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F0BC4" w:rsidR="005D332C" w:rsidP="006F0BC4" w:rsidRDefault="006F0BC4" w14:paraId="0B57F71B" w14:textId="312E9DCA">
      <w:pPr>
        <w:jc w:val="center"/>
        <w:rPr>
          <w:rFonts w:ascii="Arial" w:hAnsi="Arial" w:cs="Arial"/>
          <w:b/>
          <w:bCs/>
          <w:color w:val="0070C0"/>
          <w:sz w:val="52"/>
          <w:szCs w:val="52"/>
          <w:lang w:val="es-MX"/>
        </w:rPr>
      </w:pPr>
      <w:r w:rsidRPr="006F0BC4">
        <w:rPr>
          <w:rFonts w:ascii="Arial" w:hAnsi="Arial" w:cs="Arial"/>
          <w:b/>
          <w:bCs/>
          <w:color w:val="0070C0"/>
          <w:sz w:val="52"/>
          <w:szCs w:val="52"/>
          <w:lang w:val="es-MX"/>
        </w:rPr>
        <w:t xml:space="preserve">NÚCLEO TEMÁTICO </w:t>
      </w:r>
      <w:r w:rsidR="00D07F33">
        <w:rPr>
          <w:rFonts w:ascii="Arial" w:hAnsi="Arial" w:cs="Arial"/>
          <w:b/>
          <w:bCs/>
          <w:color w:val="0070C0"/>
          <w:sz w:val="52"/>
          <w:szCs w:val="52"/>
          <w:lang w:val="es-MX"/>
        </w:rPr>
        <w:t>3</w:t>
      </w:r>
      <w:r w:rsidR="00A017B7">
        <w:rPr>
          <w:rFonts w:ascii="Arial" w:hAnsi="Arial" w:cs="Arial"/>
          <w:b/>
          <w:bCs/>
          <w:color w:val="0070C0"/>
          <w:sz w:val="52"/>
          <w:szCs w:val="52"/>
          <w:lang w:val="es-MX"/>
        </w:rPr>
        <w:t xml:space="preserve"> </w:t>
      </w:r>
    </w:p>
    <w:p w:rsidRPr="00372043" w:rsidR="005D332C" w:rsidP="005D332C" w:rsidRDefault="005D332C" w14:paraId="48AF8E11" w14:textId="77777777">
      <w:pPr>
        <w:jc w:val="center"/>
        <w:rPr>
          <w:rFonts w:ascii="Arial" w:hAnsi="Arial" w:cs="Arial"/>
          <w:b/>
          <w:i/>
          <w:color w:val="212121"/>
          <w:sz w:val="24"/>
          <w:lang w:val="es-ES"/>
        </w:rPr>
      </w:pPr>
      <w:r w:rsidRPr="00372043">
        <w:rPr>
          <w:rFonts w:ascii="Arial" w:hAnsi="Arial" w:cs="Arial"/>
          <w:b/>
          <w:i/>
          <w:color w:val="212121"/>
          <w:sz w:val="24"/>
          <w:lang w:val="es-ES"/>
        </w:rPr>
        <w:t>Animación y cuidado de la verdadera vida de cada Salesiano</w:t>
      </w:r>
      <w:bookmarkStart w:name="_GoBack" w:id="0"/>
      <w:bookmarkEnd w:id="0"/>
    </w:p>
    <w:p w:rsidR="000A63B8" w:rsidRDefault="000A63B8" w14:paraId="7995AFA1" w14:textId="77777777">
      <w:pPr>
        <w:rPr>
          <w:lang w:val="es-MX"/>
        </w:rPr>
      </w:pPr>
    </w:p>
    <w:tbl>
      <w:tblPr>
        <w:tblStyle w:val="Tablaconcuadrcula"/>
        <w:tblW w:w="22255" w:type="dxa"/>
        <w:tblInd w:w="-714" w:type="dxa"/>
        <w:tblLook w:val="04A0" w:firstRow="1" w:lastRow="0" w:firstColumn="1" w:lastColumn="0" w:noHBand="0" w:noVBand="1"/>
      </w:tblPr>
      <w:tblGrid>
        <w:gridCol w:w="2436"/>
        <w:gridCol w:w="3516"/>
        <w:gridCol w:w="4113"/>
        <w:gridCol w:w="5103"/>
        <w:gridCol w:w="7087"/>
      </w:tblGrid>
      <w:tr w:rsidR="00903768" w:rsidTr="5F29225A" w14:paraId="263F926C" w14:textId="77777777">
        <w:trPr>
          <w:trHeight w:val="842"/>
        </w:trPr>
        <w:tc>
          <w:tcPr>
            <w:tcW w:w="2436" w:type="dxa"/>
            <w:tcMar/>
            <w:vAlign w:val="center"/>
          </w:tcPr>
          <w:p w:rsidRPr="006F0BC4" w:rsidR="00903768" w:rsidP="00F73EB6" w:rsidRDefault="00903768" w14:paraId="51ED5851" w14:textId="7E4146D0">
            <w:pPr>
              <w:jc w:val="center"/>
              <w:rPr>
                <w:rFonts w:ascii="Arial" w:hAnsi="Arial" w:cs="Arial"/>
                <w:b/>
                <w:bCs/>
                <w:lang w:val="es-MX"/>
              </w:rPr>
            </w:pPr>
            <w:r w:rsidRPr="006F0BC4">
              <w:rPr>
                <w:rFonts w:ascii="Arial" w:hAnsi="Arial" w:cs="Arial"/>
                <w:b/>
                <w:bCs/>
                <w:lang w:val="es-MX"/>
              </w:rPr>
              <w:t>ITEM</w:t>
            </w:r>
          </w:p>
        </w:tc>
        <w:tc>
          <w:tcPr>
            <w:tcW w:w="3516" w:type="dxa"/>
            <w:shd w:val="clear" w:color="auto" w:fill="FFE599" w:themeFill="accent4" w:themeFillTint="66"/>
            <w:tcMar/>
            <w:vAlign w:val="center"/>
          </w:tcPr>
          <w:p w:rsidRPr="006F0BC4" w:rsidR="00903768" w:rsidP="5F14D812" w:rsidRDefault="00903768" w14:paraId="21B2B899" w14:textId="1C0EFDAE">
            <w:pPr>
              <w:jc w:val="center"/>
              <w:rPr>
                <w:rFonts w:ascii="Arial" w:hAnsi="Arial" w:cs="Arial"/>
                <w:b/>
                <w:bCs/>
                <w:lang w:val="es-MX"/>
              </w:rPr>
            </w:pPr>
            <w:r w:rsidRPr="006F0BC4">
              <w:rPr>
                <w:rFonts w:ascii="Arial" w:hAnsi="Arial" w:cs="Arial"/>
                <w:b/>
                <w:bCs/>
                <w:lang w:val="es-MX"/>
              </w:rPr>
              <w:t>HECHOS SIGNIFICATIVOS</w:t>
            </w:r>
          </w:p>
          <w:p w:rsidRPr="006F0BC4" w:rsidR="00903768" w:rsidP="5F14D812" w:rsidRDefault="00903768" w14:paraId="7106C035" w14:textId="23C9C4B2">
            <w:pPr>
              <w:jc w:val="center"/>
              <w:rPr>
                <w:rFonts w:ascii="Arial" w:hAnsi="Arial" w:cs="Arial"/>
                <w:b/>
                <w:bCs/>
                <w:i/>
                <w:iCs/>
                <w:lang w:val="es-MX"/>
              </w:rPr>
            </w:pPr>
            <w:r w:rsidRPr="006F0BC4">
              <w:rPr>
                <w:rFonts w:ascii="Arial" w:hAnsi="Arial" w:cs="Arial"/>
                <w:b/>
                <w:bCs/>
                <w:i/>
                <w:iCs/>
                <w:lang w:val="es-MX"/>
              </w:rPr>
              <w:t>ESCUCHA</w:t>
            </w:r>
          </w:p>
        </w:tc>
        <w:tc>
          <w:tcPr>
            <w:tcW w:w="4113" w:type="dxa"/>
            <w:tcMar/>
            <w:vAlign w:val="center"/>
          </w:tcPr>
          <w:p w:rsidRPr="006F0BC4" w:rsidR="00903768" w:rsidP="00F73EB6" w:rsidRDefault="00903768" w14:paraId="2B08B175" w14:textId="25F45D4A">
            <w:pPr>
              <w:jc w:val="center"/>
              <w:rPr>
                <w:rFonts w:ascii="Arial" w:hAnsi="Arial" w:cs="Arial"/>
                <w:b/>
                <w:bCs/>
                <w:lang w:val="es-MX"/>
              </w:rPr>
            </w:pPr>
            <w:r w:rsidRPr="006F0BC4">
              <w:rPr>
                <w:rFonts w:ascii="Arial" w:hAnsi="Arial" w:cs="Arial"/>
                <w:b/>
                <w:bCs/>
                <w:lang w:val="es-MX"/>
              </w:rPr>
              <w:t>IDEAS QUE ILUMINAN LOS HECHOS SELECCIONADO</w:t>
            </w:r>
          </w:p>
        </w:tc>
        <w:tc>
          <w:tcPr>
            <w:tcW w:w="5103" w:type="dxa"/>
            <w:shd w:val="clear" w:color="auto" w:fill="9CC2E5" w:themeFill="accent5" w:themeFillTint="99"/>
            <w:tcMar/>
            <w:vAlign w:val="center"/>
          </w:tcPr>
          <w:p w:rsidRPr="006F0BC4" w:rsidR="00903768" w:rsidP="5F14D812" w:rsidRDefault="00903768" w14:paraId="17126C3D" w14:textId="2C12092F">
            <w:pPr>
              <w:jc w:val="center"/>
              <w:rPr>
                <w:rFonts w:ascii="Arial" w:hAnsi="Arial" w:cs="Arial"/>
                <w:b/>
                <w:bCs/>
                <w:lang w:val="es-MX"/>
              </w:rPr>
            </w:pPr>
            <w:r w:rsidRPr="006F0BC4">
              <w:rPr>
                <w:rFonts w:ascii="Arial" w:hAnsi="Arial" w:cs="Arial"/>
                <w:b/>
                <w:bCs/>
                <w:lang w:val="es-MX"/>
              </w:rPr>
              <w:t>DESAFÍOS</w:t>
            </w:r>
          </w:p>
          <w:p w:rsidRPr="006F0BC4" w:rsidR="00903768" w:rsidP="5F14D812" w:rsidRDefault="00903768" w14:paraId="078CA741" w14:textId="1B3D6AC6">
            <w:pPr>
              <w:jc w:val="center"/>
              <w:rPr>
                <w:rFonts w:ascii="Arial" w:hAnsi="Arial" w:cs="Arial"/>
                <w:b/>
                <w:bCs/>
                <w:i/>
                <w:iCs/>
                <w:lang w:val="es-MX"/>
              </w:rPr>
            </w:pPr>
            <w:r w:rsidRPr="006F0BC4">
              <w:rPr>
                <w:rFonts w:ascii="Arial" w:hAnsi="Arial" w:cs="Arial"/>
                <w:b/>
                <w:bCs/>
                <w:i/>
                <w:iCs/>
                <w:lang w:val="es-MX"/>
              </w:rPr>
              <w:t>(DISCERNIMIENTO)</w:t>
            </w:r>
          </w:p>
        </w:tc>
        <w:tc>
          <w:tcPr>
            <w:tcW w:w="7087" w:type="dxa"/>
            <w:shd w:val="clear" w:color="auto" w:fill="auto"/>
            <w:tcMar/>
            <w:vAlign w:val="center"/>
          </w:tcPr>
          <w:p w:rsidRPr="006F0BC4" w:rsidR="00903768" w:rsidP="5F14D812" w:rsidRDefault="00903768" w14:paraId="32CB8A72" w14:textId="14F49FE1">
            <w:pPr>
              <w:jc w:val="center"/>
              <w:rPr>
                <w:rFonts w:ascii="Arial" w:hAnsi="Arial" w:cs="Arial"/>
                <w:b/>
                <w:bCs/>
                <w:lang w:val="es-MX"/>
              </w:rPr>
            </w:pPr>
            <w:r w:rsidRPr="006F0BC4">
              <w:rPr>
                <w:rFonts w:ascii="Arial" w:hAnsi="Arial" w:cs="Arial"/>
                <w:b/>
                <w:bCs/>
                <w:lang w:val="es-MX"/>
              </w:rPr>
              <w:t>¿QUÉ VAMOS A HACER?</w:t>
            </w:r>
          </w:p>
          <w:p w:rsidRPr="006F0BC4" w:rsidR="00903768" w:rsidP="5F14D812" w:rsidRDefault="00903768" w14:paraId="39F9229C" w14:textId="13576CFE">
            <w:pPr>
              <w:jc w:val="center"/>
              <w:rPr>
                <w:rFonts w:ascii="Arial" w:hAnsi="Arial" w:cs="Arial"/>
                <w:b/>
                <w:bCs/>
                <w:i/>
                <w:iCs/>
                <w:lang w:val="es-MX"/>
              </w:rPr>
            </w:pPr>
            <w:r w:rsidRPr="006F0BC4">
              <w:rPr>
                <w:rFonts w:ascii="Arial" w:hAnsi="Arial" w:cs="Arial"/>
                <w:b/>
                <w:bCs/>
                <w:i/>
                <w:iCs/>
                <w:lang w:val="es-MX"/>
              </w:rPr>
              <w:t xml:space="preserve">(OPCIONES) </w:t>
            </w:r>
          </w:p>
        </w:tc>
      </w:tr>
      <w:tr w:rsidR="00903768" w:rsidTr="5F29225A" w14:paraId="0B12584E" w14:textId="77777777">
        <w:tc>
          <w:tcPr>
            <w:tcW w:w="2436" w:type="dxa"/>
            <w:tcMar/>
            <w:vAlign w:val="center"/>
          </w:tcPr>
          <w:p w:rsidRPr="006F0BC4" w:rsidR="00903768" w:rsidP="005D332C" w:rsidRDefault="00903768" w14:paraId="5D5E8B22" w14:textId="2F175162">
            <w:pPr>
              <w:pStyle w:val="Prrafodelista"/>
              <w:numPr>
                <w:ilvl w:val="0"/>
                <w:numId w:val="4"/>
              </w:numPr>
              <w:rPr>
                <w:rFonts w:ascii="Arial" w:hAnsi="Arial" w:cs="Arial"/>
                <w:lang w:val="es-MX"/>
              </w:rPr>
            </w:pPr>
            <w:r>
              <w:rPr>
                <w:rFonts w:ascii="Arial" w:hAnsi="Arial" w:cs="Arial"/>
                <w:lang w:val="es-MX"/>
              </w:rPr>
              <w:t xml:space="preserve">Organización del Propio Consejo General </w:t>
            </w:r>
          </w:p>
        </w:tc>
        <w:tc>
          <w:tcPr>
            <w:tcW w:w="3516" w:type="dxa"/>
            <w:shd w:val="clear" w:color="auto" w:fill="FFF2CC" w:themeFill="accent4" w:themeFillTint="33"/>
            <w:tcMar/>
          </w:tcPr>
          <w:p w:rsidRPr="006F0BC4" w:rsidR="00903768" w:rsidP="00D07F33" w:rsidRDefault="00B55554" w14:paraId="260AAF94" w14:textId="5873527B">
            <w:pPr>
              <w:pStyle w:val="Sinespaciado"/>
              <w:rPr>
                <w:rFonts w:ascii="Arial" w:hAnsi="Arial" w:cs="Arial"/>
                <w:lang w:val="es-MX"/>
              </w:rPr>
            </w:pPr>
            <w:r w:rsidRPr="0F482221" w:rsidR="00B55554">
              <w:rPr>
                <w:rFonts w:ascii="Arial" w:hAnsi="Arial" w:cs="Arial"/>
                <w:lang w:val="es-MX"/>
              </w:rPr>
              <w:t>(De lo leído en las 3 síntesis</w:t>
            </w:r>
            <w:r w:rsidRPr="0F482221" w:rsidR="00A1102A">
              <w:rPr>
                <w:rFonts w:ascii="Arial" w:hAnsi="Arial" w:cs="Arial"/>
                <w:lang w:val="es-MX"/>
              </w:rPr>
              <w:t xml:space="preserve"> entregadas por el Regulador</w:t>
            </w:r>
            <w:r w:rsidRPr="0F482221" w:rsidR="00B55554">
              <w:rPr>
                <w:rFonts w:ascii="Arial" w:hAnsi="Arial" w:cs="Arial"/>
                <w:lang w:val="es-MX"/>
              </w:rPr>
              <w:t>, qu</w:t>
            </w:r>
            <w:r w:rsidRPr="0F482221" w:rsidR="45EAD088">
              <w:rPr>
                <w:rFonts w:ascii="Arial" w:hAnsi="Arial" w:cs="Arial"/>
                <w:lang w:val="es-MX"/>
              </w:rPr>
              <w:t>é</w:t>
            </w:r>
            <w:r w:rsidRPr="0F482221" w:rsidR="00B55554">
              <w:rPr>
                <w:rFonts w:ascii="Arial" w:hAnsi="Arial" w:cs="Arial"/>
                <w:lang w:val="es-MX"/>
              </w:rPr>
              <w:t xml:space="preserve"> es lo más </w:t>
            </w:r>
            <w:r w:rsidRPr="0F482221" w:rsidR="3D4DA932">
              <w:rPr>
                <w:rFonts w:ascii="Arial" w:hAnsi="Arial" w:cs="Arial"/>
                <w:lang w:val="es-MX"/>
              </w:rPr>
              <w:t>crítico</w:t>
            </w:r>
            <w:r w:rsidRPr="0F482221" w:rsidR="3D4DA932">
              <w:rPr>
                <w:rFonts w:ascii="Arial" w:hAnsi="Arial" w:cs="Arial"/>
                <w:lang w:val="es-MX"/>
              </w:rPr>
              <w:t xml:space="preserve">, </w:t>
            </w:r>
            <w:r w:rsidRPr="0F482221" w:rsidR="00A55777">
              <w:rPr>
                <w:rFonts w:ascii="Arial" w:hAnsi="Arial" w:cs="Arial"/>
                <w:lang w:val="es-MX"/>
              </w:rPr>
              <w:t xml:space="preserve">el hecho </w:t>
            </w:r>
            <w:r w:rsidRPr="0F482221" w:rsidR="00B55554">
              <w:rPr>
                <w:rFonts w:ascii="Arial" w:hAnsi="Arial" w:cs="Arial"/>
                <w:lang w:val="es-MX"/>
              </w:rPr>
              <w:t>significativo de cada Ítem)</w:t>
            </w:r>
          </w:p>
        </w:tc>
        <w:tc>
          <w:tcPr>
            <w:tcW w:w="4113" w:type="dxa"/>
            <w:tcMar/>
          </w:tcPr>
          <w:p w:rsidRPr="00050D8D" w:rsidR="00903768" w:rsidP="00050D8D" w:rsidRDefault="58ED4EFC" w14:paraId="02FE9750" w14:textId="6650D712">
            <w:pPr>
              <w:jc w:val="both"/>
              <w:rPr>
                <w:rFonts w:ascii="Arial" w:hAnsi="Arial" w:cs="Arial"/>
                <w:sz w:val="20"/>
                <w:szCs w:val="20"/>
                <w:lang w:val="es-MX"/>
              </w:rPr>
            </w:pPr>
            <w:r w:rsidRPr="00050D8D">
              <w:rPr>
                <w:rFonts w:ascii="Arial" w:hAnsi="Arial" w:cs="Arial"/>
                <w:sz w:val="20"/>
                <w:szCs w:val="20"/>
                <w:lang w:val="es-MX"/>
              </w:rPr>
              <w:t>(Constituciones y Reglamentos)</w:t>
            </w:r>
          </w:p>
        </w:tc>
        <w:tc>
          <w:tcPr>
            <w:tcW w:w="5103" w:type="dxa"/>
            <w:shd w:val="clear" w:color="auto" w:fill="D9E2F3" w:themeFill="accent1" w:themeFillTint="33"/>
            <w:tcMar/>
          </w:tcPr>
          <w:p w:rsidRPr="00050D8D" w:rsidR="00903768" w:rsidP="00050D8D" w:rsidRDefault="00903768" w14:paraId="534356DC" w14:textId="77777777">
            <w:pPr>
              <w:jc w:val="both"/>
              <w:rPr>
                <w:rFonts w:ascii="Arial" w:hAnsi="Arial" w:cs="Arial"/>
                <w:sz w:val="20"/>
                <w:szCs w:val="20"/>
                <w:lang w:val="es-MX"/>
              </w:rPr>
            </w:pPr>
            <w:r w:rsidRPr="00050D8D">
              <w:rPr>
                <w:rFonts w:ascii="Arial" w:hAnsi="Arial" w:cs="Arial"/>
                <w:sz w:val="20"/>
                <w:szCs w:val="20"/>
                <w:lang w:val="es-MX"/>
              </w:rPr>
              <w:t xml:space="preserve">Si continuamos …. no se logrará </w:t>
            </w:r>
          </w:p>
          <w:p w:rsidRPr="00050D8D" w:rsidR="00903768" w:rsidP="00050D8D" w:rsidRDefault="00903768" w14:paraId="7BFF83AB" w14:textId="59681049">
            <w:pPr>
              <w:jc w:val="both"/>
              <w:rPr>
                <w:rFonts w:ascii="Arial" w:hAnsi="Arial" w:cs="Arial"/>
                <w:sz w:val="20"/>
                <w:szCs w:val="20"/>
                <w:lang w:val="es-MX"/>
              </w:rPr>
            </w:pPr>
            <w:r w:rsidRPr="00050D8D">
              <w:rPr>
                <w:rFonts w:ascii="Arial" w:hAnsi="Arial" w:cs="Arial"/>
                <w:sz w:val="20"/>
                <w:szCs w:val="20"/>
                <w:lang w:val="es-MX"/>
              </w:rPr>
              <w:t>Si no continuamos …no se logrará</w:t>
            </w:r>
          </w:p>
        </w:tc>
        <w:tc>
          <w:tcPr>
            <w:tcW w:w="7087" w:type="dxa"/>
            <w:shd w:val="clear" w:color="auto" w:fill="auto"/>
            <w:tcMar/>
          </w:tcPr>
          <w:p w:rsidRPr="00050D8D" w:rsidR="00050D8D" w:rsidP="00050D8D" w:rsidRDefault="00050D8D" w14:paraId="2755E6F3" w14:textId="77777777">
            <w:pPr>
              <w:pStyle w:val="Sinespaciado"/>
              <w:jc w:val="both"/>
              <w:rPr>
                <w:rFonts w:ascii="Arial" w:hAnsi="Arial" w:cs="Arial"/>
                <w:sz w:val="20"/>
                <w:szCs w:val="20"/>
                <w:lang w:val="es-MX"/>
              </w:rPr>
            </w:pPr>
          </w:p>
          <w:p w:rsidRPr="00050D8D" w:rsidR="00050D8D" w:rsidP="00050D8D" w:rsidRDefault="00050D8D" w14:paraId="7CC7196B" w14:textId="4D420151">
            <w:pPr>
              <w:pStyle w:val="Sinespaciado"/>
              <w:jc w:val="both"/>
              <w:rPr>
                <w:rFonts w:ascii="Arial" w:hAnsi="Arial" w:cs="Arial"/>
                <w:sz w:val="20"/>
                <w:szCs w:val="20"/>
                <w:lang w:val="es-MX"/>
              </w:rPr>
            </w:pPr>
            <w:r w:rsidRPr="00050D8D">
              <w:rPr>
                <w:rFonts w:ascii="Arial" w:hAnsi="Arial" w:cs="Arial"/>
                <w:sz w:val="20"/>
                <w:szCs w:val="20"/>
                <w:lang w:val="es-MX"/>
              </w:rPr>
              <w:t>AREQUIPA</w:t>
            </w:r>
          </w:p>
          <w:p w:rsidRPr="00050D8D" w:rsidR="00903768" w:rsidP="00050D8D" w:rsidRDefault="00903768" w14:paraId="62BAE5D2" w14:textId="03B61EC5">
            <w:pPr>
              <w:pStyle w:val="Sinespaciado"/>
              <w:jc w:val="both"/>
              <w:rPr>
                <w:rFonts w:ascii="Arial" w:hAnsi="Arial" w:cs="Arial"/>
                <w:sz w:val="20"/>
                <w:szCs w:val="20"/>
                <w:lang w:val="es-MX"/>
              </w:rPr>
            </w:pPr>
            <w:r w:rsidRPr="00050D8D">
              <w:rPr>
                <w:rFonts w:ascii="Arial" w:hAnsi="Arial" w:cs="Arial"/>
                <w:sz w:val="20"/>
                <w:szCs w:val="20"/>
                <w:lang w:val="es-MX"/>
              </w:rPr>
              <w:t>No aumentar integrantes con el fin proponer alternativas de solución ante los problemas étnicos en Asia y África</w:t>
            </w:r>
          </w:p>
          <w:p w:rsidRPr="00050D8D" w:rsidR="00903768" w:rsidP="00050D8D" w:rsidRDefault="00903768" w14:paraId="370F90B1" w14:textId="77777777">
            <w:pPr>
              <w:pStyle w:val="Sinespaciado"/>
              <w:jc w:val="both"/>
              <w:rPr>
                <w:rFonts w:ascii="Arial" w:hAnsi="Arial" w:cs="Arial"/>
                <w:sz w:val="20"/>
                <w:szCs w:val="20"/>
                <w:lang w:val="es-MX"/>
              </w:rPr>
            </w:pPr>
            <w:r w:rsidRPr="00050D8D">
              <w:rPr>
                <w:rFonts w:ascii="Arial" w:hAnsi="Arial" w:cs="Arial"/>
                <w:sz w:val="20"/>
                <w:szCs w:val="20"/>
                <w:lang w:val="es-MX"/>
              </w:rPr>
              <w:t>Unir el sector de la formación más y el de las misiones</w:t>
            </w:r>
          </w:p>
          <w:p w:rsidRPr="00050D8D" w:rsidR="00903768" w:rsidP="00050D8D" w:rsidRDefault="00903768" w14:paraId="6B2EA340" w14:textId="3301FE4C">
            <w:pPr>
              <w:pStyle w:val="Sinespaciado"/>
              <w:jc w:val="both"/>
              <w:rPr>
                <w:rFonts w:ascii="Arial" w:hAnsi="Arial" w:cs="Arial"/>
                <w:sz w:val="20"/>
                <w:szCs w:val="20"/>
                <w:lang w:val="es-MX"/>
              </w:rPr>
            </w:pPr>
            <w:r w:rsidRPr="00050D8D">
              <w:rPr>
                <w:rFonts w:ascii="Arial" w:hAnsi="Arial" w:cs="Arial"/>
                <w:sz w:val="20"/>
                <w:szCs w:val="20"/>
                <w:lang w:val="es-MX"/>
              </w:rPr>
              <w:t>Socializar las funciones de los entes de animación y gobierno en la Congregació</w:t>
            </w:r>
            <w:r w:rsidRPr="00050D8D" w:rsidR="23F731B6">
              <w:rPr>
                <w:rFonts w:ascii="Arial" w:hAnsi="Arial" w:cs="Arial"/>
                <w:sz w:val="20"/>
                <w:szCs w:val="20"/>
                <w:lang w:val="es-MX"/>
              </w:rPr>
              <w:t>n</w:t>
            </w:r>
          </w:p>
          <w:p w:rsidRPr="00050D8D" w:rsidR="7ED86138" w:rsidP="00050D8D" w:rsidRDefault="7ED86138" w14:paraId="5890DEEF" w14:textId="5B8E26CE">
            <w:pPr>
              <w:pStyle w:val="Sinespaciado"/>
              <w:jc w:val="both"/>
              <w:rPr>
                <w:rFonts w:ascii="Arial" w:hAnsi="Arial" w:cs="Arial"/>
                <w:sz w:val="20"/>
                <w:szCs w:val="20"/>
                <w:lang w:val="es-MX"/>
              </w:rPr>
            </w:pPr>
          </w:p>
          <w:p w:rsidRPr="00050D8D" w:rsidR="00050D8D" w:rsidP="00050D8D" w:rsidRDefault="00050D8D" w14:paraId="25739065" w14:textId="77777777">
            <w:pPr>
              <w:pStyle w:val="Sinespaciado"/>
              <w:jc w:val="both"/>
              <w:rPr>
                <w:rStyle w:val="normaltextrun"/>
                <w:rFonts w:ascii="Arial" w:hAnsi="Arial" w:cs="Arial"/>
                <w:sz w:val="20"/>
                <w:szCs w:val="20"/>
                <w:shd w:val="clear" w:color="auto" w:fill="FFFFFF"/>
              </w:rPr>
            </w:pPr>
            <w:r w:rsidRPr="00050D8D">
              <w:rPr>
                <w:rStyle w:val="normaltextrun"/>
                <w:rFonts w:ascii="Arial" w:hAnsi="Arial" w:cs="Arial"/>
                <w:sz w:val="20"/>
                <w:szCs w:val="20"/>
                <w:shd w:val="clear" w:color="auto" w:fill="FFFFFF"/>
              </w:rPr>
              <w:t>HUANCAYO</w:t>
            </w:r>
          </w:p>
          <w:p w:rsidRPr="00050D8D" w:rsidR="00903768" w:rsidP="00050D8D" w:rsidRDefault="00903768" w14:paraId="28238B22" w14:textId="07E09816">
            <w:pPr>
              <w:pStyle w:val="Sinespaciado"/>
              <w:jc w:val="both"/>
              <w:rPr>
                <w:rStyle w:val="normaltextrun"/>
                <w:rFonts w:ascii="Arial" w:hAnsi="Arial" w:cs="Arial"/>
                <w:sz w:val="20"/>
                <w:szCs w:val="20"/>
                <w:shd w:val="clear" w:color="auto" w:fill="FFFFFF"/>
              </w:rPr>
            </w:pPr>
            <w:r w:rsidRPr="00050D8D">
              <w:rPr>
                <w:rStyle w:val="normaltextrun"/>
                <w:rFonts w:ascii="Arial" w:hAnsi="Arial" w:cs="Arial"/>
                <w:sz w:val="20"/>
                <w:szCs w:val="20"/>
                <w:shd w:val="clear" w:color="auto" w:fill="FFFFFF"/>
              </w:rPr>
              <w:t xml:space="preserve">El formato actual no debe aumentarse más, sino quizás reducirse. Unificar las consejerías de Pastoral juvenil, misiones y comunicación social, constituyendo secretariados para misiones, educación y </w:t>
            </w:r>
            <w:r w:rsidRPr="00050D8D" w:rsidR="00050D8D">
              <w:rPr>
                <w:rStyle w:val="normaltextrun"/>
                <w:rFonts w:ascii="Arial" w:hAnsi="Arial" w:cs="Arial"/>
                <w:sz w:val="20"/>
                <w:szCs w:val="20"/>
                <w:shd w:val="clear" w:color="auto" w:fill="FFFFFF"/>
              </w:rPr>
              <w:t>comunicación.</w:t>
            </w:r>
          </w:p>
          <w:p w:rsidRPr="00050D8D" w:rsidR="7ED86138" w:rsidP="00050D8D" w:rsidRDefault="7ED86138" w14:paraId="56FC8B10" w14:textId="14E5D2C8">
            <w:pPr>
              <w:pStyle w:val="Sinespaciado"/>
              <w:jc w:val="both"/>
              <w:rPr>
                <w:rStyle w:val="normaltextrun"/>
                <w:rFonts w:ascii="Arial" w:hAnsi="Arial" w:cs="Arial"/>
                <w:sz w:val="20"/>
                <w:szCs w:val="20"/>
              </w:rPr>
            </w:pPr>
          </w:p>
          <w:p w:rsidRPr="00050D8D" w:rsidR="00050D8D" w:rsidP="00050D8D" w:rsidRDefault="00050D8D" w14:paraId="1B8D7213" w14:textId="77777777">
            <w:pPr>
              <w:pStyle w:val="Sinespaciado"/>
              <w:jc w:val="both"/>
              <w:rPr>
                <w:rStyle w:val="normaltextrun"/>
                <w:rFonts w:ascii="Arial" w:hAnsi="Arial" w:cs="Arial"/>
                <w:sz w:val="20"/>
                <w:szCs w:val="20"/>
                <w:bdr w:val="none" w:color="auto" w:sz="0" w:space="0" w:frame="1"/>
                <w:lang w:val="es-ES"/>
              </w:rPr>
            </w:pPr>
            <w:r w:rsidRPr="00050D8D">
              <w:rPr>
                <w:rStyle w:val="normaltextrun"/>
                <w:rFonts w:ascii="Arial" w:hAnsi="Arial" w:cs="Arial"/>
                <w:sz w:val="20"/>
                <w:szCs w:val="20"/>
                <w:bdr w:val="none" w:color="auto" w:sz="0" w:space="0" w:frame="1"/>
                <w:lang w:val="es-ES"/>
              </w:rPr>
              <w:t>SAN LORENZO</w:t>
            </w:r>
          </w:p>
          <w:p w:rsidRPr="00050D8D" w:rsidR="00903768" w:rsidP="00050D8D" w:rsidRDefault="00903768" w14:paraId="278CFD12" w14:textId="78AA9CC3">
            <w:pPr>
              <w:pStyle w:val="Sinespaciado"/>
              <w:jc w:val="both"/>
              <w:rPr>
                <w:rFonts w:ascii="Arial" w:hAnsi="Arial" w:cs="Arial"/>
                <w:sz w:val="20"/>
                <w:szCs w:val="20"/>
                <w:lang w:val="es-MX"/>
              </w:rPr>
            </w:pPr>
            <w:r w:rsidRPr="00050D8D">
              <w:rPr>
                <w:rStyle w:val="normaltextrun"/>
                <w:rFonts w:ascii="Arial" w:hAnsi="Arial" w:cs="Arial"/>
                <w:sz w:val="20"/>
                <w:szCs w:val="20"/>
                <w:bdr w:val="none" w:color="auto" w:sz="0" w:space="0" w:frame="1"/>
                <w:lang w:val="es-ES"/>
              </w:rPr>
              <w:t>Proponemos que la composición y organización del Consejo General sigue tal como es en sus tres ámbitos de animación, sectores y regiones</w:t>
            </w:r>
            <w:r w:rsidRPr="00050D8D" w:rsidR="3C664499">
              <w:rPr>
                <w:rStyle w:val="normaltextrun"/>
                <w:rFonts w:ascii="Arial" w:hAnsi="Arial" w:cs="Arial"/>
                <w:sz w:val="20"/>
                <w:szCs w:val="20"/>
                <w:bdr w:val="none" w:color="auto" w:sz="0" w:space="0" w:frame="1"/>
                <w:lang w:val="es-ES"/>
              </w:rPr>
              <w:t>.</w:t>
            </w:r>
          </w:p>
          <w:p w:rsidRPr="00050D8D" w:rsidR="04F228F2" w:rsidP="00050D8D" w:rsidRDefault="04F228F2" w14:paraId="360783DB" w14:textId="389CBA27">
            <w:pPr>
              <w:pStyle w:val="Sinespaciado"/>
              <w:jc w:val="both"/>
              <w:rPr>
                <w:rStyle w:val="normaltextrun"/>
                <w:rFonts w:ascii="Arial" w:hAnsi="Arial" w:cs="Arial"/>
                <w:sz w:val="20"/>
                <w:szCs w:val="20"/>
                <w:lang w:val="es-ES"/>
              </w:rPr>
            </w:pPr>
          </w:p>
          <w:p w:rsidRPr="00050D8D" w:rsidR="00050D8D" w:rsidP="00050D8D" w:rsidRDefault="00050D8D" w14:paraId="54AB2C5D" w14:textId="5A61A2ED">
            <w:pPr>
              <w:pStyle w:val="Sinespaciado"/>
              <w:jc w:val="both"/>
              <w:rPr>
                <w:rStyle w:val="normaltextrun"/>
                <w:rFonts w:ascii="Arial" w:hAnsi="Arial" w:cs="Arial"/>
                <w:sz w:val="20"/>
                <w:szCs w:val="20"/>
                <w:lang w:val="es-ES"/>
              </w:rPr>
            </w:pPr>
            <w:r w:rsidRPr="00050D8D">
              <w:rPr>
                <w:rStyle w:val="normaltextrun"/>
                <w:rFonts w:ascii="Arial" w:hAnsi="Arial" w:cs="Arial"/>
                <w:sz w:val="20"/>
                <w:szCs w:val="20"/>
                <w:lang w:val="es-ES"/>
              </w:rPr>
              <w:t>RÍMAC</w:t>
            </w:r>
          </w:p>
          <w:p w:rsidRPr="00050D8D" w:rsidR="04F228F2" w:rsidP="00050D8D" w:rsidRDefault="3C664499" w14:paraId="77D790E6" w14:textId="50BE6585">
            <w:pPr>
              <w:jc w:val="both"/>
              <w:rPr>
                <w:rFonts w:ascii="Arial" w:hAnsi="Arial" w:eastAsia="Times New Roman" w:cs="Arial"/>
                <w:sz w:val="20"/>
                <w:szCs w:val="20"/>
                <w:lang w:val="es-ES"/>
              </w:rPr>
            </w:pPr>
            <w:r w:rsidRPr="00050D8D">
              <w:rPr>
                <w:rFonts w:ascii="Arial" w:hAnsi="Arial" w:eastAsia="Times New Roman" w:cs="Arial"/>
                <w:sz w:val="20"/>
                <w:szCs w:val="20"/>
                <w:lang w:val="es-ES"/>
              </w:rPr>
              <w:t xml:space="preserve">Se trabajaba mejor cuando FS y CS era un solo consejero, no vicario. </w:t>
            </w:r>
            <w:r w:rsidRPr="00050D8D" w:rsidR="1D3F94F3">
              <w:rPr>
                <w:rFonts w:ascii="Arial" w:hAnsi="Arial" w:eastAsia="Times New Roman" w:cs="Arial"/>
                <w:sz w:val="20"/>
                <w:szCs w:val="20"/>
                <w:lang w:val="es-ES"/>
              </w:rPr>
              <w:t>Se podrían consolidar secretarios para cada servicio.</w:t>
            </w:r>
          </w:p>
          <w:p w:rsidRPr="00050D8D" w:rsidR="3C664499" w:rsidP="00050D8D" w:rsidRDefault="3C664499" w14:paraId="6365BA07" w14:textId="31F193EF">
            <w:pPr>
              <w:jc w:val="both"/>
              <w:rPr>
                <w:rFonts w:ascii="Arial" w:hAnsi="Arial" w:eastAsia="Times New Roman" w:cs="Arial"/>
                <w:sz w:val="20"/>
                <w:szCs w:val="20"/>
                <w:lang w:val="es-ES"/>
              </w:rPr>
            </w:pPr>
            <w:r w:rsidRPr="00050D8D">
              <w:rPr>
                <w:rFonts w:ascii="Arial" w:hAnsi="Arial" w:eastAsia="Times New Roman" w:cs="Arial"/>
                <w:sz w:val="20"/>
                <w:szCs w:val="20"/>
                <w:lang w:val="es-ES"/>
              </w:rPr>
              <w:t xml:space="preserve">La elección de un Salesiano (secretario ejecutivo) con un perfil y una capacidad profesional y técnica que le permita colaborar directamente con el Vicario, los </w:t>
            </w:r>
            <w:r w:rsidRPr="00050D8D" w:rsidR="4BA327CD">
              <w:rPr>
                <w:rFonts w:ascii="Arial" w:hAnsi="Arial" w:eastAsia="Times New Roman" w:cs="Arial"/>
                <w:sz w:val="20"/>
                <w:szCs w:val="20"/>
                <w:lang w:val="es-ES"/>
              </w:rPr>
              <w:t>consejeros</w:t>
            </w:r>
            <w:r w:rsidRPr="00050D8D">
              <w:rPr>
                <w:rFonts w:ascii="Arial" w:hAnsi="Arial" w:eastAsia="Times New Roman" w:cs="Arial"/>
                <w:sz w:val="20"/>
                <w:szCs w:val="20"/>
                <w:lang w:val="es-ES"/>
              </w:rPr>
              <w:t xml:space="preserve"> de Sector y los Regionales. </w:t>
            </w:r>
          </w:p>
          <w:p w:rsidRPr="00050D8D" w:rsidR="3C664499" w:rsidP="00282F70" w:rsidRDefault="3C664499" w14:paraId="5AAE5C57" w14:textId="38B79C73">
            <w:pPr>
              <w:pStyle w:val="Prrafodelista"/>
              <w:numPr>
                <w:ilvl w:val="0"/>
                <w:numId w:val="3"/>
              </w:numPr>
              <w:ind w:left="320" w:hanging="284"/>
              <w:jc w:val="both"/>
              <w:rPr>
                <w:rFonts w:ascii="Arial" w:hAnsi="Arial" w:eastAsia="Times New Roman" w:cs="Arial"/>
                <w:sz w:val="20"/>
                <w:szCs w:val="20"/>
                <w:lang w:val="es-ES"/>
              </w:rPr>
            </w:pPr>
            <w:r w:rsidRPr="00050D8D">
              <w:rPr>
                <w:rFonts w:ascii="Arial" w:hAnsi="Arial" w:eastAsia="Times New Roman" w:cs="Arial"/>
                <w:sz w:val="20"/>
                <w:szCs w:val="20"/>
                <w:lang w:val="es-ES"/>
              </w:rPr>
              <w:t>Los salesianos tendrían que salir de nuestras inspectorías</w:t>
            </w:r>
          </w:p>
          <w:p w:rsidRPr="00050D8D" w:rsidR="3C664499" w:rsidP="00282F70" w:rsidRDefault="3C664499" w14:paraId="5535F13C" w14:textId="4B9B66D4">
            <w:pPr>
              <w:pStyle w:val="Prrafodelista"/>
              <w:numPr>
                <w:ilvl w:val="0"/>
                <w:numId w:val="3"/>
              </w:numPr>
              <w:ind w:left="320" w:hanging="284"/>
              <w:jc w:val="both"/>
              <w:rPr>
                <w:rFonts w:ascii="Arial" w:hAnsi="Arial" w:eastAsia="Times New Roman" w:cs="Arial"/>
                <w:sz w:val="20"/>
                <w:szCs w:val="20"/>
                <w:lang w:val="es-ES"/>
              </w:rPr>
            </w:pPr>
            <w:r w:rsidRPr="00050D8D">
              <w:rPr>
                <w:rFonts w:ascii="Arial" w:hAnsi="Arial" w:eastAsia="Times New Roman" w:cs="Arial"/>
                <w:sz w:val="20"/>
                <w:szCs w:val="20"/>
                <w:lang w:val="es-ES"/>
              </w:rPr>
              <w:t>La formación de estos salesianos y capacitación</w:t>
            </w:r>
          </w:p>
          <w:p w:rsidRPr="00050D8D" w:rsidR="3C664499" w:rsidP="00282F70" w:rsidRDefault="3C664499" w14:paraId="6F4FFD29" w14:textId="2C2C6D65">
            <w:pPr>
              <w:pStyle w:val="Prrafodelista"/>
              <w:numPr>
                <w:ilvl w:val="0"/>
                <w:numId w:val="3"/>
              </w:numPr>
              <w:ind w:left="320" w:hanging="284"/>
              <w:jc w:val="both"/>
              <w:rPr>
                <w:rFonts w:ascii="Arial" w:hAnsi="Arial" w:eastAsia="Times New Roman" w:cs="Arial"/>
                <w:sz w:val="20"/>
                <w:szCs w:val="20"/>
                <w:lang w:val="es-ES"/>
              </w:rPr>
            </w:pPr>
            <w:r w:rsidRPr="00050D8D">
              <w:rPr>
                <w:rFonts w:ascii="Arial" w:hAnsi="Arial" w:eastAsia="Times New Roman" w:cs="Arial"/>
                <w:sz w:val="20"/>
                <w:szCs w:val="20"/>
                <w:lang w:val="es-ES"/>
              </w:rPr>
              <w:t>El número se reduce en las inspectorías</w:t>
            </w:r>
          </w:p>
          <w:p w:rsidRPr="00050D8D" w:rsidR="04F228F2" w:rsidP="00050D8D" w:rsidRDefault="04F228F2" w14:paraId="3DDC8E11" w14:textId="5E8AE47A">
            <w:pPr>
              <w:jc w:val="both"/>
              <w:rPr>
                <w:rFonts w:ascii="Arial" w:hAnsi="Arial" w:eastAsia="Times New Roman" w:cs="Arial"/>
                <w:sz w:val="20"/>
                <w:szCs w:val="20"/>
                <w:lang w:val="es-ES"/>
              </w:rPr>
            </w:pPr>
          </w:p>
          <w:p w:rsidRPr="00050D8D" w:rsidR="3C664499" w:rsidP="00050D8D" w:rsidRDefault="3C664499" w14:paraId="41465940" w14:textId="1CF7BD35">
            <w:pPr>
              <w:jc w:val="both"/>
              <w:rPr>
                <w:rFonts w:ascii="Arial" w:hAnsi="Arial" w:eastAsia="Times New Roman" w:cs="Arial"/>
                <w:sz w:val="20"/>
                <w:szCs w:val="20"/>
                <w:lang w:val="es-ES"/>
              </w:rPr>
            </w:pPr>
            <w:r w:rsidRPr="00050D8D">
              <w:rPr>
                <w:rFonts w:ascii="Arial" w:hAnsi="Arial" w:eastAsia="Times New Roman" w:cs="Arial"/>
                <w:sz w:val="20"/>
                <w:szCs w:val="20"/>
                <w:lang w:val="es-ES"/>
              </w:rPr>
              <w:t xml:space="preserve">Es importante tener en cuenta la elección de un Salesiano (secretario ejecutivo) con un perfil y una capacidad profesional y técnica que le permita colaborar directamente con el Vicario, los </w:t>
            </w:r>
            <w:r w:rsidRPr="00050D8D" w:rsidR="0CC1D1B1">
              <w:rPr>
                <w:rFonts w:ascii="Arial" w:hAnsi="Arial" w:eastAsia="Times New Roman" w:cs="Arial"/>
                <w:sz w:val="20"/>
                <w:szCs w:val="20"/>
                <w:lang w:val="es-ES"/>
              </w:rPr>
              <w:t>consejeros</w:t>
            </w:r>
            <w:r w:rsidRPr="00050D8D">
              <w:rPr>
                <w:rFonts w:ascii="Arial" w:hAnsi="Arial" w:eastAsia="Times New Roman" w:cs="Arial"/>
                <w:sz w:val="20"/>
                <w:szCs w:val="20"/>
                <w:lang w:val="es-ES"/>
              </w:rPr>
              <w:t xml:space="preserve"> de Sector y los Regionales. La elección de esta persona depende evidentemente de cómo será organizada la gestión administrativa y la de animación.  (RIMAC)</w:t>
            </w:r>
          </w:p>
          <w:p w:rsidRPr="00050D8D" w:rsidR="00050D8D" w:rsidP="00050D8D" w:rsidRDefault="00050D8D" w14:paraId="135CBDA8" w14:textId="77777777">
            <w:pPr>
              <w:jc w:val="both"/>
              <w:rPr>
                <w:rFonts w:ascii="Arial" w:hAnsi="Arial" w:eastAsia="Times New Roman" w:cs="Arial"/>
                <w:sz w:val="20"/>
                <w:szCs w:val="20"/>
              </w:rPr>
            </w:pPr>
          </w:p>
          <w:p w:rsidRPr="00050D8D" w:rsidR="04F228F2" w:rsidP="00050D8D" w:rsidRDefault="00050D8D" w14:paraId="4BAB821C" w14:textId="547C53E5">
            <w:pPr>
              <w:jc w:val="both"/>
              <w:rPr>
                <w:rStyle w:val="normaltextrun"/>
                <w:rFonts w:ascii="Arial" w:hAnsi="Arial" w:cs="Arial"/>
                <w:sz w:val="20"/>
                <w:szCs w:val="20"/>
                <w:lang w:val="es-ES"/>
              </w:rPr>
            </w:pPr>
            <w:r w:rsidRPr="00050D8D">
              <w:rPr>
                <w:rFonts w:ascii="Arial" w:hAnsi="Arial" w:eastAsia="Times New Roman" w:cs="Arial"/>
                <w:sz w:val="20"/>
                <w:szCs w:val="20"/>
                <w:lang w:val="es-ES"/>
              </w:rPr>
              <w:t>AYACUCHO</w:t>
            </w:r>
          </w:p>
          <w:p w:rsidRPr="00282F70" w:rsidR="00CE29C3" w:rsidP="00282F70" w:rsidRDefault="00CE29C3" w14:paraId="5664F6E9" w14:textId="77777777">
            <w:pPr>
              <w:pStyle w:val="paragraph"/>
              <w:numPr>
                <w:ilvl w:val="0"/>
                <w:numId w:val="5"/>
              </w:numPr>
              <w:tabs>
                <w:tab w:val="clear" w:pos="720"/>
              </w:tabs>
              <w:spacing w:before="0" w:beforeAutospacing="0" w:after="0" w:afterAutospacing="0"/>
              <w:ind w:left="178" w:hanging="182"/>
              <w:jc w:val="both"/>
              <w:textAlignment w:val="baseline"/>
              <w:rPr>
                <w:rStyle w:val="normaltextrun"/>
                <w:lang w:val="es-ES"/>
              </w:rPr>
            </w:pPr>
            <w:r w:rsidRPr="00050D8D">
              <w:rPr>
                <w:rStyle w:val="normaltextrun"/>
                <w:rFonts w:ascii="Arial" w:hAnsi="Arial" w:cs="Arial"/>
                <w:sz w:val="20"/>
                <w:szCs w:val="20"/>
                <w:lang w:val="es-ES"/>
              </w:rPr>
              <w:t>Pensamos que la pastoral debe estar unida a la formación para tener una visión global.</w:t>
            </w:r>
            <w:r w:rsidRPr="00282F70">
              <w:rPr>
                <w:rStyle w:val="normaltextrun"/>
                <w:lang w:val="es-ES"/>
              </w:rPr>
              <w:t> </w:t>
            </w:r>
          </w:p>
          <w:p w:rsidRPr="00282F70" w:rsidR="00CE29C3" w:rsidP="00282F70" w:rsidRDefault="00CE29C3" w14:paraId="7A611E6F" w14:textId="77777777">
            <w:pPr>
              <w:pStyle w:val="paragraph"/>
              <w:numPr>
                <w:ilvl w:val="0"/>
                <w:numId w:val="5"/>
              </w:numPr>
              <w:tabs>
                <w:tab w:val="clear" w:pos="720"/>
              </w:tabs>
              <w:spacing w:before="0" w:beforeAutospacing="0" w:after="0" w:afterAutospacing="0"/>
              <w:ind w:left="178" w:hanging="182"/>
              <w:jc w:val="both"/>
              <w:textAlignment w:val="baseline"/>
              <w:rPr>
                <w:rStyle w:val="normaltextrun"/>
                <w:lang w:val="es-ES"/>
              </w:rPr>
            </w:pPr>
            <w:r w:rsidRPr="00050D8D">
              <w:rPr>
                <w:rStyle w:val="normaltextrun"/>
                <w:rFonts w:ascii="Arial" w:hAnsi="Arial" w:cs="Arial"/>
                <w:sz w:val="20"/>
                <w:szCs w:val="20"/>
                <w:lang w:val="es-ES"/>
              </w:rPr>
              <w:t>Debemos trabajar muchísimo en nuestra comunicación para que la misión sea más eficaz y eficiente.</w:t>
            </w:r>
            <w:r w:rsidRPr="00282F70">
              <w:rPr>
                <w:rStyle w:val="normaltextrun"/>
                <w:lang w:val="es-ES"/>
              </w:rPr>
              <w:t> </w:t>
            </w:r>
          </w:p>
          <w:p w:rsidRPr="00282F70" w:rsidR="00CE29C3" w:rsidP="00282F70" w:rsidRDefault="00CE29C3" w14:paraId="7AD987B3" w14:textId="77777777">
            <w:pPr>
              <w:pStyle w:val="paragraph"/>
              <w:numPr>
                <w:ilvl w:val="0"/>
                <w:numId w:val="5"/>
              </w:numPr>
              <w:tabs>
                <w:tab w:val="clear" w:pos="720"/>
              </w:tabs>
              <w:spacing w:before="0" w:beforeAutospacing="0" w:after="0" w:afterAutospacing="0"/>
              <w:ind w:left="178" w:hanging="182"/>
              <w:jc w:val="both"/>
              <w:textAlignment w:val="baseline"/>
              <w:rPr>
                <w:rStyle w:val="normaltextrun"/>
                <w:lang w:val="es-ES"/>
              </w:rPr>
            </w:pPr>
            <w:r w:rsidRPr="00050D8D">
              <w:rPr>
                <w:rStyle w:val="normaltextrun"/>
                <w:rFonts w:ascii="Arial" w:hAnsi="Arial" w:cs="Arial"/>
                <w:sz w:val="20"/>
                <w:szCs w:val="20"/>
                <w:lang w:val="es-ES"/>
              </w:rPr>
              <w:t>Sería bueno que los colaboradores que están a cargo de algún sector puedan viajar y reunirse para visibilizar el trabajo que hacen.</w:t>
            </w:r>
            <w:r w:rsidRPr="00282F70">
              <w:rPr>
                <w:rStyle w:val="normaltextrun"/>
                <w:lang w:val="es-ES"/>
              </w:rPr>
              <w:t> </w:t>
            </w:r>
          </w:p>
          <w:p w:rsidRPr="00282F70" w:rsidR="00CE29C3" w:rsidP="00282F70" w:rsidRDefault="00CE29C3" w14:paraId="0637D624" w14:textId="77777777">
            <w:pPr>
              <w:pStyle w:val="paragraph"/>
              <w:numPr>
                <w:ilvl w:val="0"/>
                <w:numId w:val="5"/>
              </w:numPr>
              <w:tabs>
                <w:tab w:val="clear" w:pos="720"/>
              </w:tabs>
              <w:spacing w:before="0" w:beforeAutospacing="0" w:after="0" w:afterAutospacing="0"/>
              <w:ind w:left="178" w:hanging="182"/>
              <w:jc w:val="both"/>
              <w:textAlignment w:val="baseline"/>
              <w:rPr>
                <w:rStyle w:val="normaltextrun"/>
                <w:lang w:val="es-ES"/>
              </w:rPr>
            </w:pPr>
            <w:r w:rsidRPr="00050D8D">
              <w:rPr>
                <w:rStyle w:val="normaltextrun"/>
                <w:rFonts w:ascii="Arial" w:hAnsi="Arial" w:cs="Arial"/>
                <w:sz w:val="20"/>
                <w:szCs w:val="20"/>
                <w:lang w:val="es-ES"/>
              </w:rPr>
              <w:t>Realizar una reflexión seria para tener claro el personal que se tiene y cambiar aquello que debemos cambiar.</w:t>
            </w:r>
            <w:r w:rsidRPr="00282F70">
              <w:rPr>
                <w:rStyle w:val="normaltextrun"/>
                <w:lang w:val="es-ES"/>
              </w:rPr>
              <w:t> </w:t>
            </w:r>
          </w:p>
          <w:p w:rsidRPr="00282F70" w:rsidR="00CE29C3" w:rsidP="00282F70" w:rsidRDefault="00CE29C3" w14:paraId="271EDD26" w14:textId="624FFFDE">
            <w:pPr>
              <w:pStyle w:val="paragraph"/>
              <w:numPr>
                <w:ilvl w:val="0"/>
                <w:numId w:val="5"/>
              </w:numPr>
              <w:tabs>
                <w:tab w:val="clear" w:pos="720"/>
              </w:tabs>
              <w:spacing w:before="0" w:beforeAutospacing="0" w:after="0" w:afterAutospacing="0"/>
              <w:ind w:left="178" w:hanging="182"/>
              <w:jc w:val="both"/>
              <w:textAlignment w:val="baseline"/>
              <w:rPr>
                <w:rStyle w:val="normaltextrun"/>
                <w:lang w:val="es-ES"/>
              </w:rPr>
            </w:pPr>
            <w:r w:rsidRPr="00050D8D">
              <w:rPr>
                <w:rStyle w:val="normaltextrun"/>
                <w:rFonts w:ascii="Arial" w:hAnsi="Arial" w:cs="Arial"/>
                <w:sz w:val="20"/>
                <w:szCs w:val="20"/>
                <w:lang w:val="es-ES"/>
              </w:rPr>
              <w:lastRenderedPageBreak/>
              <w:t>Crear criterios claros para el acompañamiento a las casas de formación.</w:t>
            </w:r>
          </w:p>
          <w:p w:rsidRPr="00050D8D" w:rsidR="00CE29C3" w:rsidP="00050D8D" w:rsidRDefault="00CE29C3" w14:paraId="1DAE9109" w14:textId="5D7FE1B4">
            <w:pPr>
              <w:pStyle w:val="Sinespaciado"/>
              <w:jc w:val="both"/>
              <w:rPr>
                <w:rStyle w:val="normaltextrun"/>
                <w:rFonts w:ascii="Arial" w:hAnsi="Arial" w:cs="Arial"/>
                <w:sz w:val="20"/>
                <w:szCs w:val="20"/>
                <w:lang w:val="es-ES"/>
              </w:rPr>
            </w:pPr>
          </w:p>
          <w:p w:rsidRPr="00050D8D" w:rsidR="00050D8D" w:rsidP="00050D8D" w:rsidRDefault="00050D8D" w14:paraId="06267DB7" w14:textId="451629C9">
            <w:pPr>
              <w:pStyle w:val="Sinespaciado"/>
              <w:jc w:val="both"/>
              <w:rPr>
                <w:rStyle w:val="normaltextrun"/>
                <w:rFonts w:ascii="Arial" w:hAnsi="Arial" w:cs="Arial"/>
                <w:sz w:val="20"/>
                <w:szCs w:val="20"/>
                <w:lang w:val="es-ES"/>
              </w:rPr>
            </w:pPr>
            <w:r w:rsidRPr="00050D8D">
              <w:rPr>
                <w:rStyle w:val="normaltextrun"/>
                <w:rFonts w:ascii="Arial" w:hAnsi="Arial" w:cs="Arial"/>
                <w:sz w:val="20"/>
                <w:szCs w:val="20"/>
                <w:lang w:val="es-ES"/>
              </w:rPr>
              <w:t>CASA INSPECTORIAL</w:t>
            </w:r>
          </w:p>
          <w:p w:rsidRPr="00282F70" w:rsidR="006D14C1" w:rsidP="00282F70" w:rsidRDefault="006D14C1" w14:paraId="70B537B7" w14:textId="016E88F2">
            <w:pPr>
              <w:pStyle w:val="paragraph"/>
              <w:numPr>
                <w:ilvl w:val="0"/>
                <w:numId w:val="5"/>
              </w:numPr>
              <w:tabs>
                <w:tab w:val="clear" w:pos="720"/>
              </w:tabs>
              <w:spacing w:before="0" w:beforeAutospacing="0" w:after="0" w:afterAutospacing="0"/>
              <w:ind w:left="178" w:hanging="182"/>
              <w:jc w:val="both"/>
              <w:textAlignment w:val="baseline"/>
              <w:rPr>
                <w:rStyle w:val="normaltextrun"/>
                <w:lang w:val="es-ES"/>
              </w:rPr>
            </w:pPr>
            <w:r w:rsidRPr="00282F70">
              <w:rPr>
                <w:rStyle w:val="normaltextrun"/>
                <w:rFonts w:ascii="Arial" w:hAnsi="Arial" w:cs="Arial"/>
                <w:sz w:val="20"/>
                <w:szCs w:val="20"/>
                <w:lang w:val="es-ES"/>
              </w:rPr>
              <w:t>Se propone que, la FAMILIA SALESIANA siga como secretariado y COMUNICACIÓN se convierta en secretariado dependiendo del RM.</w:t>
            </w:r>
            <w:r w:rsidRPr="00282F70">
              <w:rPr>
                <w:rStyle w:val="normaltextrun"/>
                <w:lang w:val="es-ES"/>
              </w:rPr>
              <w:t> </w:t>
            </w:r>
          </w:p>
          <w:p w:rsidRPr="00282F70" w:rsidR="00050D8D" w:rsidP="00282F70" w:rsidRDefault="006D14C1" w14:paraId="59F9F61A" w14:textId="7C0F8471">
            <w:pPr>
              <w:pStyle w:val="paragraph"/>
              <w:numPr>
                <w:ilvl w:val="0"/>
                <w:numId w:val="5"/>
              </w:numPr>
              <w:tabs>
                <w:tab w:val="clear" w:pos="720"/>
              </w:tabs>
              <w:spacing w:before="0" w:beforeAutospacing="0" w:after="0" w:afterAutospacing="0"/>
              <w:ind w:left="178" w:hanging="182"/>
              <w:jc w:val="both"/>
              <w:textAlignment w:val="baseline"/>
              <w:rPr>
                <w:rStyle w:val="normaltextrun"/>
                <w:rFonts w:ascii="Arial" w:hAnsi="Arial" w:cs="Arial"/>
                <w:sz w:val="20"/>
                <w:szCs w:val="20"/>
                <w:lang w:val="es-ES"/>
              </w:rPr>
            </w:pPr>
            <w:r w:rsidRPr="00282F70">
              <w:rPr>
                <w:rStyle w:val="normaltextrun"/>
                <w:rFonts w:ascii="Arial" w:hAnsi="Arial" w:cs="Arial"/>
                <w:sz w:val="20"/>
                <w:szCs w:val="20"/>
                <w:lang w:val="es-ES"/>
              </w:rPr>
              <w:t xml:space="preserve">Sería conveniente verificar la calidad y pertinencia del servicio que se preste en las distintas responsabilidades y funciones, independientemente de quien sea, apelando al criterio de eficiencia y eficacia. </w:t>
            </w:r>
          </w:p>
          <w:p w:rsidRPr="00050D8D" w:rsidR="00050D8D" w:rsidP="00050D8D" w:rsidRDefault="00050D8D" w14:paraId="7B102BFA" w14:textId="77777777">
            <w:pPr>
              <w:pStyle w:val="paragraph"/>
              <w:spacing w:before="0" w:beforeAutospacing="0" w:after="0" w:afterAutospacing="0"/>
              <w:jc w:val="both"/>
              <w:textAlignment w:val="baseline"/>
              <w:rPr>
                <w:rFonts w:ascii="Arial" w:hAnsi="Arial" w:cs="Arial"/>
                <w:sz w:val="20"/>
                <w:szCs w:val="20"/>
              </w:rPr>
            </w:pPr>
          </w:p>
          <w:p w:rsidRPr="00050D8D" w:rsidR="00785734" w:rsidP="00050D8D" w:rsidRDefault="00050D8D" w14:paraId="53E6524B" w14:textId="6241380D">
            <w:pPr>
              <w:pStyle w:val="paragraph"/>
              <w:spacing w:before="0" w:beforeAutospacing="0" w:after="0" w:afterAutospacing="0"/>
              <w:jc w:val="both"/>
              <w:textAlignment w:val="baseline"/>
              <w:rPr>
                <w:rFonts w:ascii="Arial" w:hAnsi="Arial" w:cs="Arial"/>
                <w:sz w:val="20"/>
                <w:szCs w:val="20"/>
              </w:rPr>
            </w:pPr>
            <w:r w:rsidRPr="00050D8D">
              <w:rPr>
                <w:rFonts w:ascii="Arial" w:hAnsi="Arial" w:cs="Arial"/>
                <w:sz w:val="20"/>
                <w:szCs w:val="20"/>
              </w:rPr>
              <w:t>CHOSICA</w:t>
            </w:r>
          </w:p>
          <w:p w:rsidRPr="00050D8D" w:rsidR="00785734" w:rsidP="00050D8D" w:rsidRDefault="00785734" w14:paraId="5EAE2FF7" w14:textId="77777777">
            <w:pPr>
              <w:jc w:val="both"/>
              <w:textAlignment w:val="baseline"/>
              <w:rPr>
                <w:rFonts w:ascii="Arial" w:hAnsi="Arial" w:eastAsia="Times New Roman" w:cs="Arial"/>
                <w:kern w:val="0"/>
                <w:sz w:val="20"/>
                <w:szCs w:val="20"/>
                <w:lang w:eastAsia="es-PE"/>
                <w14:ligatures w14:val="none"/>
              </w:rPr>
            </w:pPr>
            <w:r w:rsidRPr="00050D8D" w:rsidR="00785734">
              <w:rPr>
                <w:rFonts w:ascii="Arial" w:hAnsi="Arial" w:eastAsia="Times New Roman" w:cs="Arial"/>
                <w:kern w:val="0"/>
                <w:sz w:val="20"/>
                <w:szCs w:val="20"/>
                <w:lang w:val="es-ES" w:eastAsia="es-PE"/>
                <w14:ligatures w14:val="none"/>
              </w:rPr>
              <w:t xml:space="preserve">Mantener el número de </w:t>
            </w:r>
            <w:r w:rsidRPr="00050D8D" w:rsidR="77FEF91B">
              <w:rPr>
                <w:rFonts w:ascii="Arial" w:hAnsi="Arial" w:eastAsia="Times New Roman" w:cs="Arial"/>
                <w:kern w:val="0"/>
                <w:sz w:val="20"/>
                <w:szCs w:val="20"/>
                <w:lang w:val="es-ES" w:eastAsia="es-PE"/>
                <w14:ligatures w14:val="none"/>
              </w:rPr>
              <w:t>consejeros</w:t>
            </w:r>
            <w:r w:rsidRPr="00050D8D" w:rsidR="00785734">
              <w:rPr>
                <w:rFonts w:ascii="Arial" w:hAnsi="Arial" w:eastAsia="Times New Roman" w:cs="Arial"/>
                <w:kern w:val="0"/>
                <w:sz w:val="20"/>
                <w:szCs w:val="20"/>
                <w:lang w:val="es-ES" w:eastAsia="es-PE"/>
                <w14:ligatures w14:val="none"/>
              </w:rPr>
              <w:t>, en el mejor de los casos simplificarla o aligerarla</w:t>
            </w:r>
            <w:r w:rsidRPr="00050D8D" w:rsidR="00785734">
              <w:rPr>
                <w:rFonts w:ascii="Arial" w:hAnsi="Arial" w:eastAsia="Times New Roman" w:cs="Arial"/>
                <w:kern w:val="0"/>
                <w:sz w:val="20"/>
                <w:szCs w:val="20"/>
                <w:lang w:eastAsia="es-PE"/>
                <w14:ligatures w14:val="none"/>
              </w:rPr>
              <w:t> </w:t>
            </w:r>
          </w:p>
          <w:p w:rsidRPr="00050D8D" w:rsidR="00785734" w:rsidP="00050D8D" w:rsidRDefault="00785734" w14:paraId="5B73100A" w14:textId="77777777">
            <w:pPr>
              <w:jc w:val="both"/>
              <w:textAlignment w:val="baseline"/>
              <w:rPr>
                <w:rFonts w:ascii="Arial" w:hAnsi="Arial" w:eastAsia="Times New Roman" w:cs="Arial"/>
                <w:kern w:val="0"/>
                <w:sz w:val="20"/>
                <w:szCs w:val="20"/>
                <w:lang w:eastAsia="es-PE"/>
                <w14:ligatures w14:val="none"/>
              </w:rPr>
            </w:pPr>
            <w:r w:rsidRPr="00050D8D">
              <w:rPr>
                <w:rFonts w:ascii="Arial" w:hAnsi="Arial" w:eastAsia="Times New Roman" w:cs="Arial"/>
                <w:kern w:val="0"/>
                <w:sz w:val="20"/>
                <w:szCs w:val="20"/>
                <w:lang w:val="es-ES" w:eastAsia="es-PE"/>
                <w14:ligatures w14:val="none"/>
              </w:rPr>
              <w:t>Delegar funciones ordinarias y de administración, para tener más tiempo de coordinación, reflexión y toma de decisiones.</w:t>
            </w:r>
            <w:r w:rsidRPr="00050D8D">
              <w:rPr>
                <w:rFonts w:ascii="Arial" w:hAnsi="Arial" w:eastAsia="Times New Roman" w:cs="Arial"/>
                <w:kern w:val="0"/>
                <w:sz w:val="20"/>
                <w:szCs w:val="20"/>
                <w:lang w:eastAsia="es-PE"/>
                <w14:ligatures w14:val="none"/>
              </w:rPr>
              <w:t> </w:t>
            </w:r>
          </w:p>
          <w:p w:rsidRPr="00050D8D" w:rsidR="00785734" w:rsidP="00050D8D" w:rsidRDefault="00785734" w14:paraId="683B2C64" w14:textId="77777777">
            <w:pPr>
              <w:jc w:val="both"/>
              <w:textAlignment w:val="baseline"/>
              <w:rPr>
                <w:rFonts w:ascii="Arial" w:hAnsi="Arial" w:eastAsia="Times New Roman" w:cs="Arial"/>
                <w:kern w:val="0"/>
                <w:sz w:val="20"/>
                <w:szCs w:val="20"/>
                <w:lang w:eastAsia="es-PE"/>
                <w14:ligatures w14:val="none"/>
              </w:rPr>
            </w:pPr>
            <w:r w:rsidRPr="00050D8D">
              <w:rPr>
                <w:rFonts w:ascii="Arial" w:hAnsi="Arial" w:eastAsia="Times New Roman" w:cs="Arial"/>
                <w:kern w:val="0"/>
                <w:sz w:val="20"/>
                <w:szCs w:val="20"/>
                <w:lang w:val="es-ES" w:eastAsia="es-PE"/>
                <w14:ligatures w14:val="none"/>
              </w:rPr>
              <w:t>Revisar la frecuencia de reuniones</w:t>
            </w:r>
            <w:r w:rsidRPr="00050D8D">
              <w:rPr>
                <w:rFonts w:ascii="Arial" w:hAnsi="Arial" w:eastAsia="Times New Roman" w:cs="Arial"/>
                <w:kern w:val="0"/>
                <w:sz w:val="20"/>
                <w:szCs w:val="20"/>
                <w:lang w:eastAsia="es-PE"/>
                <w14:ligatures w14:val="none"/>
              </w:rPr>
              <w:t> </w:t>
            </w:r>
          </w:p>
          <w:p w:rsidRPr="00050D8D" w:rsidR="00785734" w:rsidP="00050D8D" w:rsidRDefault="00785734" w14:paraId="4122F396" w14:textId="77777777">
            <w:pPr>
              <w:jc w:val="both"/>
              <w:textAlignment w:val="baseline"/>
              <w:rPr>
                <w:rFonts w:ascii="Arial" w:hAnsi="Arial" w:eastAsia="Times New Roman" w:cs="Arial"/>
                <w:kern w:val="0"/>
                <w:sz w:val="20"/>
                <w:szCs w:val="20"/>
                <w:lang w:eastAsia="es-PE"/>
                <w14:ligatures w14:val="none"/>
              </w:rPr>
            </w:pPr>
            <w:r w:rsidRPr="00050D8D">
              <w:rPr>
                <w:rFonts w:ascii="Arial" w:hAnsi="Arial" w:eastAsia="Times New Roman" w:cs="Arial"/>
                <w:kern w:val="0"/>
                <w:sz w:val="20"/>
                <w:szCs w:val="20"/>
                <w:lang w:val="es-ES" w:eastAsia="es-PE"/>
                <w14:ligatures w14:val="none"/>
              </w:rPr>
              <w:t>Precisar el perfil de los diversos directivos</w:t>
            </w:r>
            <w:r w:rsidRPr="00050D8D">
              <w:rPr>
                <w:rFonts w:ascii="Arial" w:hAnsi="Arial" w:eastAsia="Times New Roman" w:cs="Arial"/>
                <w:kern w:val="0"/>
                <w:sz w:val="20"/>
                <w:szCs w:val="20"/>
                <w:lang w:eastAsia="es-PE"/>
                <w14:ligatures w14:val="none"/>
              </w:rPr>
              <w:t> </w:t>
            </w:r>
          </w:p>
          <w:p w:rsidRPr="00050D8D" w:rsidR="00785734" w:rsidP="00050D8D" w:rsidRDefault="00785734" w14:paraId="74E7939C" w14:textId="12DFBE43">
            <w:pPr>
              <w:jc w:val="both"/>
              <w:textAlignment w:val="baseline"/>
              <w:rPr>
                <w:rFonts w:ascii="Arial" w:hAnsi="Arial" w:eastAsia="Times New Roman" w:cs="Arial"/>
                <w:kern w:val="0"/>
                <w:sz w:val="20"/>
                <w:szCs w:val="20"/>
                <w:lang w:val="es-ES" w:eastAsia="es-PE"/>
                <w14:ligatures w14:val="none"/>
              </w:rPr>
            </w:pPr>
            <w:r w:rsidRPr="00050D8D">
              <w:rPr>
                <w:rFonts w:ascii="Arial" w:hAnsi="Arial" w:eastAsia="Times New Roman" w:cs="Arial"/>
                <w:kern w:val="0"/>
                <w:sz w:val="20"/>
                <w:szCs w:val="20"/>
                <w:lang w:val="es-ES" w:eastAsia="es-PE"/>
                <w14:ligatures w14:val="none"/>
              </w:rPr>
              <w:t>Evaluar el Organigrama actual</w:t>
            </w:r>
            <w:r w:rsidRPr="00050D8D" w:rsidR="00050D8D">
              <w:rPr>
                <w:rFonts w:ascii="Arial" w:hAnsi="Arial" w:eastAsia="Times New Roman" w:cs="Arial"/>
                <w:kern w:val="0"/>
                <w:sz w:val="20"/>
                <w:szCs w:val="20"/>
                <w:lang w:val="es-ES" w:eastAsia="es-PE"/>
                <w14:ligatures w14:val="none"/>
              </w:rPr>
              <w:t>.</w:t>
            </w:r>
          </w:p>
          <w:p w:rsidRPr="00050D8D" w:rsidR="00050D8D" w:rsidP="00050D8D" w:rsidRDefault="00050D8D" w14:paraId="187717AF" w14:textId="77777777">
            <w:pPr>
              <w:jc w:val="both"/>
              <w:textAlignment w:val="baseline"/>
              <w:rPr>
                <w:rFonts w:ascii="Arial" w:hAnsi="Arial" w:eastAsia="Times New Roman" w:cs="Arial"/>
                <w:kern w:val="0"/>
                <w:sz w:val="20"/>
                <w:szCs w:val="20"/>
                <w:lang w:val="es-ES" w:eastAsia="es-PE"/>
                <w14:ligatures w14:val="none"/>
              </w:rPr>
            </w:pPr>
          </w:p>
          <w:p w:rsidRPr="00050D8D" w:rsidR="00785734" w:rsidP="00050D8D" w:rsidRDefault="00050D8D" w14:paraId="64DC4D79" w14:textId="25DF1BFB">
            <w:pPr>
              <w:jc w:val="both"/>
              <w:textAlignment w:val="baseline"/>
              <w:rPr>
                <w:rFonts w:ascii="Arial" w:hAnsi="Arial" w:eastAsia="Times New Roman" w:cs="Arial"/>
                <w:kern w:val="0"/>
                <w:sz w:val="20"/>
                <w:szCs w:val="20"/>
                <w:lang w:eastAsia="es-PE"/>
                <w14:ligatures w14:val="none"/>
              </w:rPr>
            </w:pPr>
            <w:r w:rsidRPr="00050D8D">
              <w:rPr>
                <w:rFonts w:ascii="Arial" w:hAnsi="Arial" w:eastAsia="Times New Roman" w:cs="Arial"/>
                <w:kern w:val="0"/>
                <w:sz w:val="20"/>
                <w:szCs w:val="20"/>
                <w:lang w:val="es-ES" w:eastAsia="es-PE"/>
                <w14:ligatures w14:val="none"/>
              </w:rPr>
              <w:t>CUSCO</w:t>
            </w:r>
          </w:p>
          <w:p w:rsidRPr="00050D8D" w:rsidR="00785734" w:rsidP="00050D8D" w:rsidRDefault="00785734" w14:paraId="7B354261" w14:textId="77777777">
            <w:pPr>
              <w:jc w:val="both"/>
              <w:textAlignment w:val="baseline"/>
              <w:rPr>
                <w:rFonts w:ascii="Arial" w:hAnsi="Arial" w:eastAsia="Times New Roman" w:cs="Arial"/>
                <w:kern w:val="0"/>
                <w:sz w:val="20"/>
                <w:szCs w:val="20"/>
                <w:lang w:eastAsia="es-PE"/>
                <w14:ligatures w14:val="none"/>
              </w:rPr>
            </w:pPr>
            <w:r w:rsidRPr="00050D8D">
              <w:rPr>
                <w:rFonts w:ascii="Arial" w:hAnsi="Arial" w:eastAsia="Times New Roman" w:cs="Arial"/>
                <w:kern w:val="0"/>
                <w:sz w:val="20"/>
                <w:szCs w:val="20"/>
                <w:lang w:val="es-ES" w:eastAsia="es-PE"/>
                <w14:ligatures w14:val="none"/>
              </w:rPr>
              <w:t>Es competencia del RM y de su consejo general.</w:t>
            </w:r>
            <w:r w:rsidRPr="00050D8D">
              <w:rPr>
                <w:rFonts w:ascii="Arial" w:hAnsi="Arial" w:eastAsia="Times New Roman" w:cs="Arial"/>
                <w:kern w:val="0"/>
                <w:sz w:val="20"/>
                <w:szCs w:val="20"/>
                <w:lang w:eastAsia="es-PE"/>
                <w14:ligatures w14:val="none"/>
              </w:rPr>
              <w:t> </w:t>
            </w:r>
          </w:p>
          <w:p w:rsidRPr="00050D8D" w:rsidR="00785734" w:rsidP="00050D8D" w:rsidRDefault="00785734" w14:paraId="45406F36" w14:textId="77777777">
            <w:pPr>
              <w:jc w:val="both"/>
              <w:textAlignment w:val="baseline"/>
              <w:rPr>
                <w:rFonts w:ascii="Arial" w:hAnsi="Arial" w:eastAsia="Times New Roman" w:cs="Arial"/>
                <w:kern w:val="0"/>
                <w:sz w:val="20"/>
                <w:szCs w:val="20"/>
                <w:lang w:eastAsia="es-PE"/>
                <w14:ligatures w14:val="none"/>
              </w:rPr>
            </w:pPr>
            <w:r w:rsidRPr="00050D8D">
              <w:rPr>
                <w:rFonts w:ascii="Arial" w:hAnsi="Arial" w:eastAsia="Times New Roman" w:cs="Arial"/>
                <w:kern w:val="0"/>
                <w:sz w:val="20"/>
                <w:szCs w:val="20"/>
                <w:lang w:val="es-ES" w:eastAsia="es-PE"/>
                <w14:ligatures w14:val="none"/>
              </w:rPr>
              <w:t>Que todos los sectores estén representados</w:t>
            </w:r>
            <w:r w:rsidRPr="00050D8D">
              <w:rPr>
                <w:rFonts w:ascii="Arial" w:hAnsi="Arial" w:eastAsia="Times New Roman" w:cs="Arial"/>
                <w:kern w:val="0"/>
                <w:sz w:val="20"/>
                <w:szCs w:val="20"/>
                <w:lang w:eastAsia="es-PE"/>
                <w14:ligatures w14:val="none"/>
              </w:rPr>
              <w:t> </w:t>
            </w:r>
          </w:p>
          <w:p w:rsidRPr="00050D8D" w:rsidR="00785734" w:rsidP="00050D8D" w:rsidRDefault="00785734" w14:paraId="53F73AB7" w14:textId="77777777">
            <w:pPr>
              <w:jc w:val="both"/>
              <w:textAlignment w:val="baseline"/>
              <w:rPr>
                <w:rFonts w:ascii="Arial" w:hAnsi="Arial" w:eastAsia="Times New Roman" w:cs="Arial"/>
                <w:kern w:val="0"/>
                <w:sz w:val="20"/>
                <w:szCs w:val="20"/>
                <w:lang w:eastAsia="es-PE"/>
                <w14:ligatures w14:val="none"/>
              </w:rPr>
            </w:pPr>
            <w:r w:rsidRPr="00050D8D">
              <w:rPr>
                <w:rFonts w:ascii="Arial" w:hAnsi="Arial" w:eastAsia="Times New Roman" w:cs="Arial"/>
                <w:kern w:val="0"/>
                <w:sz w:val="20"/>
                <w:szCs w:val="20"/>
                <w:lang w:val="es-ES" w:eastAsia="es-PE"/>
                <w14:ligatures w14:val="none"/>
              </w:rPr>
              <w:t>Dependerá mucho del RM y de su consejo de aceptar y asumir la nueva propuesta organizativa de contar con: sectores, regiones y secretariados.</w:t>
            </w:r>
            <w:r w:rsidRPr="00050D8D">
              <w:rPr>
                <w:rFonts w:ascii="Arial" w:hAnsi="Arial" w:eastAsia="Times New Roman" w:cs="Arial"/>
                <w:kern w:val="0"/>
                <w:sz w:val="20"/>
                <w:szCs w:val="20"/>
                <w:lang w:eastAsia="es-PE"/>
                <w14:ligatures w14:val="none"/>
              </w:rPr>
              <w:t> </w:t>
            </w:r>
          </w:p>
          <w:p w:rsidRPr="00050D8D" w:rsidR="00785734" w:rsidP="00050D8D" w:rsidRDefault="00785734" w14:paraId="4E945EFD" w14:textId="069BE283">
            <w:pPr>
              <w:jc w:val="both"/>
              <w:textAlignment w:val="baseline"/>
              <w:rPr>
                <w:rFonts w:ascii="Arial" w:hAnsi="Arial" w:eastAsia="Times New Roman" w:cs="Arial"/>
                <w:kern w:val="0"/>
                <w:sz w:val="20"/>
                <w:szCs w:val="20"/>
                <w:lang w:val="es-ES" w:eastAsia="es-PE"/>
                <w14:ligatures w14:val="none"/>
              </w:rPr>
            </w:pPr>
            <w:r w:rsidRPr="00050D8D">
              <w:rPr>
                <w:rFonts w:ascii="Arial" w:hAnsi="Arial" w:eastAsia="Times New Roman" w:cs="Arial"/>
                <w:kern w:val="0"/>
                <w:sz w:val="20"/>
                <w:szCs w:val="20"/>
                <w:lang w:val="es-ES" w:eastAsia="es-PE"/>
                <w14:ligatures w14:val="none"/>
              </w:rPr>
              <w:t>Una propuesta podría ser que existan tres secretariados: Familia Salesiana, Comunicación Social y Misiones.</w:t>
            </w:r>
          </w:p>
          <w:p w:rsidRPr="00050D8D" w:rsidR="00050D8D" w:rsidP="00050D8D" w:rsidRDefault="00050D8D" w14:paraId="2601187B" w14:textId="77777777">
            <w:pPr>
              <w:jc w:val="both"/>
              <w:textAlignment w:val="baseline"/>
              <w:rPr>
                <w:rFonts w:ascii="Arial" w:hAnsi="Arial" w:eastAsia="Times New Roman" w:cs="Arial"/>
                <w:kern w:val="0"/>
                <w:sz w:val="20"/>
                <w:szCs w:val="20"/>
                <w:lang w:val="es-ES" w:eastAsia="es-PE"/>
                <w14:ligatures w14:val="none"/>
              </w:rPr>
            </w:pPr>
          </w:p>
          <w:p w:rsidRPr="00050D8D" w:rsidR="004F0CB8" w:rsidP="00050D8D" w:rsidRDefault="00050D8D" w14:paraId="439DE156" w14:textId="77A5760A">
            <w:pPr>
              <w:jc w:val="both"/>
              <w:textAlignment w:val="baseline"/>
              <w:rPr>
                <w:rFonts w:ascii="Arial" w:hAnsi="Arial" w:cs="Arial"/>
                <w:sz w:val="20"/>
                <w:szCs w:val="20"/>
                <w:lang w:eastAsia="es-PE"/>
              </w:rPr>
            </w:pPr>
            <w:r w:rsidRPr="00050D8D">
              <w:rPr>
                <w:rFonts w:ascii="Arial" w:hAnsi="Arial" w:eastAsia="Times New Roman" w:cs="Arial"/>
                <w:kern w:val="0"/>
                <w:sz w:val="20"/>
                <w:szCs w:val="20"/>
                <w:lang w:val="es-ES" w:eastAsia="es-PE"/>
                <w14:ligatures w14:val="none"/>
              </w:rPr>
              <w:t>MAGDALENA</w:t>
            </w:r>
          </w:p>
          <w:p w:rsidRPr="00050D8D" w:rsidR="004F0CB8" w:rsidP="00050D8D" w:rsidRDefault="004F0CB8" w14:paraId="394F1177" w14:textId="77777777">
            <w:pPr>
              <w:jc w:val="both"/>
              <w:textAlignment w:val="baseline"/>
              <w:rPr>
                <w:rFonts w:ascii="Arial" w:hAnsi="Arial" w:eastAsia="Times New Roman" w:cs="Arial"/>
                <w:kern w:val="0"/>
                <w:sz w:val="20"/>
                <w:szCs w:val="20"/>
                <w:lang w:eastAsia="es-PE"/>
                <w14:ligatures w14:val="none"/>
              </w:rPr>
            </w:pPr>
            <w:r w:rsidRPr="00050D8D">
              <w:rPr>
                <w:rFonts w:ascii="Arial" w:hAnsi="Arial" w:eastAsia="Times New Roman" w:cs="Arial"/>
                <w:kern w:val="0"/>
                <w:sz w:val="20"/>
                <w:szCs w:val="20"/>
                <w:lang w:val="es-ES" w:eastAsia="es-PE"/>
                <w14:ligatures w14:val="none"/>
              </w:rPr>
              <w:t>Consideramos que puede permanecer el mismo número de miembros del consejo.</w:t>
            </w:r>
            <w:r w:rsidRPr="00050D8D">
              <w:rPr>
                <w:rFonts w:ascii="Arial" w:hAnsi="Arial" w:eastAsia="Times New Roman" w:cs="Arial"/>
                <w:kern w:val="0"/>
                <w:sz w:val="20"/>
                <w:szCs w:val="20"/>
                <w:lang w:eastAsia="es-PE"/>
                <w14:ligatures w14:val="none"/>
              </w:rPr>
              <w:t> </w:t>
            </w:r>
          </w:p>
          <w:p w:rsidRPr="00050D8D" w:rsidR="004F0CB8" w:rsidP="00050D8D" w:rsidRDefault="004F0CB8" w14:paraId="295DE42A" w14:textId="7CA7497C">
            <w:pPr>
              <w:jc w:val="both"/>
              <w:textAlignment w:val="baseline"/>
              <w:rPr>
                <w:rFonts w:ascii="Arial" w:hAnsi="Arial" w:eastAsia="Times New Roman" w:cs="Arial"/>
                <w:kern w:val="0"/>
                <w:sz w:val="20"/>
                <w:szCs w:val="20"/>
                <w:lang w:val="es-ES" w:eastAsia="es-PE"/>
                <w14:ligatures w14:val="none"/>
              </w:rPr>
            </w:pPr>
            <w:r w:rsidRPr="00050D8D">
              <w:rPr>
                <w:rFonts w:ascii="Arial" w:hAnsi="Arial" w:eastAsia="Times New Roman" w:cs="Arial"/>
                <w:kern w:val="0"/>
                <w:sz w:val="20"/>
                <w:szCs w:val="20"/>
                <w:lang w:val="es-ES" w:eastAsia="es-PE"/>
                <w14:ligatures w14:val="none"/>
              </w:rPr>
              <w:t>Lo que se debe aclarar son las funciones y operatividad de los sectores y secretariados.</w:t>
            </w:r>
          </w:p>
          <w:p w:rsidRPr="00050D8D" w:rsidR="00050D8D" w:rsidP="00050D8D" w:rsidRDefault="00050D8D" w14:paraId="7E778925" w14:textId="77777777">
            <w:pPr>
              <w:jc w:val="both"/>
              <w:textAlignment w:val="baseline"/>
              <w:rPr>
                <w:rFonts w:ascii="Arial" w:hAnsi="Arial" w:eastAsia="Times New Roman" w:cs="Arial"/>
                <w:kern w:val="0"/>
                <w:sz w:val="20"/>
                <w:szCs w:val="20"/>
                <w:lang w:val="es-ES" w:eastAsia="es-PE"/>
                <w14:ligatures w14:val="none"/>
              </w:rPr>
            </w:pPr>
          </w:p>
          <w:p w:rsidRPr="00050D8D" w:rsidR="00050D8D" w:rsidP="00050D8D" w:rsidRDefault="00050D8D" w14:paraId="768064B8" w14:textId="2432F826">
            <w:pPr>
              <w:jc w:val="both"/>
              <w:textAlignment w:val="baseline"/>
              <w:rPr>
                <w:rFonts w:ascii="Arial" w:hAnsi="Arial" w:eastAsia="Times New Roman" w:cs="Arial"/>
                <w:kern w:val="0"/>
                <w:sz w:val="20"/>
                <w:szCs w:val="20"/>
                <w:lang w:eastAsia="es-PE"/>
                <w14:ligatures w14:val="none"/>
              </w:rPr>
            </w:pPr>
            <w:r w:rsidRPr="00050D8D">
              <w:rPr>
                <w:rFonts w:ascii="Arial" w:hAnsi="Arial" w:eastAsia="Times New Roman" w:cs="Arial"/>
                <w:kern w:val="0"/>
                <w:sz w:val="20"/>
                <w:szCs w:val="20"/>
                <w:lang w:val="es-ES" w:eastAsia="es-PE"/>
                <w14:ligatures w14:val="none"/>
              </w:rPr>
              <w:t>PIURA</w:t>
            </w:r>
          </w:p>
          <w:p w:rsidRPr="00050D8D" w:rsidR="00785734" w:rsidP="00050D8D" w:rsidRDefault="00785734" w14:paraId="38ACE7E5" w14:textId="77E324E4">
            <w:pPr>
              <w:jc w:val="both"/>
              <w:textAlignment w:val="baseline"/>
              <w:rPr>
                <w:rFonts w:ascii="Arial" w:hAnsi="Arial" w:eastAsia="Times New Roman" w:cs="Arial"/>
                <w:kern w:val="0"/>
                <w:sz w:val="20"/>
                <w:szCs w:val="20"/>
                <w:lang w:eastAsia="es-PE"/>
                <w14:ligatures w14:val="none"/>
              </w:rPr>
            </w:pPr>
          </w:p>
          <w:p w:rsidRPr="00050D8D" w:rsidR="00A80CDA" w:rsidP="00050D8D" w:rsidRDefault="00A80CDA" w14:paraId="08E2FE83" w14:textId="77777777">
            <w:pPr>
              <w:jc w:val="both"/>
              <w:textAlignment w:val="baseline"/>
              <w:rPr>
                <w:rFonts w:ascii="Arial" w:hAnsi="Arial" w:eastAsia="Times New Roman" w:cs="Arial"/>
                <w:kern w:val="0"/>
                <w:sz w:val="20"/>
                <w:szCs w:val="20"/>
                <w:lang w:eastAsia="es-PE"/>
                <w14:ligatures w14:val="none"/>
              </w:rPr>
            </w:pPr>
            <w:r w:rsidRPr="00050D8D">
              <w:rPr>
                <w:rFonts w:ascii="Arial" w:hAnsi="Arial" w:eastAsia="Times New Roman" w:cs="Arial"/>
                <w:kern w:val="0"/>
                <w:sz w:val="20"/>
                <w:szCs w:val="20"/>
                <w:lang w:eastAsia="es-PE"/>
                <w14:ligatures w14:val="none"/>
              </w:rPr>
              <w:t>Concordamos en que no se debe aumentar consejeros, sin embargo, la creación de una nueva región aumentaría la cantidad de ellos y eso significaría una reorganización del consejo general para la toma de decisiones. </w:t>
            </w:r>
          </w:p>
          <w:p w:rsidRPr="00050D8D" w:rsidR="00A80CDA" w:rsidP="00050D8D" w:rsidRDefault="00A80CDA" w14:paraId="074A9BF8" w14:textId="77777777">
            <w:pPr>
              <w:jc w:val="both"/>
              <w:textAlignment w:val="baseline"/>
              <w:rPr>
                <w:rFonts w:ascii="Arial" w:hAnsi="Arial" w:eastAsia="Times New Roman" w:cs="Arial"/>
                <w:kern w:val="0"/>
                <w:sz w:val="20"/>
                <w:szCs w:val="20"/>
                <w:lang w:eastAsia="es-PE"/>
                <w14:ligatures w14:val="none"/>
              </w:rPr>
            </w:pPr>
            <w:r w:rsidRPr="00050D8D">
              <w:rPr>
                <w:rFonts w:ascii="Arial" w:hAnsi="Arial" w:eastAsia="Times New Roman" w:cs="Arial"/>
                <w:kern w:val="0"/>
                <w:sz w:val="20"/>
                <w:szCs w:val="20"/>
                <w:lang w:eastAsia="es-PE"/>
                <w14:ligatures w14:val="none"/>
              </w:rPr>
              <w:t> </w:t>
            </w:r>
          </w:p>
          <w:p w:rsidRPr="00050D8D" w:rsidR="00A80CDA" w:rsidP="00050D8D" w:rsidRDefault="00A80CDA" w14:paraId="544E2B4B" w14:textId="77777777">
            <w:pPr>
              <w:jc w:val="both"/>
              <w:textAlignment w:val="baseline"/>
              <w:rPr>
                <w:rFonts w:ascii="Arial" w:hAnsi="Arial" w:eastAsia="Times New Roman" w:cs="Arial"/>
                <w:kern w:val="0"/>
                <w:sz w:val="20"/>
                <w:szCs w:val="20"/>
                <w:lang w:eastAsia="es-PE"/>
                <w14:ligatures w14:val="none"/>
              </w:rPr>
            </w:pPr>
            <w:r w:rsidRPr="00050D8D">
              <w:rPr>
                <w:rFonts w:ascii="Arial" w:hAnsi="Arial" w:eastAsia="Times New Roman" w:cs="Arial"/>
                <w:kern w:val="0"/>
                <w:sz w:val="20"/>
                <w:szCs w:val="20"/>
                <w:lang w:eastAsia="es-PE"/>
                <w14:ligatures w14:val="none"/>
              </w:rPr>
              <w:t>Consideramos que se debe estudiar la pertinencia de una propuesta formativa para los hermanos consejeros como condición básica para su servicio, y quizá la posibilidad de que cuenten con secretarios pueda ayudar a favorecer este espacio. </w:t>
            </w:r>
          </w:p>
          <w:p w:rsidRPr="00050D8D" w:rsidR="00A80CDA" w:rsidP="00050D8D" w:rsidRDefault="00A80CDA" w14:paraId="55DFD0E9" w14:textId="77777777">
            <w:pPr>
              <w:jc w:val="both"/>
              <w:textAlignment w:val="baseline"/>
              <w:rPr>
                <w:rFonts w:ascii="Arial" w:hAnsi="Arial" w:eastAsia="Times New Roman" w:cs="Arial"/>
                <w:kern w:val="0"/>
                <w:sz w:val="20"/>
                <w:szCs w:val="20"/>
                <w:lang w:eastAsia="es-PE"/>
                <w14:ligatures w14:val="none"/>
              </w:rPr>
            </w:pPr>
            <w:r w:rsidRPr="00050D8D">
              <w:rPr>
                <w:rFonts w:ascii="Arial" w:hAnsi="Arial" w:eastAsia="Times New Roman" w:cs="Arial"/>
                <w:kern w:val="0"/>
                <w:sz w:val="20"/>
                <w:szCs w:val="20"/>
                <w:lang w:eastAsia="es-PE"/>
                <w14:ligatures w14:val="none"/>
              </w:rPr>
              <w:t> </w:t>
            </w:r>
          </w:p>
          <w:p w:rsidRPr="00050D8D" w:rsidR="00A80CDA" w:rsidP="00050D8D" w:rsidRDefault="00A80CDA" w14:paraId="065E4D5F" w14:textId="77777777">
            <w:pPr>
              <w:jc w:val="both"/>
              <w:textAlignment w:val="baseline"/>
              <w:rPr>
                <w:rFonts w:ascii="Arial" w:hAnsi="Arial" w:eastAsia="Times New Roman" w:cs="Arial"/>
                <w:kern w:val="0"/>
                <w:sz w:val="20"/>
                <w:szCs w:val="20"/>
                <w:lang w:eastAsia="es-PE"/>
                <w14:ligatures w14:val="none"/>
              </w:rPr>
            </w:pPr>
            <w:r w:rsidRPr="00050D8D">
              <w:rPr>
                <w:rFonts w:ascii="Arial" w:hAnsi="Arial" w:eastAsia="Times New Roman" w:cs="Arial"/>
                <w:kern w:val="0"/>
                <w:sz w:val="20"/>
                <w:szCs w:val="20"/>
                <w:lang w:eastAsia="es-PE"/>
                <w14:ligatures w14:val="none"/>
              </w:rPr>
              <w:t>Uno de los principales problemas que se encuentra entre los miembros del consejo es la diversidad de ideas, ya que esto influye en las opciones que tomarán, quizá se debería considerar la finalidad de un consejero frente al Rector Mayor para llevar adelante una sola idea. Que sean 11 hermanos que cumplan con el servicio del consejo no es un problema, siempre y cuando se tenga claridad en sus funciones. </w:t>
            </w:r>
          </w:p>
          <w:p w:rsidRPr="00050D8D" w:rsidR="00A80CDA" w:rsidP="00050D8D" w:rsidRDefault="00A80CDA" w14:paraId="6ACAD701" w14:textId="77777777">
            <w:pPr>
              <w:jc w:val="both"/>
              <w:textAlignment w:val="baseline"/>
              <w:rPr>
                <w:rFonts w:ascii="Arial" w:hAnsi="Arial" w:eastAsia="Times New Roman" w:cs="Arial"/>
                <w:kern w:val="0"/>
                <w:sz w:val="20"/>
                <w:szCs w:val="20"/>
                <w:lang w:eastAsia="es-PE"/>
                <w14:ligatures w14:val="none"/>
              </w:rPr>
            </w:pPr>
            <w:r w:rsidRPr="00050D8D">
              <w:rPr>
                <w:rFonts w:ascii="Arial" w:hAnsi="Arial" w:eastAsia="Times New Roman" w:cs="Arial"/>
                <w:kern w:val="0"/>
                <w:sz w:val="20"/>
                <w:szCs w:val="20"/>
                <w:lang w:eastAsia="es-PE"/>
                <w14:ligatures w14:val="none"/>
              </w:rPr>
              <w:t> </w:t>
            </w:r>
          </w:p>
          <w:p w:rsidRPr="00050D8D" w:rsidR="00A80CDA" w:rsidP="00050D8D" w:rsidRDefault="00A80CDA" w14:paraId="02A722A0" w14:textId="77777777">
            <w:pPr>
              <w:jc w:val="both"/>
              <w:textAlignment w:val="baseline"/>
              <w:rPr>
                <w:rFonts w:ascii="Arial" w:hAnsi="Arial" w:eastAsia="Times New Roman" w:cs="Arial"/>
                <w:kern w:val="0"/>
                <w:sz w:val="20"/>
                <w:szCs w:val="20"/>
                <w:lang w:eastAsia="es-PE"/>
                <w14:ligatures w14:val="none"/>
              </w:rPr>
            </w:pPr>
            <w:r w:rsidRPr="00050D8D">
              <w:rPr>
                <w:rFonts w:ascii="Arial" w:hAnsi="Arial" w:eastAsia="Times New Roman" w:cs="Arial"/>
                <w:kern w:val="0"/>
                <w:sz w:val="20"/>
                <w:szCs w:val="20"/>
                <w:lang w:eastAsia="es-PE"/>
                <w14:ligatures w14:val="none"/>
              </w:rPr>
              <w:t>Consideramos que nuestro aporte para el consejo es poco ya que las reflexiones mismas de los consejeros apuntan a una posible solución. </w:t>
            </w:r>
          </w:p>
          <w:p w:rsidRPr="00050D8D" w:rsidR="00A80CDA" w:rsidP="00050D8D" w:rsidRDefault="00A80CDA" w14:paraId="60E7FEE8" w14:textId="77777777">
            <w:pPr>
              <w:jc w:val="both"/>
              <w:textAlignment w:val="baseline"/>
              <w:rPr>
                <w:rFonts w:ascii="Arial" w:hAnsi="Arial" w:eastAsia="Times New Roman" w:cs="Arial"/>
                <w:kern w:val="0"/>
                <w:sz w:val="20"/>
                <w:szCs w:val="20"/>
                <w:lang w:eastAsia="es-PE"/>
                <w14:ligatures w14:val="none"/>
              </w:rPr>
            </w:pPr>
            <w:r w:rsidRPr="00050D8D">
              <w:rPr>
                <w:rFonts w:ascii="Arial" w:hAnsi="Arial" w:eastAsia="Times New Roman" w:cs="Arial"/>
                <w:kern w:val="0"/>
                <w:sz w:val="20"/>
                <w:szCs w:val="20"/>
                <w:lang w:eastAsia="es-PE"/>
                <w14:ligatures w14:val="none"/>
              </w:rPr>
              <w:t> </w:t>
            </w:r>
          </w:p>
          <w:p w:rsidRPr="00050D8D" w:rsidR="00A80CDA" w:rsidP="00050D8D" w:rsidRDefault="00A80CDA" w14:paraId="3F2AFF9F" w14:textId="77777777">
            <w:pPr>
              <w:jc w:val="both"/>
              <w:textAlignment w:val="baseline"/>
              <w:rPr>
                <w:rFonts w:ascii="Arial" w:hAnsi="Arial" w:eastAsia="Times New Roman" w:cs="Arial"/>
                <w:kern w:val="0"/>
                <w:sz w:val="20"/>
                <w:szCs w:val="20"/>
                <w:lang w:eastAsia="es-PE"/>
                <w14:ligatures w14:val="none"/>
              </w:rPr>
            </w:pPr>
            <w:r w:rsidRPr="00050D8D">
              <w:rPr>
                <w:rFonts w:ascii="Arial" w:hAnsi="Arial" w:eastAsia="Times New Roman" w:cs="Arial"/>
                <w:kern w:val="0"/>
                <w:sz w:val="20"/>
                <w:szCs w:val="20"/>
                <w:lang w:eastAsia="es-PE"/>
                <w14:ligatures w14:val="none"/>
              </w:rPr>
              <w:lastRenderedPageBreak/>
              <w:t>No se logra entender las parroquias en misiones, ya que existen parroquias en zonas urbanas y tienen sus propias características. </w:t>
            </w:r>
          </w:p>
          <w:p w:rsidRPr="00050D8D" w:rsidR="00A80CDA" w:rsidP="00050D8D" w:rsidRDefault="00A80CDA" w14:paraId="600B42A0" w14:textId="0ABB3696">
            <w:pPr>
              <w:jc w:val="both"/>
              <w:textAlignment w:val="baseline"/>
              <w:rPr>
                <w:rFonts w:ascii="Arial" w:hAnsi="Arial" w:eastAsia="Times New Roman" w:cs="Arial"/>
                <w:kern w:val="0"/>
                <w:sz w:val="20"/>
                <w:szCs w:val="20"/>
                <w:lang w:eastAsia="es-PE"/>
                <w14:ligatures w14:val="none"/>
              </w:rPr>
            </w:pPr>
            <w:r w:rsidRPr="00050D8D">
              <w:rPr>
                <w:rStyle w:val="normaltextrun"/>
                <w:rFonts w:ascii="Arial" w:hAnsi="Arial" w:cs="Arial"/>
                <w:sz w:val="20"/>
                <w:szCs w:val="20"/>
                <w:shd w:val="clear" w:color="auto" w:fill="FFFFFF"/>
              </w:rPr>
              <w:t>Pensar en la valides de la estructura actual del consejo general de acuerdo a la realidad de la congregación hoy implica abrirse a otras opciones de gobierno que quizá salen del esquema tradicional, y aunque se considera la sugerencia de hacer más descentralizado la forma de gobierno, se corre el riesgo de que el rector mayor pierda autoridad.</w:t>
            </w:r>
          </w:p>
          <w:p w:rsidRPr="00050D8D" w:rsidR="00785734" w:rsidP="00050D8D" w:rsidRDefault="00785734" w14:paraId="770ACEAD" w14:textId="70CD320C">
            <w:pPr>
              <w:jc w:val="both"/>
              <w:textAlignment w:val="baseline"/>
              <w:rPr>
                <w:rFonts w:ascii="Arial" w:hAnsi="Arial" w:eastAsia="Times New Roman" w:cs="Arial"/>
                <w:kern w:val="0"/>
                <w:sz w:val="20"/>
                <w:szCs w:val="20"/>
                <w:lang w:eastAsia="es-PE"/>
                <w14:ligatures w14:val="none"/>
              </w:rPr>
            </w:pPr>
          </w:p>
          <w:p w:rsidRPr="00050D8D" w:rsidR="00050D8D" w:rsidP="00050D8D" w:rsidRDefault="00050D8D" w14:paraId="43C0E3B9" w14:textId="4543CECF">
            <w:pPr>
              <w:jc w:val="both"/>
              <w:textAlignment w:val="baseline"/>
              <w:rPr>
                <w:rFonts w:ascii="Arial" w:hAnsi="Arial" w:eastAsia="Times New Roman" w:cs="Arial"/>
                <w:kern w:val="0"/>
                <w:sz w:val="20"/>
                <w:szCs w:val="20"/>
                <w:lang w:eastAsia="es-PE"/>
                <w14:ligatures w14:val="none"/>
              </w:rPr>
            </w:pPr>
            <w:r w:rsidRPr="00050D8D">
              <w:rPr>
                <w:rFonts w:ascii="Arial" w:hAnsi="Arial" w:eastAsia="Times New Roman" w:cs="Arial"/>
                <w:kern w:val="0"/>
                <w:sz w:val="20"/>
                <w:szCs w:val="20"/>
                <w:lang w:eastAsia="es-PE"/>
                <w14:ligatures w14:val="none"/>
              </w:rPr>
              <w:t>MONTE SALVADO</w:t>
            </w:r>
          </w:p>
          <w:p w:rsidRPr="00050D8D" w:rsidR="00A55777" w:rsidP="00050D8D" w:rsidRDefault="00A55777" w14:paraId="462B0C98" w14:textId="77777777">
            <w:pPr>
              <w:jc w:val="both"/>
              <w:textAlignment w:val="baseline"/>
              <w:rPr>
                <w:rFonts w:ascii="Arial" w:hAnsi="Arial" w:eastAsia="Times New Roman" w:cs="Arial"/>
                <w:kern w:val="0"/>
                <w:sz w:val="20"/>
                <w:szCs w:val="20"/>
                <w:lang w:eastAsia="es-PE"/>
                <w14:ligatures w14:val="none"/>
              </w:rPr>
            </w:pPr>
            <w:r w:rsidRPr="00050D8D">
              <w:rPr>
                <w:rFonts w:ascii="Arial" w:hAnsi="Arial" w:eastAsia="Times New Roman" w:cs="Arial"/>
                <w:kern w:val="0"/>
                <w:sz w:val="20"/>
                <w:szCs w:val="20"/>
                <w:lang w:val="es-ES" w:eastAsia="es-PE"/>
                <w14:ligatures w14:val="none"/>
              </w:rPr>
              <w:t>Estamos de acuerdo con la composición del Consejo General vigente hasta ahora, agregando a un Regional de África Madagascar. Con el tema de sectores (comisiones si se quiere llamar así), nos parece que existan tres sectores que se conjugan de alguna manera y que tenga cada uno de estos sus 3 consejeros: Pastoral Juvenil con Formación; Economía con Misiones; y Comunicación y Familia Salesiana. </w:t>
            </w:r>
            <w:r w:rsidRPr="00050D8D">
              <w:rPr>
                <w:rFonts w:ascii="Arial" w:hAnsi="Arial" w:eastAsia="Times New Roman" w:cs="Arial"/>
                <w:kern w:val="0"/>
                <w:sz w:val="20"/>
                <w:szCs w:val="20"/>
                <w:lang w:eastAsia="es-PE"/>
                <w14:ligatures w14:val="none"/>
              </w:rPr>
              <w:t> </w:t>
            </w:r>
          </w:p>
          <w:p w:rsidRPr="00050D8D" w:rsidR="00A55777" w:rsidP="00050D8D" w:rsidRDefault="00A55777" w14:paraId="7C8F0B5E" w14:textId="317648AE">
            <w:pPr>
              <w:jc w:val="both"/>
              <w:textAlignment w:val="baseline"/>
              <w:rPr>
                <w:rFonts w:ascii="Arial" w:hAnsi="Arial" w:eastAsia="Times New Roman" w:cs="Arial"/>
                <w:kern w:val="0"/>
                <w:sz w:val="20"/>
                <w:szCs w:val="20"/>
                <w:lang w:eastAsia="es-PE"/>
                <w14:ligatures w14:val="none"/>
              </w:rPr>
            </w:pPr>
            <w:r w:rsidRPr="00050D8D">
              <w:rPr>
                <w:rFonts w:ascii="Arial" w:hAnsi="Arial" w:eastAsia="Times New Roman" w:cs="Arial"/>
                <w:kern w:val="0"/>
                <w:sz w:val="20"/>
                <w:szCs w:val="20"/>
                <w:lang w:val="es-ES" w:eastAsia="es-PE"/>
                <w14:ligatures w14:val="none"/>
              </w:rPr>
              <w:t>Nos parece definir mejor el aporte del Vicario General.</w:t>
            </w:r>
          </w:p>
          <w:p w:rsidRPr="00050D8D" w:rsidR="00903768" w:rsidP="00050D8D" w:rsidRDefault="00903768" w14:paraId="146B2C64" w14:textId="77777777">
            <w:pPr>
              <w:jc w:val="both"/>
              <w:rPr>
                <w:rFonts w:ascii="Arial" w:hAnsi="Arial" w:cs="Arial"/>
                <w:sz w:val="20"/>
                <w:szCs w:val="20"/>
                <w:lang w:val="es-MX"/>
              </w:rPr>
            </w:pPr>
          </w:p>
        </w:tc>
      </w:tr>
      <w:tr w:rsidR="00903768" w:rsidTr="5F29225A" w14:paraId="66A5673C" w14:textId="77777777">
        <w:tc>
          <w:tcPr>
            <w:tcW w:w="2436" w:type="dxa"/>
            <w:tcMar/>
            <w:vAlign w:val="center"/>
          </w:tcPr>
          <w:p w:rsidRPr="006F0BC4" w:rsidR="00903768" w:rsidP="005D332C" w:rsidRDefault="00903768" w14:paraId="6DDD59C3" w14:textId="360CC010">
            <w:pPr>
              <w:pStyle w:val="Prrafodelista"/>
              <w:numPr>
                <w:ilvl w:val="0"/>
                <w:numId w:val="4"/>
              </w:numPr>
              <w:rPr>
                <w:rFonts w:ascii="Arial" w:hAnsi="Arial" w:cs="Arial"/>
                <w:lang w:val="es-MX"/>
              </w:rPr>
            </w:pPr>
            <w:r>
              <w:rPr>
                <w:rFonts w:ascii="Arial" w:hAnsi="Arial" w:cs="Arial"/>
                <w:lang w:val="es-MX"/>
              </w:rPr>
              <w:lastRenderedPageBreak/>
              <w:t xml:space="preserve">Organización de las Regiones de la Congregación </w:t>
            </w:r>
          </w:p>
        </w:tc>
        <w:tc>
          <w:tcPr>
            <w:tcW w:w="3516" w:type="dxa"/>
            <w:shd w:val="clear" w:color="auto" w:fill="FFF2CC" w:themeFill="accent4" w:themeFillTint="33"/>
            <w:tcMar/>
          </w:tcPr>
          <w:p w:rsidRPr="006F0BC4" w:rsidR="00903768" w:rsidRDefault="00903768" w14:paraId="77CDF893" w14:textId="77777777">
            <w:pPr>
              <w:rPr>
                <w:rFonts w:ascii="Arial" w:hAnsi="Arial" w:cs="Arial"/>
                <w:lang w:val="es-MX"/>
              </w:rPr>
            </w:pPr>
          </w:p>
        </w:tc>
        <w:tc>
          <w:tcPr>
            <w:tcW w:w="4113" w:type="dxa"/>
            <w:tcMar/>
          </w:tcPr>
          <w:p w:rsidRPr="00050D8D" w:rsidR="00903768" w:rsidP="00050D8D" w:rsidRDefault="00903768" w14:paraId="33C61291" w14:textId="77777777">
            <w:pPr>
              <w:jc w:val="both"/>
              <w:rPr>
                <w:rFonts w:ascii="Arial" w:hAnsi="Arial" w:cs="Arial"/>
                <w:sz w:val="20"/>
                <w:szCs w:val="20"/>
                <w:lang w:val="es-MX"/>
              </w:rPr>
            </w:pPr>
          </w:p>
        </w:tc>
        <w:tc>
          <w:tcPr>
            <w:tcW w:w="5103" w:type="dxa"/>
            <w:shd w:val="clear" w:color="auto" w:fill="D9E2F3" w:themeFill="accent1" w:themeFillTint="33"/>
            <w:tcMar/>
          </w:tcPr>
          <w:p w:rsidRPr="00050D8D" w:rsidR="00903768" w:rsidP="00050D8D" w:rsidRDefault="00903768" w14:paraId="50C3258F" w14:textId="77777777">
            <w:pPr>
              <w:jc w:val="both"/>
              <w:rPr>
                <w:rFonts w:ascii="Arial" w:hAnsi="Arial" w:cs="Arial"/>
                <w:sz w:val="20"/>
                <w:szCs w:val="20"/>
                <w:lang w:val="es-MX"/>
              </w:rPr>
            </w:pPr>
          </w:p>
        </w:tc>
        <w:tc>
          <w:tcPr>
            <w:tcW w:w="7087" w:type="dxa"/>
            <w:shd w:val="clear" w:color="auto" w:fill="auto"/>
            <w:tcMar/>
          </w:tcPr>
          <w:p w:rsidRPr="00282F70" w:rsidR="00050D8D" w:rsidP="00050D8D" w:rsidRDefault="00050D8D" w14:paraId="75A4B841" w14:textId="77777777">
            <w:pPr>
              <w:pStyle w:val="Sinespaciado"/>
              <w:jc w:val="both"/>
              <w:rPr>
                <w:rFonts w:ascii="Arial" w:hAnsi="Arial" w:cs="Arial"/>
                <w:sz w:val="20"/>
                <w:szCs w:val="20"/>
                <w:lang w:val="es-MX"/>
              </w:rPr>
            </w:pPr>
            <w:r w:rsidRPr="00282F70">
              <w:rPr>
                <w:rFonts w:ascii="Arial" w:hAnsi="Arial" w:cs="Arial"/>
                <w:sz w:val="20"/>
                <w:szCs w:val="20"/>
                <w:lang w:val="es-MX"/>
              </w:rPr>
              <w:t>AREQUIPA</w:t>
            </w:r>
          </w:p>
          <w:p w:rsidRPr="00282F70" w:rsidR="00903768" w:rsidP="00050D8D" w:rsidRDefault="00903768" w14:paraId="15BA2139" w14:textId="4B64D0A2">
            <w:pPr>
              <w:pStyle w:val="Sinespaciado"/>
              <w:jc w:val="both"/>
              <w:rPr>
                <w:rFonts w:ascii="Arial" w:hAnsi="Arial" w:cs="Arial"/>
                <w:sz w:val="20"/>
                <w:szCs w:val="20"/>
                <w:lang w:val="es-MX"/>
              </w:rPr>
            </w:pPr>
            <w:r w:rsidRPr="00282F70">
              <w:rPr>
                <w:rFonts w:ascii="Arial" w:hAnsi="Arial" w:cs="Arial"/>
                <w:sz w:val="20"/>
                <w:szCs w:val="20"/>
                <w:lang w:val="es-MX"/>
              </w:rPr>
              <w:t>No aumentar integrantes</w:t>
            </w:r>
          </w:p>
          <w:p w:rsidRPr="00282F70" w:rsidR="00903768" w:rsidP="00050D8D" w:rsidRDefault="00903768" w14:paraId="20993DA8" w14:textId="1B4AD3BA">
            <w:pPr>
              <w:pStyle w:val="Sinespaciado"/>
              <w:jc w:val="both"/>
              <w:rPr>
                <w:rFonts w:ascii="Arial" w:hAnsi="Arial" w:cs="Arial"/>
                <w:sz w:val="20"/>
                <w:szCs w:val="20"/>
                <w:lang w:val="es-MX"/>
              </w:rPr>
            </w:pPr>
            <w:r w:rsidRPr="00282F70">
              <w:rPr>
                <w:rFonts w:ascii="Arial" w:hAnsi="Arial" w:cs="Arial"/>
                <w:sz w:val="20"/>
                <w:szCs w:val="20"/>
                <w:lang w:val="es-MX"/>
              </w:rPr>
              <w:t>Que tengan más oportunidad de tomar decisiones sin centralizar todo en el Consejo</w:t>
            </w:r>
          </w:p>
          <w:p w:rsidRPr="00282F70" w:rsidR="00903768" w:rsidP="00050D8D" w:rsidRDefault="00903768" w14:paraId="31DF277B" w14:textId="7CA1D278">
            <w:pPr>
              <w:pStyle w:val="Sinespaciado"/>
              <w:jc w:val="both"/>
              <w:rPr>
                <w:rFonts w:ascii="Arial" w:hAnsi="Arial" w:cs="Arial"/>
                <w:sz w:val="20"/>
                <w:szCs w:val="20"/>
                <w:lang w:val="es-MX"/>
              </w:rPr>
            </w:pPr>
            <w:r w:rsidRPr="00282F70">
              <w:rPr>
                <w:rFonts w:ascii="Arial" w:hAnsi="Arial" w:cs="Arial"/>
                <w:sz w:val="20"/>
                <w:szCs w:val="20"/>
                <w:lang w:val="es-MX"/>
              </w:rPr>
              <w:t>Fortalecer la presencia significativa de los regionales</w:t>
            </w:r>
          </w:p>
          <w:p w:rsidRPr="00282F70" w:rsidR="7ED86138" w:rsidP="00050D8D" w:rsidRDefault="7ED86138" w14:paraId="737D35F0" w14:textId="18D97382">
            <w:pPr>
              <w:pStyle w:val="Sinespaciado"/>
              <w:jc w:val="both"/>
              <w:rPr>
                <w:rFonts w:ascii="Arial" w:hAnsi="Arial" w:cs="Arial"/>
                <w:sz w:val="20"/>
                <w:szCs w:val="20"/>
                <w:lang w:val="es-MX"/>
              </w:rPr>
            </w:pPr>
          </w:p>
          <w:p w:rsidRPr="00282F70" w:rsidR="00050D8D" w:rsidP="00050D8D" w:rsidRDefault="00050D8D" w14:paraId="693AB8E0" w14:textId="77777777">
            <w:pPr>
              <w:pStyle w:val="Sinespaciado"/>
              <w:jc w:val="both"/>
              <w:rPr>
                <w:rStyle w:val="normaltextrun"/>
                <w:rFonts w:ascii="Arial" w:hAnsi="Arial" w:cs="Arial"/>
                <w:sz w:val="20"/>
                <w:szCs w:val="20"/>
                <w:shd w:val="clear" w:color="auto" w:fill="FFFFFF"/>
              </w:rPr>
            </w:pPr>
            <w:r w:rsidRPr="00282F70">
              <w:rPr>
                <w:rStyle w:val="normaltextrun"/>
                <w:rFonts w:ascii="Arial" w:hAnsi="Arial" w:cs="Arial"/>
                <w:sz w:val="20"/>
                <w:szCs w:val="20"/>
                <w:shd w:val="clear" w:color="auto" w:fill="FFFFFF"/>
              </w:rPr>
              <w:t>HUANCAYO</w:t>
            </w:r>
          </w:p>
          <w:p w:rsidRPr="00282F70" w:rsidR="00903768" w:rsidP="00050D8D" w:rsidRDefault="00903768" w14:paraId="1A422165" w14:textId="7163BD43">
            <w:pPr>
              <w:pStyle w:val="Sinespaciado"/>
              <w:jc w:val="both"/>
              <w:rPr>
                <w:rFonts w:ascii="Arial" w:hAnsi="Arial" w:cs="Arial"/>
                <w:sz w:val="20"/>
                <w:szCs w:val="20"/>
                <w:lang w:val="es-MX"/>
              </w:rPr>
            </w:pPr>
            <w:r w:rsidRPr="00282F70">
              <w:rPr>
                <w:rStyle w:val="normaltextrun"/>
                <w:rFonts w:ascii="Arial" w:hAnsi="Arial" w:cs="Arial"/>
                <w:sz w:val="20"/>
                <w:szCs w:val="20"/>
                <w:shd w:val="clear" w:color="auto" w:fill="FFFFFF"/>
              </w:rPr>
              <w:t>África debería subdividirse en otra región para su mejor administración y acompañamiento por parte del regional</w:t>
            </w:r>
            <w:r w:rsidRPr="00282F70" w:rsidR="52116C25">
              <w:rPr>
                <w:rStyle w:val="normaltextrun"/>
                <w:rFonts w:ascii="Arial" w:hAnsi="Arial" w:cs="Arial"/>
                <w:sz w:val="20"/>
                <w:szCs w:val="20"/>
                <w:shd w:val="clear" w:color="auto" w:fill="FFFFFF"/>
              </w:rPr>
              <w:t xml:space="preserve"> </w:t>
            </w:r>
          </w:p>
          <w:p w:rsidRPr="00282F70" w:rsidR="7ED86138" w:rsidP="00050D8D" w:rsidRDefault="7ED86138" w14:paraId="5FC64E57" w14:textId="1DD8865C">
            <w:pPr>
              <w:pStyle w:val="Sinespaciado"/>
              <w:jc w:val="both"/>
              <w:rPr>
                <w:rStyle w:val="normaltextrun"/>
                <w:rFonts w:ascii="Arial" w:hAnsi="Arial" w:cs="Arial"/>
                <w:sz w:val="20"/>
                <w:szCs w:val="20"/>
              </w:rPr>
            </w:pPr>
          </w:p>
          <w:p w:rsidRPr="00282F70" w:rsidR="00050D8D" w:rsidP="00050D8D" w:rsidRDefault="00050D8D" w14:paraId="22494A43" w14:textId="77777777">
            <w:pPr>
              <w:pStyle w:val="Sinespaciado"/>
              <w:jc w:val="both"/>
              <w:rPr>
                <w:rStyle w:val="normaltextrun"/>
                <w:rFonts w:ascii="Arial" w:hAnsi="Arial" w:cs="Arial"/>
                <w:sz w:val="20"/>
                <w:szCs w:val="20"/>
                <w:shd w:val="clear" w:color="auto" w:fill="FFFFFF"/>
              </w:rPr>
            </w:pPr>
            <w:r w:rsidRPr="00282F70">
              <w:rPr>
                <w:rStyle w:val="normaltextrun"/>
                <w:rFonts w:ascii="Arial" w:hAnsi="Arial" w:cs="Arial"/>
                <w:sz w:val="20"/>
                <w:szCs w:val="20"/>
                <w:shd w:val="clear" w:color="auto" w:fill="FFFFFF"/>
                <w:lang w:val="es-ES"/>
              </w:rPr>
              <w:t>S</w:t>
            </w:r>
            <w:r w:rsidRPr="00282F70">
              <w:rPr>
                <w:rStyle w:val="normaltextrun"/>
                <w:rFonts w:ascii="Arial" w:hAnsi="Arial" w:cs="Arial"/>
                <w:sz w:val="20"/>
                <w:szCs w:val="20"/>
                <w:shd w:val="clear" w:color="auto" w:fill="FFFFFF"/>
              </w:rPr>
              <w:t>AN LORENZO</w:t>
            </w:r>
          </w:p>
          <w:p w:rsidRPr="00282F70" w:rsidR="00903768" w:rsidP="00050D8D" w:rsidRDefault="00903768" w14:paraId="305F2FD9" w14:textId="62AE1E34">
            <w:pPr>
              <w:pStyle w:val="Sinespaciado"/>
              <w:jc w:val="both"/>
              <w:rPr>
                <w:rFonts w:ascii="Arial" w:hAnsi="Arial" w:cs="Arial"/>
                <w:sz w:val="20"/>
                <w:szCs w:val="20"/>
                <w:lang w:val="es-MX"/>
              </w:rPr>
            </w:pPr>
            <w:r w:rsidRPr="00282F70">
              <w:rPr>
                <w:rStyle w:val="normaltextrun"/>
                <w:rFonts w:ascii="Arial" w:hAnsi="Arial" w:cs="Arial"/>
                <w:sz w:val="20"/>
                <w:szCs w:val="20"/>
                <w:shd w:val="clear" w:color="auto" w:fill="FFFFFF"/>
                <w:lang w:val="es-ES"/>
              </w:rPr>
              <w:t>Proponemos una división de la región África Madagascar siguiendo un proceso de acompañamiento.</w:t>
            </w:r>
            <w:r w:rsidRPr="00282F70">
              <w:rPr>
                <w:rStyle w:val="eop"/>
                <w:rFonts w:ascii="Arial" w:hAnsi="Arial" w:cs="Arial"/>
                <w:sz w:val="20"/>
                <w:szCs w:val="20"/>
                <w:shd w:val="clear" w:color="auto" w:fill="FFFFFF"/>
              </w:rPr>
              <w:t> </w:t>
            </w:r>
          </w:p>
          <w:p w:rsidRPr="00282F70" w:rsidR="00903768" w:rsidP="00050D8D" w:rsidRDefault="00903768" w14:paraId="29B5A331" w14:textId="4C8DB863">
            <w:pPr>
              <w:pStyle w:val="Sinespaciado"/>
              <w:jc w:val="both"/>
              <w:rPr>
                <w:rStyle w:val="eop"/>
                <w:rFonts w:ascii="Arial" w:hAnsi="Arial" w:cs="Arial"/>
                <w:sz w:val="20"/>
                <w:szCs w:val="20"/>
              </w:rPr>
            </w:pPr>
          </w:p>
          <w:p w:rsidRPr="00282F70" w:rsidR="00050D8D" w:rsidP="00050D8D" w:rsidRDefault="00050D8D" w14:paraId="506C287B" w14:textId="77777777">
            <w:pPr>
              <w:jc w:val="both"/>
              <w:rPr>
                <w:rFonts w:ascii="Arial" w:hAnsi="Arial" w:eastAsia="Times New Roman" w:cs="Arial"/>
                <w:sz w:val="20"/>
                <w:szCs w:val="20"/>
                <w:lang w:val="es-ES"/>
              </w:rPr>
            </w:pPr>
            <w:r w:rsidRPr="00282F70">
              <w:rPr>
                <w:rFonts w:ascii="Arial" w:hAnsi="Arial" w:eastAsia="Times New Roman" w:cs="Arial"/>
                <w:sz w:val="20"/>
                <w:szCs w:val="20"/>
                <w:lang w:val="es-ES"/>
              </w:rPr>
              <w:t>RÍMAC</w:t>
            </w:r>
          </w:p>
          <w:p w:rsidRPr="00282F70" w:rsidR="00903768" w:rsidP="00050D8D" w:rsidRDefault="09FC20F4" w14:paraId="2D5337CB" w14:textId="49C2C77F">
            <w:pPr>
              <w:jc w:val="both"/>
              <w:rPr>
                <w:rFonts w:ascii="Arial" w:hAnsi="Arial" w:eastAsia="Times New Roman" w:cs="Arial"/>
                <w:sz w:val="20"/>
                <w:szCs w:val="20"/>
              </w:rPr>
            </w:pPr>
            <w:r w:rsidRPr="00282F70">
              <w:rPr>
                <w:rFonts w:ascii="Arial" w:hAnsi="Arial" w:eastAsia="Times New Roman" w:cs="Arial"/>
                <w:sz w:val="20"/>
                <w:szCs w:val="20"/>
                <w:lang w:val="es-ES"/>
              </w:rPr>
              <w:t>Se cuide y se fortalezca el carisma para poder garantizan nuestro servicio en la misio</w:t>
            </w:r>
          </w:p>
          <w:p w:rsidRPr="00282F70" w:rsidR="00903768" w:rsidP="00050D8D" w:rsidRDefault="09FC20F4" w14:paraId="76935C54" w14:textId="05C4C60B">
            <w:pPr>
              <w:jc w:val="both"/>
              <w:rPr>
                <w:rFonts w:ascii="Arial" w:hAnsi="Arial" w:eastAsia="Times New Roman" w:cs="Arial"/>
                <w:sz w:val="20"/>
                <w:szCs w:val="20"/>
              </w:rPr>
            </w:pPr>
            <w:r w:rsidRPr="00282F70">
              <w:rPr>
                <w:rFonts w:ascii="Arial" w:hAnsi="Arial" w:eastAsia="Times New Roman" w:cs="Arial"/>
                <w:sz w:val="20"/>
                <w:szCs w:val="20"/>
                <w:lang w:val="es-ES"/>
              </w:rPr>
              <w:t>Favorecer la formación y capacitación de los hermanos</w:t>
            </w:r>
          </w:p>
          <w:p w:rsidRPr="00282F70" w:rsidR="00903768" w:rsidP="00050D8D" w:rsidRDefault="09FC20F4" w14:paraId="72CFF20C" w14:textId="53FC2701">
            <w:pPr>
              <w:jc w:val="both"/>
              <w:rPr>
                <w:rFonts w:ascii="Arial" w:hAnsi="Arial" w:eastAsia="Times New Roman" w:cs="Arial"/>
                <w:sz w:val="20"/>
                <w:szCs w:val="20"/>
              </w:rPr>
            </w:pPr>
            <w:r w:rsidRPr="00282F70">
              <w:rPr>
                <w:rFonts w:ascii="Arial" w:hAnsi="Arial" w:eastAsia="Times New Roman" w:cs="Arial"/>
                <w:sz w:val="20"/>
                <w:szCs w:val="20"/>
                <w:lang w:val="es-ES"/>
              </w:rPr>
              <w:t>Con los cambios de nuestra realidad los servicios puedan revitalizarse y estar atentos al cambio de nuestra época. Nuevas formas de responder.</w:t>
            </w:r>
          </w:p>
          <w:p w:rsidRPr="00282F70" w:rsidR="00903768" w:rsidP="00050D8D" w:rsidRDefault="09FC20F4" w14:paraId="32CCFA8B" w14:textId="571CFECA">
            <w:pPr>
              <w:jc w:val="both"/>
              <w:rPr>
                <w:rFonts w:ascii="Arial" w:hAnsi="Arial" w:eastAsia="Times New Roman" w:cs="Arial"/>
                <w:sz w:val="20"/>
                <w:szCs w:val="20"/>
                <w:lang w:val="es-ES"/>
              </w:rPr>
            </w:pPr>
            <w:r w:rsidRPr="00282F70">
              <w:rPr>
                <w:rFonts w:ascii="Arial" w:hAnsi="Arial" w:eastAsia="Times New Roman" w:cs="Arial"/>
                <w:sz w:val="20"/>
                <w:szCs w:val="20"/>
                <w:lang w:val="es-ES"/>
              </w:rPr>
              <w:t>Nos parece conveniente. Considerando el gran crecimiento de los Salesianos en África, así como los desafíos educativos y económicos, será necesario iniciar un proceso de estudio para la creación de dos Regiones en África.</w:t>
            </w:r>
          </w:p>
          <w:p w:rsidRPr="00282F70" w:rsidR="00282F70" w:rsidP="00050D8D" w:rsidRDefault="00282F70" w14:paraId="31B115B7" w14:textId="77777777">
            <w:pPr>
              <w:jc w:val="both"/>
              <w:rPr>
                <w:rFonts w:ascii="Arial" w:hAnsi="Arial" w:eastAsia="Times New Roman" w:cs="Arial"/>
                <w:sz w:val="20"/>
                <w:szCs w:val="20"/>
                <w:lang w:val="es-ES"/>
              </w:rPr>
            </w:pPr>
          </w:p>
          <w:p w:rsidRPr="00282F70" w:rsidR="00CE29C3" w:rsidP="00050D8D" w:rsidRDefault="00282F70" w14:paraId="568C08EF" w14:textId="7C83D468">
            <w:pPr>
              <w:jc w:val="both"/>
              <w:rPr>
                <w:rFonts w:ascii="Arial" w:hAnsi="Arial" w:eastAsia="Times New Roman" w:cs="Arial"/>
                <w:sz w:val="20"/>
                <w:szCs w:val="20"/>
              </w:rPr>
            </w:pPr>
            <w:r w:rsidRPr="00282F70">
              <w:rPr>
                <w:rFonts w:ascii="Arial" w:hAnsi="Arial" w:eastAsia="Times New Roman" w:cs="Arial"/>
                <w:sz w:val="20"/>
                <w:szCs w:val="20"/>
                <w:lang w:val="es-ES"/>
              </w:rPr>
              <w:t>AYACUCHO</w:t>
            </w:r>
          </w:p>
          <w:p w:rsidRPr="00282F70" w:rsidR="00CE29C3" w:rsidP="00282F70" w:rsidRDefault="00CE29C3" w14:paraId="0700A65C" w14:textId="65F62FBF">
            <w:pPr>
              <w:pStyle w:val="paragraph"/>
              <w:numPr>
                <w:ilvl w:val="0"/>
                <w:numId w:val="5"/>
              </w:numPr>
              <w:tabs>
                <w:tab w:val="clear" w:pos="720"/>
              </w:tabs>
              <w:spacing w:before="0" w:beforeAutospacing="0" w:after="0" w:afterAutospacing="0"/>
              <w:ind w:left="178" w:hanging="182"/>
              <w:jc w:val="both"/>
              <w:textAlignment w:val="baseline"/>
              <w:rPr>
                <w:rStyle w:val="normaltextrun"/>
                <w:rFonts w:ascii="Arial" w:hAnsi="Arial" w:cs="Arial"/>
                <w:sz w:val="20"/>
                <w:szCs w:val="20"/>
                <w:lang w:val="es-ES"/>
              </w:rPr>
            </w:pPr>
            <w:r w:rsidRPr="00282F70">
              <w:rPr>
                <w:rStyle w:val="normaltextrun"/>
                <w:rFonts w:ascii="Arial" w:hAnsi="Arial" w:cs="Arial"/>
                <w:sz w:val="20"/>
                <w:szCs w:val="20"/>
                <w:lang w:val="es-ES"/>
              </w:rPr>
              <w:t>Pensamos que debemos mejorar en nuestras interacciones y ayuda mutua para una mejor organización sino tendremos los mismos problemas de siempre. </w:t>
            </w:r>
          </w:p>
          <w:p w:rsidRPr="00282F70" w:rsidR="00CE29C3" w:rsidP="00282F70" w:rsidRDefault="00CE29C3" w14:paraId="4075D303" w14:textId="77777777">
            <w:pPr>
              <w:pStyle w:val="paragraph"/>
              <w:numPr>
                <w:ilvl w:val="0"/>
                <w:numId w:val="5"/>
              </w:numPr>
              <w:tabs>
                <w:tab w:val="clear" w:pos="720"/>
              </w:tabs>
              <w:spacing w:before="0" w:beforeAutospacing="0" w:after="0" w:afterAutospacing="0"/>
              <w:ind w:left="178" w:hanging="182"/>
              <w:jc w:val="both"/>
              <w:textAlignment w:val="baseline"/>
              <w:rPr>
                <w:rStyle w:val="normaltextrun"/>
                <w:rFonts w:ascii="Arial" w:hAnsi="Arial" w:cs="Arial"/>
                <w:sz w:val="20"/>
                <w:szCs w:val="20"/>
                <w:lang w:val="es-ES"/>
              </w:rPr>
            </w:pPr>
            <w:r w:rsidRPr="00282F70">
              <w:rPr>
                <w:rStyle w:val="normaltextrun"/>
                <w:rFonts w:ascii="Arial" w:hAnsi="Arial" w:cs="Arial"/>
                <w:sz w:val="20"/>
                <w:szCs w:val="20"/>
                <w:lang w:val="es-ES"/>
              </w:rPr>
              <w:t>Nuestras regiones se deben organizar por el idioma para tener un mejor desarrollo de la misión. </w:t>
            </w:r>
          </w:p>
          <w:p w:rsidRPr="00282F70" w:rsidR="00CE29C3" w:rsidP="00282F70" w:rsidRDefault="00CE29C3" w14:paraId="31521562" w14:textId="09E4C0B7">
            <w:pPr>
              <w:pStyle w:val="paragraph"/>
              <w:numPr>
                <w:ilvl w:val="0"/>
                <w:numId w:val="5"/>
              </w:numPr>
              <w:tabs>
                <w:tab w:val="clear" w:pos="720"/>
              </w:tabs>
              <w:spacing w:before="0" w:beforeAutospacing="0" w:after="0" w:afterAutospacing="0"/>
              <w:ind w:left="178" w:hanging="182"/>
              <w:jc w:val="both"/>
              <w:textAlignment w:val="baseline"/>
              <w:rPr>
                <w:rStyle w:val="normaltextrun"/>
                <w:rFonts w:ascii="Arial" w:hAnsi="Arial" w:cs="Arial"/>
                <w:sz w:val="20"/>
                <w:szCs w:val="20"/>
                <w:lang w:val="es-ES"/>
              </w:rPr>
            </w:pPr>
            <w:r w:rsidRPr="00282F70">
              <w:rPr>
                <w:rStyle w:val="normaltextrun"/>
                <w:rFonts w:ascii="Arial" w:hAnsi="Arial" w:cs="Arial"/>
                <w:sz w:val="20"/>
                <w:szCs w:val="20"/>
                <w:lang w:val="es-ES"/>
              </w:rPr>
              <w:t>Tener presente la mentalidad y la cultura a la hora de organizar las regiones para llegar a tener una mejor organización. </w:t>
            </w:r>
          </w:p>
          <w:p w:rsidRPr="00282F70" w:rsidR="00CE29C3" w:rsidP="00050D8D" w:rsidRDefault="00CE29C3" w14:paraId="032CE758" w14:textId="5B6D262A">
            <w:pPr>
              <w:pStyle w:val="paragraph"/>
              <w:spacing w:before="0" w:beforeAutospacing="0" w:after="0" w:afterAutospacing="0"/>
              <w:ind w:left="360"/>
              <w:jc w:val="both"/>
              <w:textAlignment w:val="baseline"/>
              <w:rPr>
                <w:rStyle w:val="normaltextrun"/>
                <w:rFonts w:ascii="Arial" w:hAnsi="Arial" w:cs="Arial"/>
                <w:sz w:val="20"/>
                <w:szCs w:val="20"/>
                <w:lang w:val="es-ES"/>
              </w:rPr>
            </w:pPr>
          </w:p>
          <w:p w:rsidRPr="00282F70" w:rsidR="00282F70" w:rsidP="00050D8D" w:rsidRDefault="00282F70" w14:paraId="1F36CE51" w14:textId="77777777">
            <w:pPr>
              <w:jc w:val="both"/>
              <w:rPr>
                <w:rStyle w:val="normaltextrun"/>
                <w:rFonts w:ascii="Arial" w:hAnsi="Arial" w:cs="Arial"/>
                <w:sz w:val="20"/>
                <w:szCs w:val="20"/>
                <w:shd w:val="clear" w:color="auto" w:fill="FFFFFF"/>
              </w:rPr>
            </w:pPr>
          </w:p>
          <w:p w:rsidRPr="00282F70" w:rsidR="00282F70" w:rsidP="00050D8D" w:rsidRDefault="00282F70" w14:paraId="4EC61831" w14:textId="56D8E5B1">
            <w:pPr>
              <w:jc w:val="both"/>
              <w:rPr>
                <w:rStyle w:val="normaltextrun"/>
                <w:rFonts w:ascii="Arial" w:hAnsi="Arial" w:cs="Arial"/>
                <w:sz w:val="20"/>
                <w:szCs w:val="20"/>
                <w:shd w:val="clear" w:color="auto" w:fill="FFFFFF"/>
              </w:rPr>
            </w:pPr>
            <w:r w:rsidRPr="00282F70">
              <w:rPr>
                <w:rStyle w:val="normaltextrun"/>
                <w:rFonts w:ascii="Arial" w:hAnsi="Arial" w:cs="Arial"/>
                <w:sz w:val="20"/>
                <w:szCs w:val="20"/>
                <w:shd w:val="clear" w:color="auto" w:fill="FFFFFF"/>
              </w:rPr>
              <w:t>CASA INSPECTORIAL</w:t>
            </w:r>
          </w:p>
          <w:p w:rsidRPr="00282F70" w:rsidR="00CE29C3" w:rsidP="00050D8D" w:rsidRDefault="006D14C1" w14:paraId="30929EBC" w14:textId="14D90FA4">
            <w:pPr>
              <w:jc w:val="both"/>
              <w:rPr>
                <w:rStyle w:val="normaltextrun"/>
                <w:rFonts w:ascii="Arial" w:hAnsi="Arial" w:cs="Arial"/>
                <w:sz w:val="20"/>
                <w:szCs w:val="20"/>
                <w:shd w:val="clear" w:color="auto" w:fill="FFFFFF"/>
              </w:rPr>
            </w:pPr>
            <w:r w:rsidRPr="00282F70">
              <w:rPr>
                <w:rStyle w:val="normaltextrun"/>
                <w:rFonts w:ascii="Arial" w:hAnsi="Arial" w:cs="Arial"/>
                <w:sz w:val="20"/>
                <w:szCs w:val="20"/>
                <w:shd w:val="clear" w:color="auto" w:fill="FFFFFF"/>
              </w:rPr>
              <w:lastRenderedPageBreak/>
              <w:t>Sería conveniente pensar en la creación de dos regiones en África, por lo que sería conveniente que el regional se reúna con los inspectores de la región para tomar la mejor decisión.</w:t>
            </w:r>
          </w:p>
          <w:p w:rsidRPr="00282F70" w:rsidR="00282F70" w:rsidP="00050D8D" w:rsidRDefault="00282F70" w14:paraId="50FC6D3D" w14:textId="77777777">
            <w:pPr>
              <w:jc w:val="both"/>
              <w:rPr>
                <w:rStyle w:val="normaltextrun"/>
                <w:rFonts w:ascii="Arial" w:hAnsi="Arial" w:cs="Arial"/>
                <w:sz w:val="20"/>
                <w:szCs w:val="20"/>
              </w:rPr>
            </w:pPr>
          </w:p>
          <w:p w:rsidRPr="00282F70" w:rsidR="00785734" w:rsidP="00050D8D" w:rsidRDefault="00282F70" w14:paraId="60C2149D" w14:textId="67ADBF99">
            <w:pPr>
              <w:jc w:val="both"/>
              <w:rPr>
                <w:rFonts w:ascii="Arial" w:hAnsi="Arial" w:eastAsia="Times New Roman" w:cs="Arial"/>
                <w:sz w:val="20"/>
                <w:szCs w:val="20"/>
              </w:rPr>
            </w:pPr>
            <w:r w:rsidRPr="00282F70">
              <w:rPr>
                <w:rStyle w:val="normaltextrun"/>
                <w:rFonts w:ascii="Arial" w:hAnsi="Arial" w:cs="Arial"/>
                <w:sz w:val="20"/>
                <w:szCs w:val="20"/>
              </w:rPr>
              <w:t>CHOSICA</w:t>
            </w:r>
          </w:p>
          <w:p w:rsidRPr="00282F70" w:rsidR="00785734" w:rsidP="00050D8D" w:rsidRDefault="00785734" w14:paraId="0A6EFB30" w14:textId="0714591B">
            <w:pPr>
              <w:jc w:val="both"/>
              <w:rPr>
                <w:rStyle w:val="eop"/>
                <w:rFonts w:ascii="Arial" w:hAnsi="Arial" w:cs="Arial"/>
                <w:sz w:val="20"/>
                <w:szCs w:val="20"/>
                <w:shd w:val="clear" w:color="auto" w:fill="FFFFFF"/>
              </w:rPr>
            </w:pPr>
            <w:r w:rsidRPr="00282F70">
              <w:rPr>
                <w:rStyle w:val="normaltextrun"/>
                <w:rFonts w:ascii="Arial" w:hAnsi="Arial" w:cs="Arial"/>
                <w:sz w:val="20"/>
                <w:szCs w:val="20"/>
                <w:shd w:val="clear" w:color="auto" w:fill="FFFFFF"/>
                <w:lang w:val="es-ES"/>
              </w:rPr>
              <w:t>Para esto se sugiere consultar a los hermanos que haya sido o hayan tenido experiencias de coordinación a nivel congregacional.</w:t>
            </w:r>
          </w:p>
          <w:p w:rsidRPr="00282F70" w:rsidR="00785734" w:rsidP="00050D8D" w:rsidRDefault="00785734" w14:paraId="16DB4C05" w14:textId="76001270">
            <w:pPr>
              <w:jc w:val="both"/>
              <w:rPr>
                <w:rFonts w:ascii="Arial" w:hAnsi="Arial" w:eastAsia="Times New Roman" w:cs="Arial"/>
                <w:sz w:val="20"/>
                <w:szCs w:val="20"/>
              </w:rPr>
            </w:pPr>
          </w:p>
          <w:p w:rsidRPr="00282F70" w:rsidR="00282F70" w:rsidP="00050D8D" w:rsidRDefault="00282F70" w14:paraId="4DE3BEF1" w14:textId="1898EF73">
            <w:pPr>
              <w:jc w:val="both"/>
              <w:rPr>
                <w:rFonts w:ascii="Arial" w:hAnsi="Arial" w:eastAsia="Times New Roman" w:cs="Arial"/>
                <w:sz w:val="20"/>
                <w:szCs w:val="20"/>
              </w:rPr>
            </w:pPr>
            <w:r w:rsidRPr="00282F70">
              <w:rPr>
                <w:rFonts w:ascii="Arial" w:hAnsi="Arial" w:eastAsia="Times New Roman" w:cs="Arial"/>
                <w:sz w:val="20"/>
                <w:szCs w:val="20"/>
              </w:rPr>
              <w:t>CUSCO</w:t>
            </w:r>
          </w:p>
          <w:p w:rsidRPr="00282F70" w:rsidR="00785734" w:rsidP="00050D8D" w:rsidRDefault="00785734" w14:paraId="158772B7" w14:textId="77777777">
            <w:pPr>
              <w:jc w:val="both"/>
              <w:textAlignment w:val="baseline"/>
              <w:rPr>
                <w:rFonts w:ascii="Arial" w:hAnsi="Arial" w:eastAsia="Times New Roman" w:cs="Arial"/>
                <w:kern w:val="0"/>
                <w:sz w:val="20"/>
                <w:szCs w:val="20"/>
                <w:lang w:eastAsia="es-PE"/>
                <w14:ligatures w14:val="none"/>
              </w:rPr>
            </w:pPr>
            <w:r w:rsidRPr="00282F70">
              <w:rPr>
                <w:rFonts w:ascii="Arial" w:hAnsi="Arial" w:eastAsia="Times New Roman" w:cs="Arial"/>
                <w:kern w:val="0"/>
                <w:sz w:val="20"/>
                <w:szCs w:val="20"/>
                <w:lang w:val="es-ES" w:eastAsia="es-PE"/>
                <w14:ligatures w14:val="none"/>
              </w:rPr>
              <w:t>Estamos de acuerdo con la creación de dos inspectorías la de África y Madagascar.</w:t>
            </w:r>
            <w:r w:rsidRPr="00282F70">
              <w:rPr>
                <w:rFonts w:ascii="Arial" w:hAnsi="Arial" w:eastAsia="Times New Roman" w:cs="Arial"/>
                <w:kern w:val="0"/>
                <w:sz w:val="20"/>
                <w:szCs w:val="20"/>
                <w:lang w:eastAsia="es-PE"/>
                <w14:ligatures w14:val="none"/>
              </w:rPr>
              <w:t> </w:t>
            </w:r>
          </w:p>
          <w:p w:rsidRPr="00282F70" w:rsidR="00785734" w:rsidP="00050D8D" w:rsidRDefault="00785734" w14:paraId="0848A60F" w14:textId="0480E46D">
            <w:pPr>
              <w:jc w:val="both"/>
              <w:textAlignment w:val="baseline"/>
              <w:rPr>
                <w:rFonts w:ascii="Arial" w:hAnsi="Arial" w:eastAsia="Times New Roman" w:cs="Arial"/>
                <w:kern w:val="0"/>
                <w:sz w:val="20"/>
                <w:szCs w:val="20"/>
                <w:lang w:eastAsia="es-PE"/>
                <w14:ligatures w14:val="none"/>
              </w:rPr>
            </w:pPr>
            <w:r w:rsidRPr="00282F70">
              <w:rPr>
                <w:rFonts w:ascii="Arial" w:hAnsi="Arial" w:eastAsia="Times New Roman" w:cs="Arial"/>
                <w:kern w:val="0"/>
                <w:sz w:val="20"/>
                <w:szCs w:val="20"/>
                <w:lang w:val="es-ES" w:eastAsia="es-PE"/>
                <w14:ligatures w14:val="none"/>
              </w:rPr>
              <w:t>Es necesaria una reorganización de la presencia de los regionales poniendo énfasis en la comunicación y acompañamiento de cada inspectoría y la región.</w:t>
            </w:r>
          </w:p>
          <w:p w:rsidRPr="00282F70" w:rsidR="004F0CB8" w:rsidP="00050D8D" w:rsidRDefault="004F0CB8" w14:paraId="2A3152B0" w14:textId="413DF684">
            <w:pPr>
              <w:jc w:val="both"/>
              <w:textAlignment w:val="baseline"/>
              <w:rPr>
                <w:rFonts w:ascii="Arial" w:hAnsi="Arial" w:cs="Arial"/>
                <w:sz w:val="20"/>
                <w:szCs w:val="20"/>
                <w:lang w:eastAsia="es-PE"/>
              </w:rPr>
            </w:pPr>
          </w:p>
          <w:p w:rsidRPr="00282F70" w:rsidR="00282F70" w:rsidP="00050D8D" w:rsidRDefault="00282F70" w14:paraId="701F4779" w14:textId="5D77F5A9">
            <w:pPr>
              <w:jc w:val="both"/>
              <w:textAlignment w:val="baseline"/>
              <w:rPr>
                <w:rFonts w:ascii="Arial" w:hAnsi="Arial" w:cs="Arial"/>
                <w:sz w:val="20"/>
                <w:szCs w:val="20"/>
                <w:lang w:eastAsia="es-PE"/>
              </w:rPr>
            </w:pPr>
            <w:r w:rsidRPr="00282F70">
              <w:rPr>
                <w:rFonts w:ascii="Arial" w:hAnsi="Arial" w:cs="Arial"/>
                <w:sz w:val="20"/>
                <w:szCs w:val="20"/>
                <w:lang w:eastAsia="es-PE"/>
              </w:rPr>
              <w:t>MAGDALENA</w:t>
            </w:r>
          </w:p>
          <w:p w:rsidRPr="00282F70" w:rsidR="004F0CB8" w:rsidP="00050D8D" w:rsidRDefault="004F0CB8" w14:paraId="0126F1DC" w14:textId="4FE5E3C5">
            <w:pPr>
              <w:jc w:val="both"/>
              <w:textAlignment w:val="baseline"/>
              <w:rPr>
                <w:rFonts w:ascii="Arial" w:hAnsi="Arial" w:eastAsia="Times New Roman" w:cs="Arial"/>
                <w:kern w:val="0"/>
                <w:sz w:val="20"/>
                <w:szCs w:val="20"/>
                <w:lang w:eastAsia="es-PE"/>
                <w14:ligatures w14:val="none"/>
              </w:rPr>
            </w:pPr>
            <w:r w:rsidRPr="00282F70">
              <w:rPr>
                <w:rStyle w:val="normaltextrun"/>
                <w:rFonts w:ascii="Arial" w:hAnsi="Arial" w:cs="Arial"/>
                <w:sz w:val="20"/>
                <w:szCs w:val="20"/>
                <w:shd w:val="clear" w:color="auto" w:fill="FFFFFF"/>
                <w:lang w:val="es-ES"/>
              </w:rPr>
              <w:t>Se organicen de acuerdo a la densidad y afinidad regional. Pero en África, de manera especial, habría que poner una mejor atención en su subdivisión dada la complejidad social, política y demás diferencias propias del entorno.</w:t>
            </w:r>
          </w:p>
          <w:p w:rsidRPr="00282F70" w:rsidR="00785734" w:rsidP="00050D8D" w:rsidRDefault="00785734" w14:paraId="7BD03C7C" w14:textId="77777777">
            <w:pPr>
              <w:jc w:val="both"/>
              <w:rPr>
                <w:rFonts w:ascii="Arial" w:hAnsi="Arial" w:eastAsia="Times New Roman" w:cs="Arial"/>
                <w:sz w:val="20"/>
                <w:szCs w:val="20"/>
              </w:rPr>
            </w:pPr>
          </w:p>
          <w:p w:rsidRPr="00282F70" w:rsidR="00282F70" w:rsidP="00050D8D" w:rsidRDefault="00282F70" w14:paraId="298D761F" w14:textId="77777777">
            <w:pPr>
              <w:jc w:val="both"/>
              <w:textAlignment w:val="baseline"/>
              <w:rPr>
                <w:rFonts w:ascii="Arial" w:hAnsi="Arial" w:eastAsia="Times New Roman" w:cs="Arial"/>
                <w:kern w:val="0"/>
                <w:sz w:val="20"/>
                <w:szCs w:val="20"/>
                <w:lang w:eastAsia="es-PE"/>
                <w14:ligatures w14:val="none"/>
              </w:rPr>
            </w:pPr>
            <w:r w:rsidRPr="00282F70">
              <w:rPr>
                <w:rFonts w:ascii="Arial" w:hAnsi="Arial" w:eastAsia="Times New Roman" w:cs="Arial"/>
                <w:kern w:val="0"/>
                <w:sz w:val="20"/>
                <w:szCs w:val="20"/>
                <w:lang w:eastAsia="es-PE"/>
                <w14:ligatures w14:val="none"/>
              </w:rPr>
              <w:t>PIURA</w:t>
            </w:r>
          </w:p>
          <w:p w:rsidRPr="00282F70" w:rsidR="00A80CDA" w:rsidP="00050D8D" w:rsidRDefault="00A80CDA" w14:paraId="4109E250" w14:textId="294A7C40">
            <w:pPr>
              <w:jc w:val="both"/>
              <w:textAlignment w:val="baseline"/>
              <w:rPr>
                <w:rFonts w:ascii="Arial" w:hAnsi="Arial" w:eastAsia="Times New Roman" w:cs="Arial"/>
                <w:kern w:val="0"/>
                <w:sz w:val="20"/>
                <w:szCs w:val="20"/>
                <w:lang w:eastAsia="es-PE"/>
                <w14:ligatures w14:val="none"/>
              </w:rPr>
            </w:pPr>
            <w:r w:rsidRPr="00282F70">
              <w:rPr>
                <w:rFonts w:ascii="Arial" w:hAnsi="Arial" w:eastAsia="Times New Roman" w:cs="Arial"/>
                <w:kern w:val="0"/>
                <w:sz w:val="20"/>
                <w:szCs w:val="20"/>
                <w:lang w:eastAsia="es-PE"/>
                <w14:ligatures w14:val="none"/>
              </w:rPr>
              <w:t>Es un acierto las visitas de conjunto que hace posible que los consejeros sepan de mejor manera las realidades de las inspectorías en la región. La interculturalidad que se dan entre inspectorías ayuda mucho a comprender mejor las realidades de la región. </w:t>
            </w:r>
          </w:p>
          <w:p w:rsidRPr="00282F70" w:rsidR="00A80CDA" w:rsidP="00050D8D" w:rsidRDefault="00A80CDA" w14:paraId="333BFE17" w14:textId="77777777">
            <w:pPr>
              <w:jc w:val="both"/>
              <w:textAlignment w:val="baseline"/>
              <w:rPr>
                <w:rFonts w:ascii="Arial" w:hAnsi="Arial" w:eastAsia="Times New Roman" w:cs="Arial"/>
                <w:kern w:val="0"/>
                <w:sz w:val="20"/>
                <w:szCs w:val="20"/>
                <w:lang w:eastAsia="es-PE"/>
                <w14:ligatures w14:val="none"/>
              </w:rPr>
            </w:pPr>
            <w:r w:rsidRPr="00282F70">
              <w:rPr>
                <w:rFonts w:ascii="Arial" w:hAnsi="Arial" w:eastAsia="Times New Roman" w:cs="Arial"/>
                <w:kern w:val="0"/>
                <w:sz w:val="20"/>
                <w:szCs w:val="20"/>
                <w:lang w:eastAsia="es-PE"/>
                <w14:ligatures w14:val="none"/>
              </w:rPr>
              <w:t> </w:t>
            </w:r>
          </w:p>
          <w:p w:rsidRPr="00282F70" w:rsidR="00A80CDA" w:rsidP="00050D8D" w:rsidRDefault="00A80CDA" w14:paraId="1F8F88D5" w14:textId="77777777">
            <w:pPr>
              <w:jc w:val="both"/>
              <w:textAlignment w:val="baseline"/>
              <w:rPr>
                <w:rFonts w:ascii="Arial" w:hAnsi="Arial" w:eastAsia="Times New Roman" w:cs="Arial"/>
                <w:kern w:val="0"/>
                <w:sz w:val="20"/>
                <w:szCs w:val="20"/>
                <w:lang w:eastAsia="es-PE"/>
                <w14:ligatures w14:val="none"/>
              </w:rPr>
            </w:pPr>
            <w:r w:rsidRPr="00282F70">
              <w:rPr>
                <w:rFonts w:ascii="Arial" w:hAnsi="Arial" w:eastAsia="Times New Roman" w:cs="Arial"/>
                <w:kern w:val="0"/>
                <w:sz w:val="20"/>
                <w:szCs w:val="20"/>
                <w:lang w:eastAsia="es-PE"/>
                <w14:ligatures w14:val="none"/>
              </w:rPr>
              <w:t>Las visitas extraordinarias también son positivas ya que aseguran las recomendaciones del rector mayor para mantener la unidad de la congregación. </w:t>
            </w:r>
          </w:p>
          <w:p w:rsidRPr="00282F70" w:rsidR="00A80CDA" w:rsidP="00050D8D" w:rsidRDefault="00A80CDA" w14:paraId="60810A00" w14:textId="4AB02120">
            <w:pPr>
              <w:jc w:val="both"/>
              <w:textAlignment w:val="baseline"/>
              <w:rPr>
                <w:rFonts w:ascii="Arial" w:hAnsi="Arial" w:eastAsia="Times New Roman" w:cs="Arial"/>
                <w:kern w:val="0"/>
                <w:sz w:val="20"/>
                <w:szCs w:val="20"/>
                <w:lang w:eastAsia="es-PE"/>
                <w14:ligatures w14:val="none"/>
              </w:rPr>
            </w:pPr>
          </w:p>
          <w:p w:rsidRPr="00282F70" w:rsidR="00A80CDA" w:rsidP="00050D8D" w:rsidRDefault="00A80CDA" w14:paraId="51698BCC" w14:textId="75AE117A">
            <w:pPr>
              <w:jc w:val="both"/>
              <w:textAlignment w:val="baseline"/>
              <w:rPr>
                <w:rFonts w:ascii="Arial" w:hAnsi="Arial" w:eastAsia="Times New Roman" w:cs="Arial"/>
                <w:kern w:val="0"/>
                <w:sz w:val="20"/>
                <w:szCs w:val="20"/>
                <w:lang w:eastAsia="es-PE"/>
                <w14:ligatures w14:val="none"/>
              </w:rPr>
            </w:pPr>
            <w:r w:rsidRPr="00282F70">
              <w:rPr>
                <w:rFonts w:ascii="Arial" w:hAnsi="Arial" w:eastAsia="Times New Roman" w:cs="Arial"/>
                <w:kern w:val="0"/>
                <w:sz w:val="20"/>
                <w:szCs w:val="20"/>
                <w:lang w:eastAsia="es-PE"/>
                <w14:ligatures w14:val="none"/>
              </w:rPr>
              <w:t>Ayuda mucho la presencia de un regional abierto a conocer la realidad de las inspectorías, pero no se debe perder de todo esto la carta del rector mayor que finalmente es la carta de navegación para toda inspectoría.</w:t>
            </w:r>
          </w:p>
          <w:p w:rsidRPr="00282F70" w:rsidR="00A55777" w:rsidP="00050D8D" w:rsidRDefault="00A55777" w14:paraId="196AE9C1" w14:textId="359644D1">
            <w:pPr>
              <w:jc w:val="both"/>
              <w:textAlignment w:val="baseline"/>
              <w:rPr>
                <w:rFonts w:ascii="Arial" w:hAnsi="Arial" w:eastAsia="Times New Roman" w:cs="Arial"/>
                <w:kern w:val="0"/>
                <w:sz w:val="20"/>
                <w:szCs w:val="20"/>
                <w:lang w:eastAsia="es-PE"/>
                <w14:ligatures w14:val="none"/>
              </w:rPr>
            </w:pPr>
          </w:p>
          <w:p w:rsidRPr="00282F70" w:rsidR="00282F70" w:rsidP="00050D8D" w:rsidRDefault="00282F70" w14:paraId="5DD15CB1" w14:textId="64762293">
            <w:pPr>
              <w:jc w:val="both"/>
              <w:textAlignment w:val="baseline"/>
              <w:rPr>
                <w:rStyle w:val="normaltextrun"/>
                <w:rFonts w:ascii="Arial" w:hAnsi="Arial" w:cs="Arial"/>
                <w:sz w:val="20"/>
                <w:szCs w:val="20"/>
                <w:bdr w:val="none" w:color="auto" w:sz="0" w:space="0" w:frame="1"/>
                <w:lang w:val="es-ES"/>
              </w:rPr>
            </w:pPr>
            <w:r w:rsidRPr="00282F70">
              <w:rPr>
                <w:rStyle w:val="normaltextrun"/>
                <w:rFonts w:ascii="Arial" w:hAnsi="Arial" w:cs="Arial"/>
                <w:sz w:val="20"/>
                <w:szCs w:val="20"/>
                <w:bdr w:val="none" w:color="auto" w:sz="0" w:space="0" w:frame="1"/>
                <w:lang w:val="es-ES"/>
              </w:rPr>
              <w:t>MONTE SALVADO</w:t>
            </w:r>
          </w:p>
          <w:p w:rsidRPr="00282F70" w:rsidR="00A55777" w:rsidP="00050D8D" w:rsidRDefault="00A55777" w14:paraId="60DAC623" w14:textId="03AB69BA">
            <w:pPr>
              <w:jc w:val="both"/>
              <w:textAlignment w:val="baseline"/>
              <w:rPr>
                <w:rFonts w:ascii="Arial" w:hAnsi="Arial" w:eastAsia="Times New Roman" w:cs="Arial"/>
                <w:kern w:val="0"/>
                <w:sz w:val="20"/>
                <w:szCs w:val="20"/>
                <w:lang w:eastAsia="es-PE"/>
                <w14:ligatures w14:val="none"/>
              </w:rPr>
            </w:pPr>
            <w:r w:rsidRPr="00282F70">
              <w:rPr>
                <w:rStyle w:val="normaltextrun"/>
                <w:rFonts w:ascii="Arial" w:hAnsi="Arial" w:cs="Arial"/>
                <w:sz w:val="20"/>
                <w:szCs w:val="20"/>
                <w:bdr w:val="none" w:color="auto" w:sz="0" w:space="0" w:frame="1"/>
                <w:lang w:val="es-ES"/>
              </w:rPr>
              <w:t>Pensamos que África y Madagascar deberían tener dos Regiones. Crear conferencias de Inspectorías en África Madagascar no sería tan buena idea, más bien hay que insistir en una atención más clara desde Roma a través de los Regiones. Nos parece buena la propuesta de Región África Sur y África Norte</w:t>
            </w:r>
            <w:r w:rsidRPr="00282F70" w:rsidR="00282F70">
              <w:rPr>
                <w:rStyle w:val="normaltextrun"/>
                <w:rFonts w:ascii="Arial" w:hAnsi="Arial" w:cs="Arial"/>
                <w:sz w:val="20"/>
                <w:szCs w:val="20"/>
                <w:bdr w:val="none" w:color="auto" w:sz="0" w:space="0" w:frame="1"/>
                <w:lang w:val="es-ES"/>
              </w:rPr>
              <w:t>.</w:t>
            </w:r>
          </w:p>
          <w:p w:rsidRPr="00282F70" w:rsidR="00903768" w:rsidP="00050D8D" w:rsidRDefault="00903768" w14:paraId="1FA4363A" w14:textId="3134069D">
            <w:pPr>
              <w:pStyle w:val="Sinespaciado"/>
              <w:jc w:val="both"/>
              <w:rPr>
                <w:rStyle w:val="eop"/>
                <w:rFonts w:ascii="Arial" w:hAnsi="Arial" w:cs="Arial"/>
                <w:sz w:val="20"/>
                <w:szCs w:val="20"/>
              </w:rPr>
            </w:pPr>
          </w:p>
          <w:p w:rsidRPr="00050D8D" w:rsidR="00903768" w:rsidP="00050D8D" w:rsidRDefault="00903768" w14:paraId="6984B377" w14:textId="6F532A88">
            <w:pPr>
              <w:pStyle w:val="Sinespaciado"/>
              <w:jc w:val="both"/>
              <w:rPr>
                <w:rStyle w:val="eop"/>
                <w:rFonts w:ascii="Arial" w:hAnsi="Arial" w:cs="Arial"/>
                <w:color w:val="212121"/>
                <w:sz w:val="20"/>
                <w:szCs w:val="20"/>
                <w:lang w:val="es-MX"/>
              </w:rPr>
            </w:pPr>
          </w:p>
        </w:tc>
      </w:tr>
      <w:tr w:rsidR="00903768" w:rsidTr="5F29225A" w14:paraId="11DCC98F" w14:textId="77777777">
        <w:tc>
          <w:tcPr>
            <w:tcW w:w="2436" w:type="dxa"/>
            <w:tcMar/>
            <w:vAlign w:val="center"/>
          </w:tcPr>
          <w:p w:rsidRPr="006F0BC4" w:rsidR="00903768" w:rsidP="005D332C" w:rsidRDefault="00903768" w14:paraId="4D6A46A5" w14:textId="066E1E6E">
            <w:pPr>
              <w:pStyle w:val="Prrafodelista"/>
              <w:numPr>
                <w:ilvl w:val="0"/>
                <w:numId w:val="4"/>
              </w:numPr>
              <w:rPr>
                <w:rFonts w:ascii="Arial" w:hAnsi="Arial" w:cs="Arial"/>
                <w:lang w:val="es-MX"/>
              </w:rPr>
            </w:pPr>
            <w:r w:rsidRPr="5F29225A" w:rsidR="00903768">
              <w:rPr>
                <w:rFonts w:ascii="Arial" w:hAnsi="Arial" w:cs="Arial"/>
                <w:lang w:val="es-MX"/>
              </w:rPr>
              <w:t xml:space="preserve">Organismos </w:t>
            </w:r>
            <w:r w:rsidRPr="5F29225A" w:rsidR="00903768">
              <w:rPr>
                <w:rFonts w:ascii="Arial" w:hAnsi="Arial" w:cs="Arial"/>
                <w:lang w:val="es-MX"/>
              </w:rPr>
              <w:t>Interinspectroriales</w:t>
            </w:r>
            <w:r w:rsidRPr="5F29225A" w:rsidR="00903768">
              <w:rPr>
                <w:rFonts w:ascii="Arial" w:hAnsi="Arial" w:cs="Arial"/>
                <w:lang w:val="es-MX"/>
              </w:rPr>
              <w:t xml:space="preserve"> </w:t>
            </w:r>
            <w:r w:rsidRPr="5F29225A" w:rsidR="58879B01">
              <w:rPr>
                <w:rFonts w:ascii="Arial" w:hAnsi="Arial" w:cs="Arial"/>
                <w:lang w:val="es-MX"/>
              </w:rPr>
              <w:t>(ESA, RAAS,</w:t>
            </w:r>
            <w:r w:rsidRPr="5F29225A" w:rsidR="3D534F40">
              <w:rPr>
                <w:rFonts w:ascii="Arial" w:hAnsi="Arial" w:cs="Arial"/>
                <w:lang w:val="es-MX"/>
              </w:rPr>
              <w:t xml:space="preserve"> Curatori</w:t>
            </w:r>
            <w:r w:rsidRPr="5F29225A" w:rsidR="3D534F40">
              <w:rPr>
                <w:rFonts w:ascii="Arial" w:hAnsi="Arial" w:cs="Arial"/>
                <w:lang w:val="es-MX"/>
              </w:rPr>
              <w:t>um,</w:t>
            </w:r>
            <w:r w:rsidRPr="5F29225A" w:rsidR="58879B01">
              <w:rPr>
                <w:rFonts w:ascii="Arial" w:hAnsi="Arial" w:cs="Arial"/>
                <w:lang w:val="es-MX"/>
              </w:rPr>
              <w:t xml:space="preserve"> </w:t>
            </w:r>
            <w:r w:rsidRPr="5F29225A" w:rsidR="58879B01">
              <w:rPr>
                <w:rFonts w:ascii="Arial" w:hAnsi="Arial" w:cs="Arial"/>
                <w:lang w:val="es-MX"/>
              </w:rPr>
              <w:t>etc</w:t>
            </w:r>
            <w:r w:rsidRPr="5F29225A" w:rsidR="58879B01">
              <w:rPr>
                <w:rFonts w:ascii="Arial" w:hAnsi="Arial" w:cs="Arial"/>
                <w:lang w:val="es-MX"/>
              </w:rPr>
              <w:t>)</w:t>
            </w:r>
          </w:p>
        </w:tc>
        <w:tc>
          <w:tcPr>
            <w:tcW w:w="3516" w:type="dxa"/>
            <w:shd w:val="clear" w:color="auto" w:fill="FFF2CC" w:themeFill="accent4" w:themeFillTint="33"/>
            <w:tcMar/>
          </w:tcPr>
          <w:p w:rsidRPr="006F0BC4" w:rsidR="00903768" w:rsidRDefault="00903768" w14:paraId="43ACB66A" w14:textId="77777777">
            <w:pPr>
              <w:rPr>
                <w:rFonts w:ascii="Arial" w:hAnsi="Arial" w:cs="Arial"/>
                <w:lang w:val="es-MX"/>
              </w:rPr>
            </w:pPr>
          </w:p>
        </w:tc>
        <w:tc>
          <w:tcPr>
            <w:tcW w:w="4113" w:type="dxa"/>
            <w:tcMar/>
          </w:tcPr>
          <w:p w:rsidRPr="00050D8D" w:rsidR="00903768" w:rsidP="00050D8D" w:rsidRDefault="00903768" w14:paraId="53DED1A7" w14:textId="77777777">
            <w:pPr>
              <w:jc w:val="both"/>
              <w:rPr>
                <w:rFonts w:ascii="Arial" w:hAnsi="Arial" w:cs="Arial"/>
                <w:sz w:val="20"/>
                <w:szCs w:val="20"/>
                <w:lang w:val="es-MX"/>
              </w:rPr>
            </w:pPr>
          </w:p>
        </w:tc>
        <w:tc>
          <w:tcPr>
            <w:tcW w:w="5103" w:type="dxa"/>
            <w:shd w:val="clear" w:color="auto" w:fill="D9E2F3" w:themeFill="accent1" w:themeFillTint="33"/>
            <w:tcMar/>
          </w:tcPr>
          <w:p w:rsidRPr="00050D8D" w:rsidR="00903768" w:rsidP="00050D8D" w:rsidRDefault="00903768" w14:paraId="261DE902" w14:textId="77777777">
            <w:pPr>
              <w:jc w:val="both"/>
              <w:rPr>
                <w:rFonts w:ascii="Arial" w:hAnsi="Arial" w:cs="Arial"/>
                <w:sz w:val="20"/>
                <w:szCs w:val="20"/>
                <w:lang w:val="es-MX"/>
              </w:rPr>
            </w:pPr>
          </w:p>
        </w:tc>
        <w:tc>
          <w:tcPr>
            <w:tcW w:w="7087" w:type="dxa"/>
            <w:shd w:val="clear" w:color="auto" w:fill="auto"/>
            <w:tcMar/>
          </w:tcPr>
          <w:p w:rsidRPr="00EA3F3C" w:rsidR="000C2B42" w:rsidP="00050D8D" w:rsidRDefault="000C2B42" w14:paraId="05D7D971" w14:textId="77777777">
            <w:pPr>
              <w:pStyle w:val="Sinespaciado"/>
              <w:jc w:val="both"/>
              <w:rPr>
                <w:rFonts w:ascii="Arial" w:hAnsi="Arial" w:cs="Arial"/>
                <w:sz w:val="20"/>
                <w:szCs w:val="20"/>
                <w:lang w:val="es-MX"/>
              </w:rPr>
            </w:pPr>
          </w:p>
          <w:p w:rsidRPr="00EA3F3C" w:rsidR="000C2B42" w:rsidP="00050D8D" w:rsidRDefault="000C2B42" w14:paraId="5D4C6DD1" w14:textId="77777777">
            <w:pPr>
              <w:pStyle w:val="Sinespaciado"/>
              <w:jc w:val="both"/>
              <w:rPr>
                <w:rFonts w:ascii="Arial" w:hAnsi="Arial" w:cs="Arial"/>
                <w:sz w:val="20"/>
                <w:szCs w:val="20"/>
                <w:lang w:val="es-MX"/>
              </w:rPr>
            </w:pPr>
            <w:r w:rsidRPr="00EA3F3C">
              <w:rPr>
                <w:rFonts w:ascii="Arial" w:hAnsi="Arial" w:cs="Arial"/>
                <w:sz w:val="20"/>
                <w:szCs w:val="20"/>
                <w:lang w:val="es-MX"/>
              </w:rPr>
              <w:t>AREQUIPA</w:t>
            </w:r>
          </w:p>
          <w:p w:rsidRPr="00EA3F3C" w:rsidR="00903768" w:rsidP="00050D8D" w:rsidRDefault="00903768" w14:paraId="60EDCE4B" w14:textId="75027310">
            <w:pPr>
              <w:pStyle w:val="Sinespaciado"/>
              <w:jc w:val="both"/>
              <w:rPr>
                <w:rFonts w:ascii="Arial" w:hAnsi="Arial" w:cs="Arial"/>
                <w:sz w:val="20"/>
                <w:szCs w:val="20"/>
                <w:lang w:val="es-MX"/>
              </w:rPr>
            </w:pPr>
            <w:r w:rsidRPr="00EA3F3C">
              <w:rPr>
                <w:rFonts w:ascii="Arial" w:hAnsi="Arial" w:cs="Arial"/>
                <w:sz w:val="20"/>
                <w:szCs w:val="20"/>
                <w:lang w:val="es-MX"/>
              </w:rPr>
              <w:t xml:space="preserve">Definir mejor el sentido de mantener organismos </w:t>
            </w:r>
            <w:proofErr w:type="spellStart"/>
            <w:r w:rsidRPr="00EA3F3C">
              <w:rPr>
                <w:rFonts w:ascii="Arial" w:hAnsi="Arial" w:cs="Arial"/>
                <w:sz w:val="20"/>
                <w:szCs w:val="20"/>
                <w:lang w:val="es-MX"/>
              </w:rPr>
              <w:t>interinspectoriales</w:t>
            </w:r>
            <w:proofErr w:type="spellEnd"/>
            <w:r w:rsidRPr="00EA3F3C" w:rsidR="000C2B42">
              <w:rPr>
                <w:rFonts w:ascii="Arial" w:hAnsi="Arial" w:cs="Arial"/>
                <w:sz w:val="20"/>
                <w:szCs w:val="20"/>
                <w:lang w:val="es-MX"/>
              </w:rPr>
              <w:t>.</w:t>
            </w:r>
          </w:p>
          <w:p w:rsidRPr="00EA3F3C" w:rsidR="7ED86138" w:rsidP="00050D8D" w:rsidRDefault="7ED86138" w14:paraId="1CAB4097" w14:textId="700BFD81">
            <w:pPr>
              <w:pStyle w:val="Sinespaciado"/>
              <w:jc w:val="both"/>
              <w:rPr>
                <w:rFonts w:ascii="Arial" w:hAnsi="Arial" w:cs="Arial"/>
                <w:sz w:val="20"/>
                <w:szCs w:val="20"/>
                <w:lang w:val="es-MX"/>
              </w:rPr>
            </w:pPr>
          </w:p>
          <w:p w:rsidRPr="00EA3F3C" w:rsidR="000C2B42" w:rsidP="00050D8D" w:rsidRDefault="000C2B42" w14:paraId="310D61B0" w14:textId="5F3625F4">
            <w:pPr>
              <w:pStyle w:val="Sinespaciado"/>
              <w:jc w:val="both"/>
              <w:rPr>
                <w:rFonts w:ascii="Arial" w:hAnsi="Arial" w:cs="Arial"/>
                <w:sz w:val="20"/>
                <w:szCs w:val="20"/>
                <w:lang w:val="es-MX"/>
              </w:rPr>
            </w:pPr>
            <w:r w:rsidRPr="00EA3F3C">
              <w:rPr>
                <w:rFonts w:ascii="Arial" w:hAnsi="Arial" w:cs="Arial"/>
                <w:sz w:val="20"/>
                <w:szCs w:val="20"/>
                <w:lang w:val="es-MX"/>
              </w:rPr>
              <w:t>HUANCAYO</w:t>
            </w:r>
          </w:p>
          <w:p w:rsidRPr="00EA3F3C" w:rsidR="00903768" w:rsidP="00050D8D" w:rsidRDefault="00903768" w14:paraId="1D4BDAEE" w14:textId="792ADE3B">
            <w:pPr>
              <w:pStyle w:val="Sinespaciado"/>
              <w:jc w:val="both"/>
              <w:rPr>
                <w:rStyle w:val="eop"/>
                <w:rFonts w:ascii="Arial" w:hAnsi="Arial" w:cs="Arial"/>
                <w:sz w:val="20"/>
                <w:szCs w:val="20"/>
                <w:shd w:val="clear" w:color="auto" w:fill="FFFFFF"/>
              </w:rPr>
            </w:pPr>
            <w:r w:rsidRPr="00EA3F3C">
              <w:rPr>
                <w:rStyle w:val="normaltextrun"/>
                <w:rFonts w:ascii="Arial" w:hAnsi="Arial" w:cs="Arial"/>
                <w:sz w:val="20"/>
                <w:szCs w:val="20"/>
                <w:shd w:val="clear" w:color="auto" w:fill="FFFFFF"/>
                <w:lang w:val="es-ES"/>
              </w:rPr>
              <w:t xml:space="preserve">Son necesarias las reuniones de las conferencias de </w:t>
            </w:r>
            <w:r w:rsidRPr="00EA3F3C" w:rsidR="03E8A6F9">
              <w:rPr>
                <w:rStyle w:val="normaltextrun"/>
                <w:rFonts w:ascii="Arial" w:hAnsi="Arial" w:cs="Arial"/>
                <w:sz w:val="20"/>
                <w:szCs w:val="20"/>
                <w:shd w:val="clear" w:color="auto" w:fill="FFFFFF"/>
                <w:lang w:val="es-ES"/>
              </w:rPr>
              <w:t>inspectores,</w:t>
            </w:r>
            <w:r w:rsidRPr="00EA3F3C">
              <w:rPr>
                <w:rStyle w:val="normaltextrun"/>
                <w:rFonts w:ascii="Arial" w:hAnsi="Arial" w:cs="Arial"/>
                <w:sz w:val="20"/>
                <w:szCs w:val="20"/>
                <w:shd w:val="clear" w:color="auto" w:fill="FFFFFF"/>
                <w:lang w:val="es-ES"/>
              </w:rPr>
              <w:t xml:space="preserve"> pero debe hacerse seguimiento a los acuerdos que se tomen.</w:t>
            </w:r>
          </w:p>
          <w:p w:rsidRPr="00EA3F3C" w:rsidR="7ED86138" w:rsidP="00050D8D" w:rsidRDefault="7ED86138" w14:paraId="1E40C6F8" w14:textId="407AB736">
            <w:pPr>
              <w:pStyle w:val="Sinespaciado"/>
              <w:jc w:val="both"/>
              <w:rPr>
                <w:rStyle w:val="eop"/>
                <w:rFonts w:ascii="Arial" w:hAnsi="Arial" w:cs="Arial"/>
                <w:sz w:val="20"/>
                <w:szCs w:val="20"/>
              </w:rPr>
            </w:pPr>
          </w:p>
          <w:p w:rsidRPr="00EA3F3C" w:rsidR="000C2B42" w:rsidP="00050D8D" w:rsidRDefault="000C2B42" w14:paraId="2C431A13" w14:textId="53558F0F">
            <w:pPr>
              <w:pStyle w:val="Sinespaciado"/>
              <w:jc w:val="both"/>
              <w:rPr>
                <w:rStyle w:val="eop"/>
                <w:rFonts w:ascii="Arial" w:hAnsi="Arial" w:cs="Arial"/>
                <w:sz w:val="20"/>
                <w:szCs w:val="20"/>
              </w:rPr>
            </w:pPr>
            <w:r w:rsidRPr="00EA3F3C">
              <w:rPr>
                <w:rStyle w:val="eop"/>
                <w:rFonts w:ascii="Arial" w:hAnsi="Arial" w:cs="Arial"/>
                <w:sz w:val="20"/>
                <w:szCs w:val="20"/>
              </w:rPr>
              <w:t>SAN LORENZO</w:t>
            </w:r>
          </w:p>
          <w:p w:rsidRPr="00EA3F3C" w:rsidR="00903768" w:rsidP="00050D8D" w:rsidRDefault="00903768" w14:paraId="1F7B8DA2" w14:textId="6D0DD8D8">
            <w:pPr>
              <w:pStyle w:val="Sinespaciado"/>
              <w:jc w:val="both"/>
              <w:rPr>
                <w:rStyle w:val="normaltextrun"/>
                <w:rFonts w:ascii="Arial" w:hAnsi="Arial" w:cs="Arial"/>
                <w:sz w:val="20"/>
                <w:szCs w:val="20"/>
                <w:shd w:val="clear" w:color="auto" w:fill="FFFFFF"/>
              </w:rPr>
            </w:pPr>
            <w:r w:rsidRPr="00EA3F3C">
              <w:rPr>
                <w:rStyle w:val="normaltextrun"/>
                <w:rFonts w:ascii="Arial" w:hAnsi="Arial" w:cs="Arial"/>
                <w:sz w:val="20"/>
                <w:szCs w:val="20"/>
                <w:shd w:val="clear" w:color="auto" w:fill="FFFFFF"/>
              </w:rPr>
              <w:t xml:space="preserve">Proponemos que los organismos </w:t>
            </w:r>
            <w:proofErr w:type="spellStart"/>
            <w:r w:rsidRPr="00EA3F3C">
              <w:rPr>
                <w:rStyle w:val="normaltextrun"/>
                <w:rFonts w:ascii="Arial" w:hAnsi="Arial" w:cs="Arial"/>
                <w:sz w:val="20"/>
                <w:szCs w:val="20"/>
                <w:shd w:val="clear" w:color="auto" w:fill="FFFFFF"/>
              </w:rPr>
              <w:t>interinspectoriales</w:t>
            </w:r>
            <w:proofErr w:type="spellEnd"/>
            <w:r w:rsidRPr="00EA3F3C">
              <w:rPr>
                <w:rStyle w:val="normaltextrun"/>
                <w:rFonts w:ascii="Arial" w:hAnsi="Arial" w:cs="Arial"/>
                <w:sz w:val="20"/>
                <w:szCs w:val="20"/>
                <w:shd w:val="clear" w:color="auto" w:fill="FFFFFF"/>
              </w:rPr>
              <w:t> dependan del Regional en coordinación con el Rector mayor</w:t>
            </w:r>
            <w:r w:rsidRPr="00EA3F3C" w:rsidR="000C2B42">
              <w:rPr>
                <w:rStyle w:val="normaltextrun"/>
                <w:rFonts w:ascii="Arial" w:hAnsi="Arial" w:cs="Arial"/>
                <w:sz w:val="20"/>
                <w:szCs w:val="20"/>
                <w:shd w:val="clear" w:color="auto" w:fill="FFFFFF"/>
              </w:rPr>
              <w:t>.</w:t>
            </w:r>
          </w:p>
          <w:p w:rsidRPr="00EA3F3C" w:rsidR="000C2B42" w:rsidP="00050D8D" w:rsidRDefault="000C2B42" w14:paraId="6F6B0E4F" w14:textId="77777777">
            <w:pPr>
              <w:pStyle w:val="Sinespaciado"/>
              <w:jc w:val="both"/>
              <w:rPr>
                <w:rFonts w:ascii="Arial" w:hAnsi="Arial" w:cs="Arial"/>
                <w:sz w:val="20"/>
                <w:szCs w:val="20"/>
                <w:lang w:val="es-MX"/>
              </w:rPr>
            </w:pPr>
          </w:p>
          <w:p w:rsidRPr="00EA3F3C" w:rsidR="000C2B42" w:rsidP="00050D8D" w:rsidRDefault="000C2B42" w14:paraId="1CB64247" w14:textId="695B5224">
            <w:pPr>
              <w:pStyle w:val="Sinespaciado"/>
              <w:jc w:val="both"/>
              <w:rPr>
                <w:rFonts w:ascii="Arial" w:hAnsi="Arial" w:cs="Arial"/>
                <w:sz w:val="20"/>
                <w:szCs w:val="20"/>
                <w:lang w:val="es-MX"/>
              </w:rPr>
            </w:pPr>
            <w:r w:rsidRPr="00EA3F3C">
              <w:rPr>
                <w:rFonts w:ascii="Arial" w:hAnsi="Arial" w:cs="Arial"/>
                <w:sz w:val="20"/>
                <w:szCs w:val="20"/>
                <w:lang w:val="es-MX"/>
              </w:rPr>
              <w:t>RÍMAC</w:t>
            </w:r>
          </w:p>
          <w:p w:rsidRPr="00EA3F3C" w:rsidR="00903768" w:rsidP="00050D8D" w:rsidRDefault="75978E32" w14:paraId="6D23633F" w14:textId="415FDEA0">
            <w:pPr>
              <w:jc w:val="both"/>
              <w:rPr>
                <w:rFonts w:ascii="Arial" w:hAnsi="Arial" w:eastAsia="Times New Roman" w:cs="Arial"/>
                <w:sz w:val="20"/>
                <w:szCs w:val="20"/>
              </w:rPr>
            </w:pPr>
            <w:r w:rsidRPr="00EA3F3C">
              <w:rPr>
                <w:rFonts w:ascii="Arial" w:hAnsi="Arial" w:eastAsia="Times New Roman" w:cs="Arial"/>
                <w:sz w:val="20"/>
                <w:szCs w:val="20"/>
                <w:lang w:val="es-ES"/>
              </w:rPr>
              <w:lastRenderedPageBreak/>
              <w:t xml:space="preserve">Las organizaciones en Inspectorías aún siguen siendo una de las mejores formas de animar, acompañar a los hermanos de las distintas regiones. </w:t>
            </w:r>
          </w:p>
          <w:p w:rsidRPr="00EA3F3C" w:rsidR="00903768" w:rsidP="00050D8D" w:rsidRDefault="75978E32" w14:paraId="0F6F6C72" w14:textId="754AABCF">
            <w:pPr>
              <w:jc w:val="both"/>
              <w:rPr>
                <w:rFonts w:ascii="Arial" w:hAnsi="Arial" w:eastAsia="Times New Roman" w:cs="Arial"/>
                <w:sz w:val="20"/>
                <w:szCs w:val="20"/>
              </w:rPr>
            </w:pPr>
            <w:r w:rsidRPr="00EA3F3C">
              <w:rPr>
                <w:rFonts w:ascii="Arial" w:hAnsi="Arial" w:eastAsia="Times New Roman" w:cs="Arial"/>
                <w:sz w:val="20"/>
                <w:szCs w:val="20"/>
                <w:lang w:val="es-ES"/>
              </w:rPr>
              <w:t>En el CG y CI se debe procurar que haga parte del consejo de hermanos Coadjutores que pueden ayudar desde la parte técnica profesional a animar y gobernar las presencias salesianas en las distintas inspectorías</w:t>
            </w:r>
          </w:p>
          <w:p w:rsidRPr="00EA3F3C" w:rsidR="00903768" w:rsidP="00050D8D" w:rsidRDefault="75978E32" w14:paraId="48CB811A" w14:textId="047E290F">
            <w:pPr>
              <w:jc w:val="both"/>
              <w:rPr>
                <w:rFonts w:ascii="Arial" w:hAnsi="Arial" w:eastAsia="Times New Roman" w:cs="Arial"/>
                <w:sz w:val="20"/>
                <w:szCs w:val="20"/>
                <w:lang w:val="es-ES"/>
              </w:rPr>
            </w:pPr>
            <w:r w:rsidRPr="00EA3F3C">
              <w:rPr>
                <w:rFonts w:ascii="Arial" w:hAnsi="Arial" w:eastAsia="Times New Roman" w:cs="Arial"/>
                <w:sz w:val="20"/>
                <w:szCs w:val="20"/>
                <w:lang w:val="es-ES"/>
              </w:rPr>
              <w:t>Nos hacen conocer la creación de dos regiones en África</w:t>
            </w:r>
            <w:r w:rsidRPr="00EA3F3C" w:rsidR="000C2B42">
              <w:rPr>
                <w:rFonts w:ascii="Arial" w:hAnsi="Arial" w:eastAsia="Times New Roman" w:cs="Arial"/>
                <w:sz w:val="20"/>
                <w:szCs w:val="20"/>
                <w:lang w:val="es-ES"/>
              </w:rPr>
              <w:t>.</w:t>
            </w:r>
          </w:p>
          <w:p w:rsidRPr="00EA3F3C" w:rsidR="00CE29C3" w:rsidP="00050D8D" w:rsidRDefault="00CE29C3" w14:paraId="655E4497" w14:textId="6C7A5428">
            <w:pPr>
              <w:jc w:val="both"/>
              <w:rPr>
                <w:rFonts w:ascii="Arial" w:hAnsi="Arial" w:eastAsia="Times New Roman" w:cs="Arial"/>
                <w:sz w:val="20"/>
                <w:szCs w:val="20"/>
              </w:rPr>
            </w:pPr>
          </w:p>
          <w:p w:rsidRPr="00EA3F3C" w:rsidR="000C2B42" w:rsidP="00050D8D" w:rsidRDefault="000C2B42" w14:paraId="1896D4AA" w14:textId="0B30E25F">
            <w:pPr>
              <w:jc w:val="both"/>
              <w:rPr>
                <w:rFonts w:ascii="Arial" w:hAnsi="Arial" w:eastAsia="Times New Roman" w:cs="Arial"/>
                <w:sz w:val="20"/>
                <w:szCs w:val="20"/>
              </w:rPr>
            </w:pPr>
            <w:r w:rsidRPr="00EA3F3C">
              <w:rPr>
                <w:rFonts w:ascii="Arial" w:hAnsi="Arial" w:eastAsia="Times New Roman" w:cs="Arial"/>
                <w:sz w:val="20"/>
                <w:szCs w:val="20"/>
              </w:rPr>
              <w:t>AYACUCHO</w:t>
            </w:r>
          </w:p>
          <w:p w:rsidRPr="00EA3F3C" w:rsidR="00CE29C3" w:rsidP="00050D8D" w:rsidRDefault="00CE29C3" w14:paraId="2BFB73AD" w14:textId="509BCFC2">
            <w:pPr>
              <w:pStyle w:val="paragraph"/>
              <w:spacing w:before="0" w:beforeAutospacing="0" w:after="0" w:afterAutospacing="0"/>
              <w:jc w:val="both"/>
              <w:textAlignment w:val="baseline"/>
              <w:rPr>
                <w:rStyle w:val="normaltextrun"/>
                <w:rFonts w:ascii="Arial" w:hAnsi="Arial" w:cs="Arial"/>
                <w:sz w:val="20"/>
                <w:szCs w:val="20"/>
                <w:lang w:val="es-ES"/>
              </w:rPr>
            </w:pPr>
            <w:r w:rsidRPr="00EA3F3C">
              <w:rPr>
                <w:rStyle w:val="normaltextrun"/>
                <w:rFonts w:ascii="Arial" w:hAnsi="Arial" w:cs="Arial"/>
                <w:sz w:val="20"/>
                <w:szCs w:val="20"/>
                <w:lang w:val="es-ES"/>
              </w:rPr>
              <w:t>No tenemos opiniones, ni sugerencias</w:t>
            </w:r>
            <w:r w:rsidRPr="00EA3F3C" w:rsidR="000C2B42">
              <w:rPr>
                <w:rStyle w:val="normaltextrun"/>
                <w:rFonts w:ascii="Arial" w:hAnsi="Arial" w:cs="Arial"/>
                <w:sz w:val="20"/>
                <w:szCs w:val="20"/>
                <w:lang w:val="es-ES"/>
              </w:rPr>
              <w:t>.</w:t>
            </w:r>
          </w:p>
          <w:p w:rsidRPr="00EA3F3C" w:rsidR="00903768" w:rsidP="00050D8D" w:rsidRDefault="00903768" w14:paraId="79CA33E9" w14:textId="77777777">
            <w:pPr>
              <w:pStyle w:val="Sinespaciado"/>
              <w:jc w:val="both"/>
              <w:rPr>
                <w:rStyle w:val="normaltextrun"/>
                <w:rFonts w:ascii="Arial" w:hAnsi="Arial" w:cs="Arial"/>
                <w:sz w:val="20"/>
                <w:szCs w:val="20"/>
                <w:lang w:val="es-MX"/>
              </w:rPr>
            </w:pPr>
          </w:p>
          <w:p w:rsidRPr="00EA3F3C" w:rsidR="000C2B42" w:rsidP="00050D8D" w:rsidRDefault="000C2B42" w14:paraId="70103355" w14:textId="0AD0AFE0">
            <w:pPr>
              <w:pStyle w:val="Sinespaciado"/>
              <w:jc w:val="both"/>
              <w:rPr>
                <w:rStyle w:val="normaltextrun"/>
                <w:rFonts w:ascii="Arial" w:hAnsi="Arial" w:cs="Arial"/>
                <w:sz w:val="20"/>
                <w:szCs w:val="20"/>
                <w:lang w:val="es-MX"/>
              </w:rPr>
            </w:pPr>
            <w:r w:rsidRPr="00EA3F3C">
              <w:rPr>
                <w:rStyle w:val="normaltextrun"/>
                <w:rFonts w:ascii="Arial" w:hAnsi="Arial" w:cs="Arial"/>
                <w:sz w:val="20"/>
                <w:szCs w:val="20"/>
                <w:lang w:val="es-MX"/>
              </w:rPr>
              <w:t>CASA INSPECTORIAL</w:t>
            </w:r>
          </w:p>
          <w:p w:rsidRPr="00EA3F3C" w:rsidR="006D14C1" w:rsidP="00050D8D" w:rsidRDefault="006D14C1" w14:paraId="20DE8B87" w14:textId="54D02803">
            <w:pPr>
              <w:pStyle w:val="Sinespaciado"/>
              <w:jc w:val="both"/>
              <w:rPr>
                <w:rStyle w:val="normaltextrun"/>
                <w:rFonts w:ascii="Arial" w:hAnsi="Arial" w:cs="Arial"/>
                <w:sz w:val="20"/>
                <w:szCs w:val="20"/>
                <w:shd w:val="clear" w:color="auto" w:fill="FFFFFF"/>
              </w:rPr>
            </w:pPr>
            <w:r w:rsidRPr="00EA3F3C">
              <w:rPr>
                <w:rStyle w:val="normaltextrun"/>
                <w:rFonts w:ascii="Arial" w:hAnsi="Arial" w:cs="Arial"/>
                <w:sz w:val="20"/>
                <w:szCs w:val="20"/>
                <w:shd w:val="clear" w:color="auto" w:fill="FFFFFF"/>
              </w:rPr>
              <w:t>Que continúe como est</w:t>
            </w:r>
            <w:r w:rsidRPr="00EA3F3C" w:rsidR="000C2B42">
              <w:rPr>
                <w:rStyle w:val="normaltextrun"/>
                <w:rFonts w:ascii="Arial" w:hAnsi="Arial" w:cs="Arial"/>
                <w:sz w:val="20"/>
                <w:szCs w:val="20"/>
                <w:shd w:val="clear" w:color="auto" w:fill="FFFFFF"/>
              </w:rPr>
              <w:t>á.</w:t>
            </w:r>
          </w:p>
          <w:p w:rsidRPr="00EA3F3C" w:rsidR="004F0CB8" w:rsidP="00050D8D" w:rsidRDefault="004F0CB8" w14:paraId="2D1832B6" w14:textId="77777777">
            <w:pPr>
              <w:pStyle w:val="Sinespaciado"/>
              <w:jc w:val="both"/>
              <w:rPr>
                <w:rStyle w:val="normaltextrun"/>
                <w:rFonts w:ascii="Arial" w:hAnsi="Arial" w:cs="Arial"/>
                <w:sz w:val="20"/>
                <w:szCs w:val="20"/>
                <w:lang w:val="es-MX"/>
              </w:rPr>
            </w:pPr>
          </w:p>
          <w:p w:rsidRPr="00EA3F3C" w:rsidR="000C2B42" w:rsidP="00050D8D" w:rsidRDefault="000C2B42" w14:paraId="78F579CE" w14:textId="618CC26E">
            <w:pPr>
              <w:pStyle w:val="Sinespaciado"/>
              <w:jc w:val="both"/>
              <w:rPr>
                <w:rStyle w:val="normaltextrun"/>
                <w:rFonts w:ascii="Arial" w:hAnsi="Arial" w:cs="Arial"/>
                <w:sz w:val="20"/>
                <w:szCs w:val="20"/>
                <w:lang w:val="es-MX"/>
              </w:rPr>
            </w:pPr>
            <w:r w:rsidRPr="00EA3F3C">
              <w:rPr>
                <w:rStyle w:val="normaltextrun"/>
                <w:rFonts w:ascii="Arial" w:hAnsi="Arial" w:cs="Arial"/>
                <w:sz w:val="20"/>
                <w:szCs w:val="20"/>
                <w:lang w:val="es-MX"/>
              </w:rPr>
              <w:t>CUSCO</w:t>
            </w:r>
          </w:p>
          <w:p w:rsidRPr="00EA3F3C" w:rsidR="004F0CB8" w:rsidP="00050D8D" w:rsidRDefault="004F0CB8" w14:paraId="6E3983DC" w14:textId="1235B4BF">
            <w:pPr>
              <w:pStyle w:val="Sinespaciado"/>
              <w:jc w:val="both"/>
              <w:rPr>
                <w:rStyle w:val="eop"/>
                <w:rFonts w:ascii="Arial" w:hAnsi="Arial" w:cs="Arial"/>
                <w:sz w:val="20"/>
                <w:szCs w:val="20"/>
                <w:shd w:val="clear" w:color="auto" w:fill="FFFFFF"/>
              </w:rPr>
            </w:pPr>
            <w:r w:rsidRPr="00EA3F3C">
              <w:rPr>
                <w:rStyle w:val="normaltextrun"/>
                <w:rFonts w:ascii="Arial" w:hAnsi="Arial" w:cs="Arial"/>
                <w:sz w:val="20"/>
                <w:szCs w:val="20"/>
                <w:shd w:val="clear" w:color="auto" w:fill="FFFFFF"/>
                <w:lang w:val="es-ES"/>
              </w:rPr>
              <w:t>Seguir fortaleciendo con la preparación y formación de quienes serán los responsables en animar y gobernar una inspectoría.</w:t>
            </w:r>
          </w:p>
          <w:p w:rsidRPr="00EA3F3C" w:rsidR="004F0CB8" w:rsidP="00050D8D" w:rsidRDefault="004F0CB8" w14:paraId="0A1A9FE5" w14:textId="77777777">
            <w:pPr>
              <w:pStyle w:val="Sinespaciado"/>
              <w:jc w:val="both"/>
              <w:rPr>
                <w:rStyle w:val="normaltextrun"/>
                <w:rFonts w:ascii="Arial" w:hAnsi="Arial" w:cs="Arial"/>
                <w:sz w:val="20"/>
                <w:szCs w:val="20"/>
                <w:lang w:val="es-MX"/>
              </w:rPr>
            </w:pPr>
          </w:p>
          <w:p w:rsidRPr="00EA3F3C" w:rsidR="000C2B42" w:rsidP="00050D8D" w:rsidRDefault="000C2B42" w14:paraId="1257A451" w14:textId="0BAFA9B2">
            <w:pPr>
              <w:pStyle w:val="Sinespaciado"/>
              <w:jc w:val="both"/>
              <w:rPr>
                <w:rStyle w:val="normaltextrun"/>
                <w:rFonts w:ascii="Arial" w:hAnsi="Arial" w:cs="Arial"/>
                <w:sz w:val="20"/>
                <w:szCs w:val="20"/>
                <w:lang w:val="es-MX"/>
              </w:rPr>
            </w:pPr>
            <w:r w:rsidRPr="00EA3F3C">
              <w:rPr>
                <w:rStyle w:val="normaltextrun"/>
                <w:rFonts w:ascii="Arial" w:hAnsi="Arial" w:cs="Arial"/>
                <w:sz w:val="20"/>
                <w:szCs w:val="20"/>
                <w:lang w:val="es-MX"/>
              </w:rPr>
              <w:t>MAGDALENA</w:t>
            </w:r>
          </w:p>
          <w:p w:rsidRPr="00EA3F3C" w:rsidR="004F0CB8" w:rsidP="00050D8D" w:rsidRDefault="004F0CB8" w14:paraId="40EBD8D3" w14:textId="6D55B5A0">
            <w:pPr>
              <w:pStyle w:val="Sinespaciado"/>
              <w:jc w:val="both"/>
              <w:rPr>
                <w:rStyle w:val="normaltextrun"/>
                <w:rFonts w:ascii="Arial" w:hAnsi="Arial" w:cs="Arial"/>
                <w:sz w:val="20"/>
                <w:szCs w:val="20"/>
                <w:shd w:val="clear" w:color="auto" w:fill="FFFFFF"/>
                <w:lang w:val="es-ES"/>
              </w:rPr>
            </w:pPr>
            <w:r w:rsidRPr="00EA3F3C">
              <w:rPr>
                <w:rStyle w:val="normaltextrun"/>
                <w:rFonts w:ascii="Arial" w:hAnsi="Arial" w:cs="Arial"/>
                <w:sz w:val="20"/>
                <w:szCs w:val="20"/>
                <w:shd w:val="clear" w:color="auto" w:fill="FFFFFF"/>
                <w:lang w:val="es-ES"/>
              </w:rPr>
              <w:t>Se deberían oficializar los nuevos diversos modos de convocatoria como las Conferencias Inspectoriales, los centros regionales de formación, y cualquier otra instancia de colaboración.</w:t>
            </w:r>
          </w:p>
          <w:p w:rsidRPr="00EA3F3C" w:rsidR="000C2B42" w:rsidP="00050D8D" w:rsidRDefault="000C2B42" w14:paraId="199F902B" w14:textId="77777777">
            <w:pPr>
              <w:pStyle w:val="Sinespaciado"/>
              <w:jc w:val="both"/>
              <w:rPr>
                <w:rStyle w:val="normaltextrun"/>
                <w:rFonts w:ascii="Arial" w:hAnsi="Arial" w:cs="Arial"/>
                <w:sz w:val="20"/>
                <w:szCs w:val="20"/>
                <w:lang w:val="es-ES"/>
              </w:rPr>
            </w:pPr>
          </w:p>
          <w:p w:rsidRPr="00EA3F3C" w:rsidR="00A80CDA" w:rsidP="00050D8D" w:rsidRDefault="000C2B42" w14:paraId="5514D3ED" w14:textId="39F63850">
            <w:pPr>
              <w:pStyle w:val="Sinespaciado"/>
              <w:jc w:val="both"/>
              <w:rPr>
                <w:rStyle w:val="normaltextrun"/>
                <w:rFonts w:ascii="Arial" w:hAnsi="Arial" w:cs="Arial"/>
                <w:sz w:val="20"/>
                <w:szCs w:val="20"/>
                <w:lang w:val="es-MX"/>
              </w:rPr>
            </w:pPr>
            <w:r w:rsidRPr="00EA3F3C">
              <w:rPr>
                <w:rStyle w:val="normaltextrun"/>
                <w:rFonts w:ascii="Arial" w:hAnsi="Arial" w:cs="Arial"/>
                <w:sz w:val="20"/>
                <w:szCs w:val="20"/>
                <w:lang w:val="es-ES"/>
              </w:rPr>
              <w:t>PIURA</w:t>
            </w:r>
          </w:p>
          <w:p w:rsidRPr="00EA3F3C" w:rsidR="00A80CDA" w:rsidP="00050D8D" w:rsidRDefault="00A80CDA" w14:paraId="77DC3F07" w14:textId="77777777">
            <w:pPr>
              <w:jc w:val="both"/>
              <w:textAlignment w:val="baseline"/>
              <w:rPr>
                <w:rFonts w:ascii="Arial" w:hAnsi="Arial" w:eastAsia="Times New Roman" w:cs="Arial"/>
                <w:kern w:val="0"/>
                <w:sz w:val="20"/>
                <w:szCs w:val="20"/>
                <w:lang w:eastAsia="es-PE"/>
                <w14:ligatures w14:val="none"/>
              </w:rPr>
            </w:pPr>
            <w:r w:rsidRPr="00EA3F3C">
              <w:rPr>
                <w:rFonts w:ascii="Arial" w:hAnsi="Arial" w:eastAsia="Times New Roman" w:cs="Arial"/>
                <w:kern w:val="0"/>
                <w:sz w:val="20"/>
                <w:szCs w:val="20"/>
                <w:lang w:eastAsia="es-PE"/>
                <w14:ligatures w14:val="none"/>
              </w:rPr>
              <w:t xml:space="preserve">Debemos ser conscientes de que estos organismos cumplen una función consultiva, y de servicio, pero no tienen poder para la toma de decisiones, el </w:t>
            </w:r>
            <w:proofErr w:type="spellStart"/>
            <w:r w:rsidRPr="00EA3F3C">
              <w:rPr>
                <w:rFonts w:ascii="Arial" w:hAnsi="Arial" w:eastAsia="Times New Roman" w:cs="Arial"/>
                <w:kern w:val="0"/>
                <w:sz w:val="20"/>
                <w:szCs w:val="20"/>
                <w:lang w:eastAsia="es-PE"/>
                <w14:ligatures w14:val="none"/>
              </w:rPr>
              <w:t>Cresco</w:t>
            </w:r>
            <w:proofErr w:type="spellEnd"/>
            <w:r w:rsidRPr="00EA3F3C">
              <w:rPr>
                <w:rFonts w:ascii="Arial" w:hAnsi="Arial" w:eastAsia="Times New Roman" w:cs="Arial"/>
                <w:kern w:val="0"/>
                <w:sz w:val="20"/>
                <w:szCs w:val="20"/>
                <w:lang w:eastAsia="es-PE"/>
                <w14:ligatures w14:val="none"/>
              </w:rPr>
              <w:t xml:space="preserve"> y El Centro regional de Formación Salesiana, los </w:t>
            </w:r>
            <w:proofErr w:type="spellStart"/>
            <w:r w:rsidRPr="00EA3F3C">
              <w:rPr>
                <w:rFonts w:ascii="Arial" w:hAnsi="Arial" w:eastAsia="Times New Roman" w:cs="Arial"/>
                <w:kern w:val="0"/>
                <w:sz w:val="20"/>
                <w:szCs w:val="20"/>
                <w:lang w:eastAsia="es-PE"/>
                <w14:ligatures w14:val="none"/>
              </w:rPr>
              <w:t>Curatorium</w:t>
            </w:r>
            <w:proofErr w:type="spellEnd"/>
            <w:r w:rsidRPr="00EA3F3C">
              <w:rPr>
                <w:rFonts w:ascii="Arial" w:hAnsi="Arial" w:eastAsia="Times New Roman" w:cs="Arial"/>
                <w:kern w:val="0"/>
                <w:sz w:val="20"/>
                <w:szCs w:val="20"/>
                <w:lang w:eastAsia="es-PE"/>
                <w14:ligatures w14:val="none"/>
              </w:rPr>
              <w:t xml:space="preserve"> de la formación, escuelas salesianas, nos ofrecen orientaciones para la marcha de los diversos ámbitos de la congregación. </w:t>
            </w:r>
          </w:p>
          <w:p w:rsidRPr="00EA3F3C" w:rsidR="00A80CDA" w:rsidP="00050D8D" w:rsidRDefault="00A80CDA" w14:paraId="576AE481" w14:textId="77777777">
            <w:pPr>
              <w:jc w:val="both"/>
              <w:textAlignment w:val="baseline"/>
              <w:rPr>
                <w:rFonts w:ascii="Arial" w:hAnsi="Arial" w:eastAsia="Times New Roman" w:cs="Arial"/>
                <w:kern w:val="0"/>
                <w:sz w:val="20"/>
                <w:szCs w:val="20"/>
                <w:lang w:eastAsia="es-PE"/>
                <w14:ligatures w14:val="none"/>
              </w:rPr>
            </w:pPr>
            <w:r w:rsidRPr="00EA3F3C">
              <w:rPr>
                <w:rFonts w:ascii="Arial" w:hAnsi="Arial" w:eastAsia="Times New Roman" w:cs="Arial"/>
                <w:kern w:val="0"/>
                <w:sz w:val="20"/>
                <w:szCs w:val="20"/>
                <w:lang w:eastAsia="es-PE"/>
                <w14:ligatures w14:val="none"/>
              </w:rPr>
              <w:t> </w:t>
            </w:r>
          </w:p>
          <w:p w:rsidRPr="00EA3F3C" w:rsidR="00A80CDA" w:rsidP="00050D8D" w:rsidRDefault="00A80CDA" w14:paraId="3ACD1788" w14:textId="405A591C">
            <w:pPr>
              <w:jc w:val="both"/>
              <w:textAlignment w:val="baseline"/>
              <w:rPr>
                <w:rFonts w:ascii="Arial" w:hAnsi="Arial" w:eastAsia="Times New Roman" w:cs="Arial"/>
                <w:kern w:val="0"/>
                <w:sz w:val="20"/>
                <w:szCs w:val="20"/>
                <w:lang w:eastAsia="es-PE"/>
                <w14:ligatures w14:val="none"/>
              </w:rPr>
            </w:pPr>
            <w:r w:rsidRPr="00EA3F3C">
              <w:rPr>
                <w:rFonts w:ascii="Arial" w:hAnsi="Arial" w:eastAsia="Times New Roman" w:cs="Arial"/>
                <w:kern w:val="0"/>
                <w:sz w:val="20"/>
                <w:szCs w:val="20"/>
                <w:lang w:eastAsia="es-PE"/>
                <w14:ligatures w14:val="none"/>
              </w:rPr>
              <w:t>En este sentido reconocemos que hay un avance en la formación, mostrando preocupación por hacer un itinerario más fuerte. Con todo, estos organismos son buenos, pero no debe olvidarse la finalidad, para no caer en división de orientaciones.</w:t>
            </w:r>
          </w:p>
          <w:p w:rsidRPr="00EA3F3C" w:rsidR="00A80CDA" w:rsidP="00050D8D" w:rsidRDefault="00A80CDA" w14:paraId="1C0D0229" w14:textId="77777777">
            <w:pPr>
              <w:pStyle w:val="Sinespaciado"/>
              <w:jc w:val="both"/>
              <w:rPr>
                <w:rStyle w:val="normaltextrun"/>
                <w:rFonts w:ascii="Arial" w:hAnsi="Arial" w:cs="Arial"/>
                <w:sz w:val="20"/>
                <w:szCs w:val="20"/>
                <w:lang w:val="es-MX"/>
              </w:rPr>
            </w:pPr>
          </w:p>
          <w:p w:rsidRPr="00EA3F3C" w:rsidR="000C2B42" w:rsidP="00050D8D" w:rsidRDefault="000C2B42" w14:paraId="005CAC57" w14:textId="09426C5F">
            <w:pPr>
              <w:pStyle w:val="Sinespaciado"/>
              <w:jc w:val="both"/>
              <w:rPr>
                <w:rStyle w:val="normaltextrun"/>
                <w:rFonts w:ascii="Arial" w:hAnsi="Arial" w:cs="Arial"/>
                <w:sz w:val="20"/>
                <w:szCs w:val="20"/>
                <w:lang w:val="es-MX"/>
              </w:rPr>
            </w:pPr>
            <w:r w:rsidRPr="00EA3F3C">
              <w:rPr>
                <w:rStyle w:val="normaltextrun"/>
                <w:rFonts w:ascii="Arial" w:hAnsi="Arial" w:cs="Arial"/>
                <w:sz w:val="20"/>
                <w:szCs w:val="20"/>
                <w:lang w:val="es-MX"/>
              </w:rPr>
              <w:t>MONTE SALVADO</w:t>
            </w:r>
          </w:p>
          <w:p w:rsidRPr="00EA3F3C" w:rsidR="00A55777" w:rsidP="00050D8D" w:rsidRDefault="00A55777" w14:paraId="30820912" w14:textId="77777777">
            <w:pPr>
              <w:pStyle w:val="Sinespaciado"/>
              <w:jc w:val="both"/>
              <w:rPr>
                <w:rStyle w:val="normaltextrun"/>
                <w:rFonts w:ascii="Arial" w:hAnsi="Arial" w:cs="Arial"/>
                <w:sz w:val="20"/>
                <w:szCs w:val="20"/>
                <w:shd w:val="clear" w:color="auto" w:fill="FFFFFF"/>
                <w:lang w:val="es-ES"/>
              </w:rPr>
            </w:pPr>
            <w:r w:rsidRPr="00EA3F3C">
              <w:rPr>
                <w:rStyle w:val="normaltextrun"/>
                <w:rFonts w:ascii="Arial" w:hAnsi="Arial" w:cs="Arial"/>
                <w:sz w:val="20"/>
                <w:szCs w:val="20"/>
                <w:shd w:val="clear" w:color="auto" w:fill="FFFFFF"/>
                <w:lang w:val="es-ES"/>
              </w:rPr>
              <w:t>Organización Inspectorial debe responder a la Organización de la Congregación Salesiana, y si hay cambios ahí, deben ver también correspondientes cambios en las Inspectorías, y que correlativamente responden a las urgencias de la Congregación. </w:t>
            </w:r>
          </w:p>
          <w:p w:rsidRPr="00EA3F3C" w:rsidR="00A55777" w:rsidP="00050D8D" w:rsidRDefault="00A55777" w14:paraId="0A250828" w14:textId="77777777">
            <w:pPr>
              <w:jc w:val="both"/>
              <w:textAlignment w:val="baseline"/>
              <w:rPr>
                <w:rFonts w:ascii="Arial" w:hAnsi="Arial" w:eastAsia="Times New Roman" w:cs="Arial"/>
                <w:kern w:val="0"/>
                <w:sz w:val="20"/>
                <w:szCs w:val="20"/>
                <w:lang w:eastAsia="es-PE"/>
                <w14:ligatures w14:val="none"/>
              </w:rPr>
            </w:pPr>
            <w:r w:rsidRPr="00EA3F3C">
              <w:rPr>
                <w:rFonts w:ascii="Arial" w:hAnsi="Arial" w:eastAsia="Times New Roman" w:cs="Arial"/>
                <w:kern w:val="0"/>
                <w:sz w:val="20"/>
                <w:szCs w:val="20"/>
                <w:lang w:val="es-ES" w:eastAsia="es-PE"/>
                <w14:ligatures w14:val="none"/>
              </w:rPr>
              <w:t>No nos parece que la Visita del Regional sea una vez a 6 años, por muchos motivos. </w:t>
            </w:r>
            <w:r w:rsidRPr="00EA3F3C">
              <w:rPr>
                <w:rFonts w:ascii="Arial" w:hAnsi="Arial" w:eastAsia="Times New Roman" w:cs="Arial"/>
                <w:kern w:val="0"/>
                <w:sz w:val="20"/>
                <w:szCs w:val="20"/>
                <w:lang w:eastAsia="es-PE"/>
                <w14:ligatures w14:val="none"/>
              </w:rPr>
              <w:t> </w:t>
            </w:r>
          </w:p>
          <w:p w:rsidRPr="00EA3F3C" w:rsidR="00A55777" w:rsidP="00050D8D" w:rsidRDefault="00A55777" w14:paraId="49B6A1CD" w14:textId="77777777">
            <w:pPr>
              <w:jc w:val="both"/>
              <w:textAlignment w:val="baseline"/>
              <w:rPr>
                <w:rFonts w:ascii="Arial" w:hAnsi="Arial" w:eastAsia="Times New Roman" w:cs="Arial"/>
                <w:kern w:val="0"/>
                <w:sz w:val="20"/>
                <w:szCs w:val="20"/>
                <w:lang w:eastAsia="es-PE"/>
                <w14:ligatures w14:val="none"/>
              </w:rPr>
            </w:pPr>
            <w:r w:rsidRPr="00EA3F3C">
              <w:rPr>
                <w:rFonts w:ascii="Arial" w:hAnsi="Arial" w:eastAsia="Times New Roman" w:cs="Arial"/>
                <w:kern w:val="0"/>
                <w:sz w:val="20"/>
                <w:szCs w:val="20"/>
                <w:lang w:val="es-ES" w:eastAsia="es-PE"/>
                <w14:ligatures w14:val="none"/>
              </w:rPr>
              <w:t>Hay visitas de Regional que no “descubren necesidades reales”. </w:t>
            </w:r>
            <w:r w:rsidRPr="00EA3F3C">
              <w:rPr>
                <w:rFonts w:ascii="Arial" w:hAnsi="Arial" w:eastAsia="Times New Roman" w:cs="Arial"/>
                <w:kern w:val="0"/>
                <w:sz w:val="20"/>
                <w:szCs w:val="20"/>
                <w:lang w:eastAsia="es-PE"/>
                <w14:ligatures w14:val="none"/>
              </w:rPr>
              <w:t> </w:t>
            </w:r>
          </w:p>
          <w:p w:rsidRPr="00EA3F3C" w:rsidR="00A55777" w:rsidP="00050D8D" w:rsidRDefault="00A55777" w14:paraId="7E6A02F2" w14:textId="77777777">
            <w:pPr>
              <w:jc w:val="both"/>
              <w:textAlignment w:val="baseline"/>
              <w:rPr>
                <w:rFonts w:ascii="Arial" w:hAnsi="Arial" w:eastAsia="Times New Roman" w:cs="Arial"/>
                <w:kern w:val="0"/>
                <w:sz w:val="20"/>
                <w:szCs w:val="20"/>
                <w:lang w:eastAsia="es-PE"/>
                <w14:ligatures w14:val="none"/>
              </w:rPr>
            </w:pPr>
            <w:r w:rsidRPr="00EA3F3C">
              <w:rPr>
                <w:rFonts w:ascii="Arial" w:hAnsi="Arial" w:eastAsia="Times New Roman" w:cs="Arial"/>
                <w:kern w:val="0"/>
                <w:sz w:val="20"/>
                <w:szCs w:val="20"/>
                <w:lang w:val="es-ES" w:eastAsia="es-PE"/>
                <w14:ligatures w14:val="none"/>
              </w:rPr>
              <w:t xml:space="preserve">Se pide que los </w:t>
            </w:r>
            <w:proofErr w:type="gramStart"/>
            <w:r w:rsidRPr="00EA3F3C">
              <w:rPr>
                <w:rFonts w:ascii="Arial" w:hAnsi="Arial" w:eastAsia="Times New Roman" w:cs="Arial"/>
                <w:kern w:val="0"/>
                <w:sz w:val="20"/>
                <w:szCs w:val="20"/>
                <w:lang w:val="es-ES" w:eastAsia="es-PE"/>
                <w14:ligatures w14:val="none"/>
              </w:rPr>
              <w:t>Consejeros</w:t>
            </w:r>
            <w:proofErr w:type="gramEnd"/>
            <w:r w:rsidRPr="00EA3F3C">
              <w:rPr>
                <w:rFonts w:ascii="Arial" w:hAnsi="Arial" w:eastAsia="Times New Roman" w:cs="Arial"/>
                <w:kern w:val="0"/>
                <w:sz w:val="20"/>
                <w:szCs w:val="20"/>
                <w:lang w:val="es-ES" w:eastAsia="es-PE"/>
                <w14:ligatures w14:val="none"/>
              </w:rPr>
              <w:t xml:space="preserve"> Inspectorial se “muevan por la Inspectoría”.  </w:t>
            </w:r>
            <w:r w:rsidRPr="00EA3F3C">
              <w:rPr>
                <w:rFonts w:ascii="Arial" w:hAnsi="Arial" w:eastAsia="Times New Roman" w:cs="Arial"/>
                <w:kern w:val="0"/>
                <w:sz w:val="20"/>
                <w:szCs w:val="20"/>
                <w:lang w:eastAsia="es-PE"/>
                <w14:ligatures w14:val="none"/>
              </w:rPr>
              <w:t> </w:t>
            </w:r>
          </w:p>
          <w:p w:rsidRPr="00EA3F3C" w:rsidR="00A55777" w:rsidP="00050D8D" w:rsidRDefault="00A55777" w14:paraId="43FFF713" w14:textId="77777777">
            <w:pPr>
              <w:jc w:val="both"/>
              <w:textAlignment w:val="baseline"/>
              <w:rPr>
                <w:rFonts w:ascii="Arial" w:hAnsi="Arial" w:eastAsia="Times New Roman" w:cs="Arial"/>
                <w:kern w:val="0"/>
                <w:sz w:val="20"/>
                <w:szCs w:val="20"/>
                <w:lang w:eastAsia="es-PE"/>
                <w14:ligatures w14:val="none"/>
              </w:rPr>
            </w:pPr>
            <w:r w:rsidRPr="00EA3F3C">
              <w:rPr>
                <w:rFonts w:ascii="Arial" w:hAnsi="Arial" w:eastAsia="Times New Roman" w:cs="Arial"/>
                <w:kern w:val="0"/>
                <w:sz w:val="20"/>
                <w:szCs w:val="20"/>
                <w:lang w:val="es-ES" w:eastAsia="es-PE"/>
                <w14:ligatures w14:val="none"/>
              </w:rPr>
              <w:t xml:space="preserve">DIAM – es un organismo que debe ser potenciado para cumplir su </w:t>
            </w:r>
            <w:proofErr w:type="spellStart"/>
            <w:r w:rsidRPr="00EA3F3C">
              <w:rPr>
                <w:rFonts w:ascii="Arial" w:hAnsi="Arial" w:eastAsia="Times New Roman" w:cs="Arial"/>
                <w:kern w:val="0"/>
                <w:sz w:val="20"/>
                <w:szCs w:val="20"/>
                <w:lang w:val="es-ES" w:eastAsia="es-PE"/>
                <w14:ligatures w14:val="none"/>
              </w:rPr>
              <w:t>mision</w:t>
            </w:r>
            <w:proofErr w:type="spellEnd"/>
            <w:r w:rsidRPr="00EA3F3C">
              <w:rPr>
                <w:rFonts w:ascii="Arial" w:hAnsi="Arial" w:eastAsia="Times New Roman" w:cs="Arial"/>
                <w:kern w:val="0"/>
                <w:sz w:val="20"/>
                <w:szCs w:val="20"/>
                <w:lang w:val="es-ES" w:eastAsia="es-PE"/>
                <w14:ligatures w14:val="none"/>
              </w:rPr>
              <w:t xml:space="preserve"> en todas las Obras SDB de Perú, pero mucho más debe ser potenciada la Animación Vocacional. No sabemos si no es demasiado para UN SDB asumir las dos cosas, y que todavía es responsable de Voluntariado Nacional. </w:t>
            </w:r>
            <w:r w:rsidRPr="00EA3F3C">
              <w:rPr>
                <w:rFonts w:ascii="Arial" w:hAnsi="Arial" w:eastAsia="Times New Roman" w:cs="Arial"/>
                <w:kern w:val="0"/>
                <w:sz w:val="20"/>
                <w:szCs w:val="20"/>
                <w:lang w:eastAsia="es-PE"/>
                <w14:ligatures w14:val="none"/>
              </w:rPr>
              <w:t> </w:t>
            </w:r>
          </w:p>
          <w:p w:rsidRPr="00EA3F3C" w:rsidR="00A55777" w:rsidP="00050D8D" w:rsidRDefault="00A55777" w14:paraId="4DB662CD" w14:textId="77777777">
            <w:pPr>
              <w:jc w:val="both"/>
              <w:textAlignment w:val="baseline"/>
              <w:rPr>
                <w:rFonts w:ascii="Arial" w:hAnsi="Arial" w:eastAsia="Times New Roman" w:cs="Arial"/>
                <w:kern w:val="0"/>
                <w:sz w:val="20"/>
                <w:szCs w:val="20"/>
                <w:lang w:eastAsia="es-PE"/>
                <w14:ligatures w14:val="none"/>
              </w:rPr>
            </w:pPr>
            <w:r w:rsidRPr="00EA3F3C">
              <w:rPr>
                <w:rFonts w:ascii="Arial" w:hAnsi="Arial" w:eastAsia="Times New Roman" w:cs="Arial"/>
                <w:kern w:val="0"/>
                <w:sz w:val="20"/>
                <w:szCs w:val="20"/>
                <w:lang w:val="es-ES" w:eastAsia="es-PE"/>
                <w14:ligatures w14:val="none"/>
              </w:rPr>
              <w:t>Oficina de Desarrollo – ¿en qué queda?</w:t>
            </w:r>
            <w:r w:rsidRPr="00EA3F3C">
              <w:rPr>
                <w:rFonts w:ascii="Arial" w:hAnsi="Arial" w:eastAsia="Times New Roman" w:cs="Arial"/>
                <w:kern w:val="0"/>
                <w:sz w:val="20"/>
                <w:szCs w:val="20"/>
                <w:lang w:eastAsia="es-PE"/>
                <w14:ligatures w14:val="none"/>
              </w:rPr>
              <w:t> </w:t>
            </w:r>
          </w:p>
          <w:p w:rsidRPr="00EA3F3C" w:rsidR="00A55777" w:rsidP="00050D8D" w:rsidRDefault="00A55777" w14:paraId="68F93693" w14:textId="77777777">
            <w:pPr>
              <w:jc w:val="both"/>
              <w:textAlignment w:val="baseline"/>
              <w:rPr>
                <w:rFonts w:ascii="Arial" w:hAnsi="Arial" w:eastAsia="Times New Roman" w:cs="Arial"/>
                <w:kern w:val="0"/>
                <w:sz w:val="20"/>
                <w:szCs w:val="20"/>
                <w:lang w:eastAsia="es-PE"/>
                <w14:ligatures w14:val="none"/>
              </w:rPr>
            </w:pPr>
            <w:r w:rsidRPr="00EA3F3C">
              <w:rPr>
                <w:rFonts w:ascii="Arial" w:hAnsi="Arial" w:eastAsia="Times New Roman" w:cs="Arial"/>
                <w:kern w:val="0"/>
                <w:sz w:val="20"/>
                <w:szCs w:val="20"/>
                <w:lang w:val="es-ES" w:eastAsia="es-PE"/>
                <w14:ligatures w14:val="none"/>
              </w:rPr>
              <w:t>FDB – muy bien parte técnica, y acompañamiento para conseguir ayudas de todo tipo, y también proyectual; pero pedimos más “compromiso y preocupación” por ser corresponsable con la FDB de cada uno de los SDB de la Inspectoría. </w:t>
            </w:r>
            <w:r w:rsidRPr="00EA3F3C">
              <w:rPr>
                <w:rFonts w:ascii="Arial" w:hAnsi="Arial" w:eastAsia="Times New Roman" w:cs="Arial"/>
                <w:kern w:val="0"/>
                <w:sz w:val="20"/>
                <w:szCs w:val="20"/>
                <w:lang w:eastAsia="es-PE"/>
                <w14:ligatures w14:val="none"/>
              </w:rPr>
              <w:t> </w:t>
            </w:r>
          </w:p>
          <w:p w:rsidRPr="00EA3F3C" w:rsidR="00A55777" w:rsidP="00050D8D" w:rsidRDefault="00A55777" w14:paraId="6480B66F" w14:textId="7D17170F">
            <w:pPr>
              <w:pStyle w:val="Sinespaciado"/>
              <w:jc w:val="both"/>
              <w:rPr>
                <w:rStyle w:val="normaltextrun"/>
                <w:rFonts w:ascii="Arial" w:hAnsi="Arial" w:cs="Arial"/>
                <w:sz w:val="20"/>
                <w:szCs w:val="20"/>
                <w:lang w:val="es-MX"/>
              </w:rPr>
            </w:pPr>
            <w:r w:rsidRPr="00EA3F3C">
              <w:rPr>
                <w:rStyle w:val="eop"/>
                <w:rFonts w:ascii="Arial" w:hAnsi="Arial" w:cs="Arial"/>
                <w:sz w:val="20"/>
                <w:szCs w:val="20"/>
                <w:shd w:val="clear" w:color="auto" w:fill="FFFFFF"/>
              </w:rPr>
              <w:t> </w:t>
            </w:r>
          </w:p>
        </w:tc>
      </w:tr>
      <w:tr w:rsidR="00903768" w:rsidTr="5F29225A" w14:paraId="55EDF629" w14:textId="77777777">
        <w:tc>
          <w:tcPr>
            <w:tcW w:w="2436" w:type="dxa"/>
            <w:tcMar/>
            <w:vAlign w:val="center"/>
          </w:tcPr>
          <w:p w:rsidR="00903768" w:rsidP="005D332C" w:rsidRDefault="00903768" w14:paraId="5BFEBA25" w14:textId="5CA5BEDC">
            <w:pPr>
              <w:pStyle w:val="Prrafodelista"/>
              <w:numPr>
                <w:ilvl w:val="0"/>
                <w:numId w:val="4"/>
              </w:numPr>
              <w:rPr>
                <w:rFonts w:ascii="Arial" w:hAnsi="Arial" w:cs="Arial"/>
                <w:lang w:val="es-MX"/>
              </w:rPr>
            </w:pPr>
            <w:r>
              <w:rPr>
                <w:rFonts w:ascii="Arial" w:hAnsi="Arial" w:cs="Arial"/>
                <w:lang w:val="es-MX"/>
              </w:rPr>
              <w:lastRenderedPageBreak/>
              <w:t xml:space="preserve">Visitas Extraordinarias </w:t>
            </w:r>
          </w:p>
        </w:tc>
        <w:tc>
          <w:tcPr>
            <w:tcW w:w="3516" w:type="dxa"/>
            <w:shd w:val="clear" w:color="auto" w:fill="FFF2CC" w:themeFill="accent4" w:themeFillTint="33"/>
            <w:tcMar/>
          </w:tcPr>
          <w:p w:rsidRPr="006F0BC4" w:rsidR="00903768" w:rsidRDefault="00903768" w14:paraId="56380FB5" w14:textId="77777777">
            <w:pPr>
              <w:rPr>
                <w:rFonts w:ascii="Arial" w:hAnsi="Arial" w:cs="Arial"/>
                <w:lang w:val="es-MX"/>
              </w:rPr>
            </w:pPr>
          </w:p>
        </w:tc>
        <w:tc>
          <w:tcPr>
            <w:tcW w:w="4113" w:type="dxa"/>
            <w:tcMar/>
          </w:tcPr>
          <w:p w:rsidRPr="00050D8D" w:rsidR="00903768" w:rsidP="00050D8D" w:rsidRDefault="00903768" w14:paraId="3FBF6CAB" w14:textId="77777777">
            <w:pPr>
              <w:jc w:val="both"/>
              <w:rPr>
                <w:rFonts w:ascii="Arial" w:hAnsi="Arial" w:cs="Arial"/>
                <w:sz w:val="20"/>
                <w:szCs w:val="20"/>
                <w:lang w:val="es-MX"/>
              </w:rPr>
            </w:pPr>
          </w:p>
        </w:tc>
        <w:tc>
          <w:tcPr>
            <w:tcW w:w="5103" w:type="dxa"/>
            <w:shd w:val="clear" w:color="auto" w:fill="D9E2F3" w:themeFill="accent1" w:themeFillTint="33"/>
            <w:tcMar/>
          </w:tcPr>
          <w:p w:rsidRPr="00050D8D" w:rsidR="00903768" w:rsidP="00050D8D" w:rsidRDefault="00903768" w14:paraId="2DB8B4C3" w14:textId="77777777">
            <w:pPr>
              <w:jc w:val="both"/>
              <w:rPr>
                <w:rFonts w:ascii="Arial" w:hAnsi="Arial" w:cs="Arial"/>
                <w:sz w:val="20"/>
                <w:szCs w:val="20"/>
                <w:lang w:val="es-MX"/>
              </w:rPr>
            </w:pPr>
          </w:p>
        </w:tc>
        <w:tc>
          <w:tcPr>
            <w:tcW w:w="7087" w:type="dxa"/>
            <w:shd w:val="clear" w:color="auto" w:fill="auto"/>
            <w:tcMar/>
          </w:tcPr>
          <w:p w:rsidRPr="00EA3F3C" w:rsidR="00EA3F3C" w:rsidP="00050D8D" w:rsidRDefault="00EA3F3C" w14:paraId="17CDB768" w14:textId="77777777">
            <w:pPr>
              <w:pStyle w:val="Sinespaciado"/>
              <w:jc w:val="both"/>
              <w:rPr>
                <w:rFonts w:ascii="Arial" w:hAnsi="Arial" w:cs="Arial"/>
                <w:sz w:val="20"/>
                <w:szCs w:val="20"/>
                <w:lang w:val="es-MX"/>
              </w:rPr>
            </w:pPr>
          </w:p>
          <w:p w:rsidRPr="00EA3F3C" w:rsidR="00EA3F3C" w:rsidP="00050D8D" w:rsidRDefault="00EA3F3C" w14:paraId="1AEBA64F" w14:textId="77777777">
            <w:pPr>
              <w:pStyle w:val="Sinespaciado"/>
              <w:jc w:val="both"/>
              <w:rPr>
                <w:rFonts w:ascii="Arial" w:hAnsi="Arial" w:cs="Arial"/>
                <w:sz w:val="20"/>
                <w:szCs w:val="20"/>
                <w:lang w:val="es-MX"/>
              </w:rPr>
            </w:pPr>
            <w:r w:rsidRPr="00EA3F3C">
              <w:rPr>
                <w:rFonts w:ascii="Arial" w:hAnsi="Arial" w:cs="Arial"/>
                <w:sz w:val="20"/>
                <w:szCs w:val="20"/>
                <w:lang w:val="es-MX"/>
              </w:rPr>
              <w:t>AREQUIPA</w:t>
            </w:r>
          </w:p>
          <w:p w:rsidRPr="00EA3F3C" w:rsidR="00903768" w:rsidP="00050D8D" w:rsidRDefault="00903768" w14:paraId="6E67563F" w14:textId="2098A481">
            <w:pPr>
              <w:pStyle w:val="Sinespaciado"/>
              <w:jc w:val="both"/>
              <w:rPr>
                <w:rFonts w:ascii="Arial" w:hAnsi="Arial" w:cs="Arial"/>
                <w:sz w:val="20"/>
                <w:szCs w:val="20"/>
                <w:lang w:val="es-MX"/>
              </w:rPr>
            </w:pPr>
            <w:r w:rsidRPr="00EA3F3C">
              <w:rPr>
                <w:rFonts w:ascii="Arial" w:hAnsi="Arial" w:cs="Arial"/>
                <w:sz w:val="20"/>
                <w:szCs w:val="20"/>
                <w:lang w:val="es-MX"/>
              </w:rPr>
              <w:t>El Visitador debe tener claro su función</w:t>
            </w:r>
          </w:p>
          <w:p w:rsidRPr="00EA3F3C" w:rsidR="00903768" w:rsidP="00050D8D" w:rsidRDefault="00903768" w14:paraId="0D6491DF" w14:textId="19C3B40C">
            <w:pPr>
              <w:pStyle w:val="Sinespaciado"/>
              <w:jc w:val="both"/>
              <w:rPr>
                <w:rFonts w:ascii="Arial" w:hAnsi="Arial" w:cs="Arial"/>
                <w:sz w:val="20"/>
                <w:szCs w:val="20"/>
                <w:lang w:val="es-MX"/>
              </w:rPr>
            </w:pPr>
            <w:r w:rsidRPr="00EA3F3C">
              <w:rPr>
                <w:rFonts w:ascii="Arial" w:hAnsi="Arial" w:cs="Arial"/>
                <w:sz w:val="20"/>
                <w:szCs w:val="20"/>
                <w:lang w:val="es-MX"/>
              </w:rPr>
              <w:t>Incidir en vivencia del CG en concordancia con el Capítulo Inspectorial</w:t>
            </w:r>
            <w:r w:rsidRPr="00EA3F3C" w:rsidR="00EA3F3C">
              <w:rPr>
                <w:rFonts w:ascii="Arial" w:hAnsi="Arial" w:cs="Arial"/>
                <w:sz w:val="20"/>
                <w:szCs w:val="20"/>
                <w:lang w:val="es-MX"/>
              </w:rPr>
              <w:t>.</w:t>
            </w:r>
          </w:p>
          <w:p w:rsidRPr="00EA3F3C" w:rsidR="00EA3F3C" w:rsidP="00050D8D" w:rsidRDefault="00EA3F3C" w14:paraId="1D4C8713" w14:textId="77777777">
            <w:pPr>
              <w:pStyle w:val="Sinespaciado"/>
              <w:jc w:val="both"/>
              <w:rPr>
                <w:rFonts w:ascii="Arial" w:hAnsi="Arial" w:cs="Arial"/>
                <w:sz w:val="20"/>
                <w:szCs w:val="20"/>
                <w:lang w:val="es-MX"/>
              </w:rPr>
            </w:pPr>
          </w:p>
          <w:p w:rsidRPr="00EA3F3C" w:rsidR="04F228F2" w:rsidP="00050D8D" w:rsidRDefault="00EA3F3C" w14:paraId="092A341D" w14:textId="3B3B2437">
            <w:pPr>
              <w:pStyle w:val="Sinespaciado"/>
              <w:jc w:val="both"/>
              <w:rPr>
                <w:rFonts w:ascii="Arial" w:hAnsi="Arial" w:cs="Arial"/>
                <w:sz w:val="20"/>
                <w:szCs w:val="20"/>
                <w:lang w:val="es-MX"/>
              </w:rPr>
            </w:pPr>
            <w:r w:rsidRPr="00EA3F3C">
              <w:rPr>
                <w:rFonts w:ascii="Arial" w:hAnsi="Arial" w:cs="Arial"/>
                <w:sz w:val="20"/>
                <w:szCs w:val="20"/>
                <w:lang w:val="es-MX"/>
              </w:rPr>
              <w:t>HUANCAYO</w:t>
            </w:r>
          </w:p>
          <w:p w:rsidRPr="00EA3F3C" w:rsidR="00903768" w:rsidP="00050D8D" w:rsidRDefault="00903768" w14:paraId="15714434" w14:textId="47CDB467">
            <w:pPr>
              <w:pStyle w:val="Sinespaciado"/>
              <w:jc w:val="both"/>
              <w:rPr>
                <w:rFonts w:ascii="Arial" w:hAnsi="Arial" w:cs="Arial"/>
                <w:sz w:val="20"/>
                <w:szCs w:val="20"/>
                <w:lang w:val="es-MX"/>
              </w:rPr>
            </w:pPr>
            <w:r w:rsidRPr="00EA3F3C">
              <w:rPr>
                <w:rStyle w:val="normaltextrun"/>
                <w:rFonts w:ascii="Arial" w:hAnsi="Arial" w:cs="Arial"/>
                <w:sz w:val="20"/>
                <w:szCs w:val="20"/>
                <w:shd w:val="clear" w:color="auto" w:fill="FFFFFF"/>
              </w:rPr>
              <w:t>Las visitas son necesarias al menos una vez en el sexenio y deben ser hechas por el propio regional. Dando seguimiento a las cartas del RM</w:t>
            </w:r>
            <w:r w:rsidRPr="00EA3F3C" w:rsidR="00EA3F3C">
              <w:rPr>
                <w:rStyle w:val="normaltextrun"/>
                <w:rFonts w:ascii="Arial" w:hAnsi="Arial" w:cs="Arial"/>
                <w:sz w:val="20"/>
                <w:szCs w:val="20"/>
                <w:shd w:val="clear" w:color="auto" w:fill="FFFFFF"/>
              </w:rPr>
              <w:t>.</w:t>
            </w:r>
          </w:p>
          <w:p w:rsidRPr="00EA3F3C" w:rsidR="04F228F2" w:rsidP="00050D8D" w:rsidRDefault="04F228F2" w14:paraId="3F86E825" w14:textId="63A6440C">
            <w:pPr>
              <w:pStyle w:val="Sinespaciado"/>
              <w:jc w:val="both"/>
              <w:rPr>
                <w:rStyle w:val="normaltextrun"/>
                <w:rFonts w:ascii="Arial" w:hAnsi="Arial" w:cs="Arial"/>
                <w:sz w:val="20"/>
                <w:szCs w:val="20"/>
              </w:rPr>
            </w:pPr>
          </w:p>
          <w:p w:rsidRPr="00EA3F3C" w:rsidR="00EA3F3C" w:rsidP="00050D8D" w:rsidRDefault="00EA3F3C" w14:paraId="4B4E3586" w14:textId="761F4534">
            <w:pPr>
              <w:pStyle w:val="Sinespaciado"/>
              <w:jc w:val="both"/>
              <w:rPr>
                <w:rStyle w:val="normaltextrun"/>
                <w:rFonts w:ascii="Arial" w:hAnsi="Arial" w:cs="Arial"/>
                <w:sz w:val="20"/>
                <w:szCs w:val="20"/>
              </w:rPr>
            </w:pPr>
            <w:r w:rsidRPr="00EA3F3C">
              <w:rPr>
                <w:rStyle w:val="normaltextrun"/>
                <w:rFonts w:ascii="Arial" w:hAnsi="Arial" w:cs="Arial"/>
                <w:sz w:val="20"/>
                <w:szCs w:val="20"/>
              </w:rPr>
              <w:t>SAN LORENZO</w:t>
            </w:r>
          </w:p>
          <w:p w:rsidRPr="00EA3F3C" w:rsidR="00903768" w:rsidP="00050D8D" w:rsidRDefault="00903768" w14:paraId="4C474600" w14:textId="101FE849">
            <w:pPr>
              <w:pStyle w:val="Sinespaciado"/>
              <w:jc w:val="both"/>
              <w:rPr>
                <w:rFonts w:ascii="Arial" w:hAnsi="Arial" w:cs="Arial"/>
                <w:sz w:val="20"/>
                <w:szCs w:val="20"/>
                <w:lang w:val="es-MX"/>
              </w:rPr>
            </w:pPr>
            <w:r w:rsidRPr="00EA3F3C">
              <w:rPr>
                <w:rStyle w:val="normaltextrun"/>
                <w:rFonts w:ascii="Arial" w:hAnsi="Arial" w:cs="Arial"/>
                <w:sz w:val="20"/>
                <w:szCs w:val="20"/>
                <w:shd w:val="clear" w:color="auto" w:fill="FFFFFF"/>
                <w:lang w:val="es-ES"/>
              </w:rPr>
              <w:t>Las visitas Extraordinarias deben tener más incidencia en la vida de las inspectorías y favorecer una vivencia del carisma tal como se debe en las comunidades visitadas. Además, una colaboración entre el visitador y el regional ayuda para el acompañamiento de las inspectorías.</w:t>
            </w:r>
          </w:p>
          <w:p w:rsidRPr="00EA3F3C" w:rsidR="00903768" w:rsidP="00050D8D" w:rsidRDefault="00903768" w14:paraId="0C546752" w14:textId="5F6CD3D2">
            <w:pPr>
              <w:pStyle w:val="Sinespaciado"/>
              <w:jc w:val="both"/>
              <w:rPr>
                <w:rStyle w:val="normaltextrun"/>
                <w:rFonts w:ascii="Arial" w:hAnsi="Arial" w:cs="Arial"/>
                <w:sz w:val="20"/>
                <w:szCs w:val="20"/>
                <w:lang w:val="es-ES"/>
              </w:rPr>
            </w:pPr>
          </w:p>
          <w:p w:rsidRPr="00EA3F3C" w:rsidR="00EA3F3C" w:rsidP="00050D8D" w:rsidRDefault="00EA3F3C" w14:paraId="4984A814" w14:textId="77777777">
            <w:pPr>
              <w:jc w:val="both"/>
              <w:rPr>
                <w:rFonts w:ascii="Arial" w:hAnsi="Arial" w:eastAsia="Times New Roman" w:cs="Arial"/>
                <w:sz w:val="20"/>
                <w:szCs w:val="20"/>
                <w:lang w:val="es-ES"/>
              </w:rPr>
            </w:pPr>
            <w:r w:rsidRPr="00EA3F3C">
              <w:rPr>
                <w:rFonts w:ascii="Arial" w:hAnsi="Arial" w:eastAsia="Times New Roman" w:cs="Arial"/>
                <w:sz w:val="20"/>
                <w:szCs w:val="20"/>
                <w:lang w:val="es-ES"/>
              </w:rPr>
              <w:t>RÍMAC</w:t>
            </w:r>
          </w:p>
          <w:p w:rsidRPr="00EA3F3C" w:rsidR="00903768" w:rsidP="00050D8D" w:rsidRDefault="4F079C89" w14:paraId="6878D0D6" w14:textId="474552C2">
            <w:pPr>
              <w:jc w:val="both"/>
              <w:rPr>
                <w:rFonts w:ascii="Arial" w:hAnsi="Arial" w:eastAsia="Times New Roman" w:cs="Arial"/>
                <w:sz w:val="20"/>
                <w:szCs w:val="20"/>
                <w:lang w:val="es-ES"/>
              </w:rPr>
            </w:pPr>
            <w:r w:rsidRPr="00EA3F3C">
              <w:rPr>
                <w:rFonts w:ascii="Arial" w:hAnsi="Arial" w:eastAsia="Times New Roman" w:cs="Arial"/>
                <w:sz w:val="20"/>
                <w:szCs w:val="20"/>
                <w:lang w:val="es-ES"/>
              </w:rPr>
              <w:t xml:space="preserve">Las visitas han sido suplementarias para el regional, se </w:t>
            </w:r>
            <w:r w:rsidRPr="00EA3F3C" w:rsidR="34042D4D">
              <w:rPr>
                <w:rFonts w:ascii="Arial" w:hAnsi="Arial" w:eastAsia="Times New Roman" w:cs="Arial"/>
                <w:sz w:val="20"/>
                <w:szCs w:val="20"/>
                <w:lang w:val="es-ES"/>
              </w:rPr>
              <w:t>sugiere</w:t>
            </w:r>
            <w:r w:rsidRPr="00EA3F3C">
              <w:rPr>
                <w:rFonts w:ascii="Arial" w:hAnsi="Arial" w:eastAsia="Times New Roman" w:cs="Arial"/>
                <w:sz w:val="20"/>
                <w:szCs w:val="20"/>
                <w:lang w:val="es-ES"/>
              </w:rPr>
              <w:t xml:space="preserve"> que lo haga el mismos regional para poder para un mayor conocimiento de la Inspectoría y conocer a los hermanos.</w:t>
            </w:r>
          </w:p>
          <w:p w:rsidRPr="00EA3F3C" w:rsidR="00903768" w:rsidP="00050D8D" w:rsidRDefault="4F079C89" w14:paraId="633516BF" w14:textId="16C05F84">
            <w:pPr>
              <w:jc w:val="both"/>
              <w:rPr>
                <w:rFonts w:ascii="Arial" w:hAnsi="Arial" w:eastAsia="Times New Roman" w:cs="Arial"/>
                <w:sz w:val="20"/>
                <w:szCs w:val="20"/>
                <w:lang w:val="es-ES"/>
              </w:rPr>
            </w:pPr>
            <w:r w:rsidRPr="00EA3F3C">
              <w:rPr>
                <w:rFonts w:ascii="Arial" w:hAnsi="Arial" w:eastAsia="Times New Roman" w:cs="Arial"/>
                <w:sz w:val="20"/>
                <w:szCs w:val="20"/>
                <w:lang w:val="es-ES"/>
              </w:rPr>
              <w:t>Los tiempos de las visitas deben ser con mayor tiempo para que en realidad se pueda conocer la comunidad y a los hermanos</w:t>
            </w:r>
            <w:r w:rsidRPr="00EA3F3C" w:rsidR="00EA3F3C">
              <w:rPr>
                <w:rFonts w:ascii="Arial" w:hAnsi="Arial" w:eastAsia="Times New Roman" w:cs="Arial"/>
                <w:sz w:val="20"/>
                <w:szCs w:val="20"/>
                <w:lang w:val="es-ES"/>
              </w:rPr>
              <w:t>.</w:t>
            </w:r>
          </w:p>
          <w:p w:rsidRPr="00EA3F3C" w:rsidR="00EA3F3C" w:rsidP="00050D8D" w:rsidRDefault="00EA3F3C" w14:paraId="46DFC9D2" w14:textId="77777777">
            <w:pPr>
              <w:jc w:val="both"/>
              <w:rPr>
                <w:rFonts w:ascii="Arial" w:hAnsi="Arial" w:eastAsia="Times New Roman" w:cs="Arial"/>
                <w:sz w:val="20"/>
                <w:szCs w:val="20"/>
              </w:rPr>
            </w:pPr>
          </w:p>
          <w:p w:rsidRPr="00EA3F3C" w:rsidR="00CE29C3" w:rsidP="00050D8D" w:rsidRDefault="00EA3F3C" w14:paraId="474997AA" w14:textId="7303A9EE">
            <w:pPr>
              <w:jc w:val="both"/>
              <w:rPr>
                <w:rFonts w:ascii="Arial" w:hAnsi="Arial" w:eastAsia="Times New Roman" w:cs="Arial"/>
                <w:sz w:val="20"/>
                <w:szCs w:val="20"/>
                <w:lang w:val="es-ES"/>
              </w:rPr>
            </w:pPr>
            <w:r w:rsidRPr="00EA3F3C">
              <w:rPr>
                <w:rFonts w:ascii="Arial" w:hAnsi="Arial" w:eastAsia="Times New Roman" w:cs="Arial"/>
                <w:sz w:val="20"/>
                <w:szCs w:val="20"/>
              </w:rPr>
              <w:t>AYACUCHO</w:t>
            </w:r>
          </w:p>
          <w:p w:rsidRPr="00EA3F3C" w:rsidR="00CE29C3" w:rsidP="00EA3F3C" w:rsidRDefault="00CE29C3" w14:paraId="30D018A4" w14:textId="77777777">
            <w:pPr>
              <w:pStyle w:val="paragraph"/>
              <w:numPr>
                <w:ilvl w:val="0"/>
                <w:numId w:val="5"/>
              </w:numPr>
              <w:tabs>
                <w:tab w:val="clear" w:pos="720"/>
              </w:tabs>
              <w:spacing w:before="0" w:beforeAutospacing="0" w:after="0" w:afterAutospacing="0"/>
              <w:ind w:left="178" w:hanging="182"/>
              <w:jc w:val="both"/>
              <w:textAlignment w:val="baseline"/>
              <w:rPr>
                <w:rStyle w:val="normaltextrun"/>
                <w:rFonts w:ascii="Arial" w:hAnsi="Arial" w:cs="Arial"/>
                <w:sz w:val="20"/>
                <w:szCs w:val="20"/>
                <w:lang w:val="es-ES"/>
              </w:rPr>
            </w:pPr>
            <w:r w:rsidRPr="00EA3F3C">
              <w:rPr>
                <w:rStyle w:val="normaltextrun"/>
                <w:rFonts w:ascii="Arial" w:hAnsi="Arial" w:cs="Arial"/>
                <w:sz w:val="20"/>
                <w:szCs w:val="20"/>
                <w:lang w:val="es-ES"/>
              </w:rPr>
              <w:t xml:space="preserve">Pensamos que la visita extraordinaria no solo debe ser una </w:t>
            </w:r>
            <w:proofErr w:type="gramStart"/>
            <w:r w:rsidRPr="00EA3F3C">
              <w:rPr>
                <w:rStyle w:val="normaltextrun"/>
                <w:rFonts w:ascii="Arial" w:hAnsi="Arial" w:cs="Arial"/>
                <w:sz w:val="20"/>
                <w:szCs w:val="20"/>
                <w:lang w:val="es-ES"/>
              </w:rPr>
              <w:t>vez</w:t>
            </w:r>
            <w:proofErr w:type="gramEnd"/>
            <w:r w:rsidRPr="00EA3F3C">
              <w:rPr>
                <w:rStyle w:val="normaltextrun"/>
                <w:rFonts w:ascii="Arial" w:hAnsi="Arial" w:cs="Arial"/>
                <w:sz w:val="20"/>
                <w:szCs w:val="20"/>
                <w:lang w:val="es-ES"/>
              </w:rPr>
              <w:t xml:space="preserve"> sino que debe verificar las indicaciones que ha dejado. </w:t>
            </w:r>
          </w:p>
          <w:p w:rsidRPr="00EA3F3C" w:rsidR="00CE29C3" w:rsidP="00EA3F3C" w:rsidRDefault="00CE29C3" w14:paraId="3A4E08A5" w14:textId="77777777">
            <w:pPr>
              <w:pStyle w:val="paragraph"/>
              <w:numPr>
                <w:ilvl w:val="0"/>
                <w:numId w:val="5"/>
              </w:numPr>
              <w:tabs>
                <w:tab w:val="clear" w:pos="720"/>
              </w:tabs>
              <w:spacing w:before="0" w:beforeAutospacing="0" w:after="0" w:afterAutospacing="0"/>
              <w:ind w:left="178" w:hanging="182"/>
              <w:jc w:val="both"/>
              <w:textAlignment w:val="baseline"/>
              <w:rPr>
                <w:rStyle w:val="normaltextrun"/>
                <w:rFonts w:ascii="Arial" w:hAnsi="Arial" w:cs="Arial"/>
                <w:sz w:val="20"/>
                <w:szCs w:val="20"/>
                <w:lang w:val="es-ES"/>
              </w:rPr>
            </w:pPr>
            <w:r w:rsidRPr="00EA3F3C">
              <w:rPr>
                <w:rStyle w:val="normaltextrun"/>
                <w:rFonts w:ascii="Arial" w:hAnsi="Arial" w:cs="Arial"/>
                <w:sz w:val="20"/>
                <w:szCs w:val="20"/>
                <w:lang w:val="es-ES"/>
              </w:rPr>
              <w:t>Necesitamos tener una comunicación más cercana con los hermanos que realizan las visitas extraordinarias. </w:t>
            </w:r>
          </w:p>
          <w:p w:rsidRPr="00EA3F3C" w:rsidR="00EA3F3C" w:rsidP="00EA3F3C" w:rsidRDefault="00CE29C3" w14:paraId="4C96BB56" w14:textId="256BE6C5">
            <w:pPr>
              <w:pStyle w:val="paragraph"/>
              <w:numPr>
                <w:ilvl w:val="0"/>
                <w:numId w:val="5"/>
              </w:numPr>
              <w:tabs>
                <w:tab w:val="clear" w:pos="720"/>
              </w:tabs>
              <w:spacing w:before="0" w:beforeAutospacing="0" w:after="0" w:afterAutospacing="0"/>
              <w:ind w:left="178" w:hanging="182"/>
              <w:jc w:val="both"/>
              <w:textAlignment w:val="baseline"/>
              <w:rPr>
                <w:rStyle w:val="normaltextrun"/>
                <w:rFonts w:ascii="Arial" w:hAnsi="Arial" w:cs="Arial"/>
                <w:sz w:val="20"/>
                <w:szCs w:val="20"/>
                <w:lang w:val="es-ES"/>
              </w:rPr>
            </w:pPr>
            <w:r w:rsidRPr="00EA3F3C">
              <w:rPr>
                <w:rStyle w:val="normaltextrun"/>
                <w:rFonts w:ascii="Arial" w:hAnsi="Arial" w:cs="Arial"/>
                <w:sz w:val="20"/>
                <w:szCs w:val="20"/>
                <w:lang w:val="es-ES"/>
              </w:rPr>
              <w:t>Los hermanos que realizan las visitas deberían informar cada cierto tiempo la experiencia de visitas que van realizando para llegar a conocer lo que va sucediendo en las regiones de la congregación. </w:t>
            </w:r>
          </w:p>
          <w:p w:rsidRPr="00EA3F3C" w:rsidR="00EA3F3C" w:rsidP="00EA3F3C" w:rsidRDefault="00EA3F3C" w14:paraId="6F632D13" w14:textId="77777777">
            <w:pPr>
              <w:pStyle w:val="paragraph"/>
              <w:spacing w:before="0" w:beforeAutospacing="0" w:after="0" w:afterAutospacing="0"/>
              <w:jc w:val="both"/>
              <w:textAlignment w:val="baseline"/>
              <w:rPr>
                <w:rStyle w:val="normaltextrun"/>
                <w:rFonts w:ascii="Arial" w:hAnsi="Arial" w:cs="Arial"/>
                <w:sz w:val="20"/>
                <w:szCs w:val="20"/>
                <w:lang w:val="es-ES"/>
              </w:rPr>
            </w:pPr>
          </w:p>
          <w:p w:rsidRPr="00EA3F3C" w:rsidR="00CE29C3" w:rsidP="00EA3F3C" w:rsidRDefault="00EA3F3C" w14:paraId="5EAE7D34" w14:textId="37D51890">
            <w:pPr>
              <w:pStyle w:val="paragraph"/>
              <w:spacing w:before="0" w:beforeAutospacing="0" w:after="0" w:afterAutospacing="0"/>
              <w:jc w:val="both"/>
              <w:textAlignment w:val="baseline"/>
              <w:rPr>
                <w:rStyle w:val="normaltextrun"/>
                <w:rFonts w:ascii="Arial" w:hAnsi="Arial" w:cs="Arial"/>
                <w:sz w:val="20"/>
                <w:szCs w:val="20"/>
                <w:lang w:val="es-ES"/>
              </w:rPr>
            </w:pPr>
            <w:r w:rsidRPr="00EA3F3C">
              <w:rPr>
                <w:rStyle w:val="normaltextrun"/>
                <w:rFonts w:ascii="Arial" w:hAnsi="Arial" w:cs="Arial"/>
                <w:sz w:val="20"/>
                <w:szCs w:val="20"/>
                <w:lang w:val="es-ES"/>
              </w:rPr>
              <w:t>CASA INSPECTORIAL</w:t>
            </w:r>
          </w:p>
          <w:p w:rsidRPr="00EA3F3C" w:rsidR="006D14C1" w:rsidP="00EA3F3C" w:rsidRDefault="006D14C1" w14:paraId="7ADF06B8" w14:textId="77777777">
            <w:pPr>
              <w:pStyle w:val="paragraph"/>
              <w:numPr>
                <w:ilvl w:val="0"/>
                <w:numId w:val="5"/>
              </w:numPr>
              <w:tabs>
                <w:tab w:val="clear" w:pos="720"/>
              </w:tabs>
              <w:spacing w:before="0" w:beforeAutospacing="0" w:after="0" w:afterAutospacing="0"/>
              <w:ind w:left="178" w:hanging="182"/>
              <w:jc w:val="both"/>
              <w:textAlignment w:val="baseline"/>
              <w:rPr>
                <w:rStyle w:val="normaltextrun"/>
                <w:rFonts w:ascii="Arial" w:hAnsi="Arial" w:cs="Arial"/>
                <w:sz w:val="20"/>
                <w:szCs w:val="20"/>
                <w:lang w:val="es-ES"/>
              </w:rPr>
            </w:pPr>
            <w:r w:rsidRPr="00EA3F3C">
              <w:rPr>
                <w:rStyle w:val="normaltextrun"/>
                <w:rFonts w:ascii="Arial" w:hAnsi="Arial" w:cs="Arial"/>
                <w:sz w:val="20"/>
                <w:szCs w:val="20"/>
                <w:lang w:val="es-ES"/>
              </w:rPr>
              <w:t>Se considera que haya un mejor mecanismo en la forma de acompañamiento y verificación del levantamiento de las observaciones dejadas oportunamente. </w:t>
            </w:r>
          </w:p>
          <w:p w:rsidRPr="00EA3F3C" w:rsidR="006D14C1" w:rsidP="006B1521" w:rsidRDefault="006D14C1" w14:paraId="18F6E8C5" w14:textId="4EB2F9A9">
            <w:pPr>
              <w:pStyle w:val="paragraph"/>
              <w:numPr>
                <w:ilvl w:val="0"/>
                <w:numId w:val="5"/>
              </w:numPr>
              <w:tabs>
                <w:tab w:val="clear" w:pos="720"/>
              </w:tabs>
              <w:spacing w:before="0" w:beforeAutospacing="0" w:after="0" w:afterAutospacing="0"/>
              <w:ind w:left="178" w:hanging="182"/>
              <w:jc w:val="both"/>
              <w:textAlignment w:val="baseline"/>
              <w:rPr>
                <w:rStyle w:val="normaltextrun"/>
                <w:lang w:val="es-ES"/>
              </w:rPr>
            </w:pPr>
            <w:r w:rsidRPr="00EA3F3C">
              <w:rPr>
                <w:rStyle w:val="normaltextrun"/>
                <w:rFonts w:ascii="Arial" w:hAnsi="Arial" w:cs="Arial"/>
                <w:sz w:val="20"/>
                <w:szCs w:val="20"/>
                <w:lang w:val="es-ES"/>
              </w:rPr>
              <w:t> Se propone que el inspector envíe un informe sobre el progreso de las observaciones dejadas por el visitador regional.</w:t>
            </w:r>
          </w:p>
          <w:p w:rsidRPr="00050D8D" w:rsidR="006D14C1" w:rsidP="00050D8D" w:rsidRDefault="006D14C1" w14:paraId="43195874" w14:textId="4E14387B">
            <w:pPr>
              <w:pStyle w:val="paragraph"/>
              <w:spacing w:before="0" w:beforeAutospacing="0" w:after="0" w:afterAutospacing="0"/>
              <w:jc w:val="both"/>
              <w:textAlignment w:val="baseline"/>
              <w:rPr>
                <w:rStyle w:val="normaltextrun"/>
                <w:rFonts w:ascii="Arial" w:hAnsi="Arial" w:cs="Arial"/>
                <w:color w:val="002060"/>
                <w:sz w:val="20"/>
                <w:szCs w:val="20"/>
                <w:lang w:val="es-ES"/>
              </w:rPr>
            </w:pPr>
          </w:p>
          <w:p w:rsidRPr="00EA3F3C" w:rsidR="00EA3F3C" w:rsidP="00050D8D" w:rsidRDefault="00EA3F3C" w14:paraId="563906C0" w14:textId="58F405BA">
            <w:pPr>
              <w:pStyle w:val="paragraph"/>
              <w:spacing w:before="0" w:beforeAutospacing="0" w:after="0" w:afterAutospacing="0"/>
              <w:jc w:val="both"/>
              <w:textAlignment w:val="baseline"/>
              <w:rPr>
                <w:rStyle w:val="normaltextrun"/>
                <w:rFonts w:ascii="Arial" w:hAnsi="Arial" w:cs="Arial"/>
                <w:color w:val="212121"/>
                <w:sz w:val="20"/>
                <w:szCs w:val="20"/>
                <w:bdr w:val="none" w:color="auto" w:sz="0" w:space="0" w:frame="1"/>
                <w:lang w:val="es-ES"/>
              </w:rPr>
            </w:pPr>
            <w:r w:rsidRPr="00EA3F3C">
              <w:rPr>
                <w:rStyle w:val="normaltextrun"/>
                <w:rFonts w:ascii="Arial" w:hAnsi="Arial" w:cs="Arial"/>
                <w:color w:val="212121"/>
                <w:sz w:val="20"/>
                <w:szCs w:val="20"/>
                <w:bdr w:val="none" w:color="auto" w:sz="0" w:space="0" w:frame="1"/>
                <w:lang w:val="es-ES"/>
              </w:rPr>
              <w:t>CHOSICA</w:t>
            </w:r>
          </w:p>
          <w:p w:rsidRPr="00EA3F3C" w:rsidR="00785734" w:rsidP="00050D8D" w:rsidRDefault="00785734" w14:paraId="78C7938F" w14:textId="4FEF1314">
            <w:pPr>
              <w:pStyle w:val="paragraph"/>
              <w:spacing w:before="0" w:beforeAutospacing="0" w:after="0" w:afterAutospacing="0"/>
              <w:jc w:val="both"/>
              <w:textAlignment w:val="baseline"/>
              <w:rPr>
                <w:rStyle w:val="normaltextrun"/>
                <w:rFonts w:ascii="Arial" w:hAnsi="Arial" w:cs="Arial"/>
                <w:color w:val="212121"/>
                <w:sz w:val="20"/>
                <w:szCs w:val="20"/>
                <w:bdr w:val="none" w:color="auto" w:sz="0" w:space="0" w:frame="1"/>
                <w:lang w:val="es-ES"/>
              </w:rPr>
            </w:pPr>
            <w:r w:rsidRPr="00EA3F3C">
              <w:rPr>
                <w:rStyle w:val="normaltextrun"/>
                <w:rFonts w:ascii="Arial" w:hAnsi="Arial" w:cs="Arial"/>
                <w:color w:val="212121"/>
                <w:sz w:val="20"/>
                <w:szCs w:val="20"/>
                <w:bdr w:val="none" w:color="auto" w:sz="0" w:space="0" w:frame="1"/>
                <w:lang w:val="es-ES"/>
              </w:rPr>
              <w:t>Cuando se de alguna problemática específica.</w:t>
            </w:r>
          </w:p>
          <w:p w:rsidRPr="00EA3F3C" w:rsidR="004F0CB8" w:rsidP="00050D8D" w:rsidRDefault="004F0CB8" w14:paraId="173F056B" w14:textId="67BF9CA1">
            <w:pPr>
              <w:pStyle w:val="paragraph"/>
              <w:spacing w:before="0" w:beforeAutospacing="0" w:after="0" w:afterAutospacing="0"/>
              <w:jc w:val="both"/>
              <w:textAlignment w:val="baseline"/>
              <w:rPr>
                <w:rStyle w:val="normaltextrun"/>
                <w:rFonts w:ascii="Arial" w:hAnsi="Arial" w:cs="Arial"/>
                <w:sz w:val="20"/>
                <w:szCs w:val="20"/>
                <w:bdr w:val="none" w:color="auto" w:sz="0" w:space="0" w:frame="1"/>
                <w:lang w:val="es-ES"/>
              </w:rPr>
            </w:pPr>
          </w:p>
          <w:p w:rsidRPr="00E325B6" w:rsidR="00EA3F3C" w:rsidP="00050D8D" w:rsidRDefault="00EA3F3C" w14:paraId="42BA20DF" w14:textId="7741BE74">
            <w:pPr>
              <w:pStyle w:val="paragraph"/>
              <w:spacing w:before="0" w:beforeAutospacing="0" w:after="0" w:afterAutospacing="0"/>
              <w:jc w:val="both"/>
              <w:textAlignment w:val="baseline"/>
              <w:rPr>
                <w:rStyle w:val="normaltextrun"/>
                <w:rFonts w:ascii="Arial" w:hAnsi="Arial" w:cs="Arial"/>
                <w:sz w:val="20"/>
                <w:szCs w:val="20"/>
                <w:bdr w:val="none" w:color="auto" w:sz="0" w:space="0" w:frame="1"/>
                <w:lang w:val="es-ES"/>
              </w:rPr>
            </w:pPr>
            <w:r w:rsidRPr="00E325B6">
              <w:rPr>
                <w:rStyle w:val="normaltextrun"/>
                <w:rFonts w:ascii="Arial" w:hAnsi="Arial" w:cs="Arial"/>
                <w:sz w:val="20"/>
                <w:szCs w:val="20"/>
                <w:bdr w:val="none" w:color="auto" w:sz="0" w:space="0" w:frame="1"/>
                <w:lang w:val="es-ES"/>
              </w:rPr>
              <w:t>CUSCO</w:t>
            </w:r>
          </w:p>
          <w:p w:rsidRPr="00E325B6" w:rsidR="004F0CB8" w:rsidP="00050D8D" w:rsidRDefault="004F0CB8" w14:paraId="0775449B" w14:textId="77777777">
            <w:pPr>
              <w:jc w:val="both"/>
              <w:textAlignment w:val="baseline"/>
              <w:rPr>
                <w:rFonts w:ascii="Arial" w:hAnsi="Arial" w:eastAsia="Times New Roman" w:cs="Arial"/>
                <w:kern w:val="0"/>
                <w:sz w:val="20"/>
                <w:szCs w:val="20"/>
                <w:lang w:eastAsia="es-PE"/>
                <w14:ligatures w14:val="none"/>
              </w:rPr>
            </w:pPr>
            <w:r w:rsidRPr="00E325B6">
              <w:rPr>
                <w:rFonts w:ascii="Arial" w:hAnsi="Arial" w:eastAsia="Times New Roman" w:cs="Arial"/>
                <w:color w:val="212121"/>
                <w:kern w:val="0"/>
                <w:sz w:val="20"/>
                <w:szCs w:val="20"/>
                <w:lang w:val="es-ES" w:eastAsia="es-PE"/>
                <w14:ligatures w14:val="none"/>
              </w:rPr>
              <w:t>Animar y acompañar a las inspectorías antes y después de cada visita.</w:t>
            </w:r>
            <w:r w:rsidRPr="00E325B6">
              <w:rPr>
                <w:rFonts w:ascii="Arial" w:hAnsi="Arial" w:eastAsia="Times New Roman" w:cs="Arial"/>
                <w:color w:val="212121"/>
                <w:kern w:val="0"/>
                <w:sz w:val="20"/>
                <w:szCs w:val="20"/>
                <w:lang w:eastAsia="es-PE"/>
                <w14:ligatures w14:val="none"/>
              </w:rPr>
              <w:t> </w:t>
            </w:r>
          </w:p>
          <w:p w:rsidRPr="00E325B6" w:rsidR="00EA3F3C" w:rsidP="00050D8D" w:rsidRDefault="004F0CB8" w14:paraId="377BF3B0" w14:textId="76827CBE">
            <w:pPr>
              <w:jc w:val="both"/>
              <w:textAlignment w:val="baseline"/>
              <w:rPr>
                <w:rFonts w:ascii="Arial" w:hAnsi="Arial" w:eastAsia="Times New Roman" w:cs="Arial"/>
                <w:kern w:val="0"/>
                <w:sz w:val="20"/>
                <w:szCs w:val="20"/>
                <w:lang w:eastAsia="es-PE"/>
                <w14:ligatures w14:val="none"/>
              </w:rPr>
            </w:pPr>
            <w:r w:rsidRPr="00E325B6">
              <w:rPr>
                <w:rFonts w:ascii="Arial" w:hAnsi="Arial" w:eastAsia="Times New Roman" w:cs="Arial"/>
                <w:color w:val="212121"/>
                <w:kern w:val="0"/>
                <w:sz w:val="20"/>
                <w:szCs w:val="20"/>
                <w:lang w:val="es-ES" w:eastAsia="es-PE"/>
                <w14:ligatures w14:val="none"/>
              </w:rPr>
              <w:t>Que favorezca la continuidad y verificación de los procesos e itinerarios de cada inspectoría</w:t>
            </w:r>
            <w:r w:rsidRPr="00E325B6" w:rsidR="00EA3F3C">
              <w:rPr>
                <w:rFonts w:ascii="Arial" w:hAnsi="Arial" w:eastAsia="Times New Roman" w:cs="Arial"/>
                <w:color w:val="212121"/>
                <w:kern w:val="0"/>
                <w:sz w:val="20"/>
                <w:szCs w:val="20"/>
                <w:lang w:val="es-ES" w:eastAsia="es-PE"/>
                <w14:ligatures w14:val="none"/>
              </w:rPr>
              <w:t>.</w:t>
            </w:r>
          </w:p>
          <w:p w:rsidRPr="00E325B6" w:rsidR="004F0CB8" w:rsidP="00050D8D" w:rsidRDefault="004F0CB8" w14:paraId="3CE8C69F" w14:textId="77777777">
            <w:pPr>
              <w:pStyle w:val="paragraph"/>
              <w:spacing w:before="0" w:beforeAutospacing="0" w:after="0" w:afterAutospacing="0"/>
              <w:jc w:val="both"/>
              <w:textAlignment w:val="baseline"/>
              <w:rPr>
                <w:rStyle w:val="normaltextrun"/>
                <w:rFonts w:ascii="Arial" w:hAnsi="Arial" w:cs="Arial"/>
                <w:color w:val="212121"/>
                <w:sz w:val="20"/>
                <w:szCs w:val="20"/>
                <w:bdr w:val="none" w:color="auto" w:sz="0" w:space="0" w:frame="1"/>
                <w:lang w:val="es-ES"/>
              </w:rPr>
            </w:pPr>
          </w:p>
          <w:p w:rsidRPr="00E325B6" w:rsidR="000872DF" w:rsidP="00050D8D" w:rsidRDefault="00E325B6" w14:paraId="5BF1A493" w14:textId="5A3B6D78">
            <w:pPr>
              <w:pStyle w:val="paragraph"/>
              <w:spacing w:before="0" w:beforeAutospacing="0" w:after="0" w:afterAutospacing="0"/>
              <w:jc w:val="both"/>
              <w:textAlignment w:val="baseline"/>
              <w:rPr>
                <w:rStyle w:val="normaltextrun"/>
                <w:rFonts w:ascii="Arial" w:hAnsi="Arial" w:cs="Arial"/>
                <w:sz w:val="20"/>
                <w:szCs w:val="20"/>
                <w:bdr w:val="none" w:color="auto" w:sz="0" w:space="0" w:frame="1"/>
                <w:lang w:val="es-ES"/>
              </w:rPr>
            </w:pPr>
            <w:r w:rsidRPr="00E325B6">
              <w:rPr>
                <w:rStyle w:val="normaltextrun"/>
                <w:rFonts w:ascii="Arial" w:hAnsi="Arial" w:cs="Arial"/>
                <w:sz w:val="20"/>
                <w:szCs w:val="20"/>
                <w:bdr w:val="none" w:color="auto" w:sz="0" w:space="0" w:frame="1"/>
                <w:lang w:val="es-ES"/>
              </w:rPr>
              <w:t>MAGDALENA</w:t>
            </w:r>
          </w:p>
          <w:p w:rsidRPr="00E325B6" w:rsidR="004F0CB8" w:rsidP="00050D8D" w:rsidRDefault="004F0CB8" w14:paraId="430C1953" w14:textId="77777777">
            <w:pPr>
              <w:jc w:val="both"/>
              <w:textAlignment w:val="baseline"/>
              <w:rPr>
                <w:rFonts w:ascii="Arial" w:hAnsi="Arial" w:eastAsia="Times New Roman" w:cs="Arial"/>
                <w:kern w:val="0"/>
                <w:sz w:val="20"/>
                <w:szCs w:val="20"/>
                <w:lang w:eastAsia="es-PE"/>
                <w14:ligatures w14:val="none"/>
              </w:rPr>
            </w:pPr>
            <w:r w:rsidRPr="00E325B6">
              <w:rPr>
                <w:rFonts w:ascii="Arial" w:hAnsi="Arial" w:eastAsia="Times New Roman" w:cs="Arial"/>
                <w:color w:val="212121"/>
                <w:kern w:val="0"/>
                <w:sz w:val="20"/>
                <w:szCs w:val="20"/>
                <w:lang w:val="es-ES" w:eastAsia="es-PE"/>
                <w14:ligatures w14:val="none"/>
              </w:rPr>
              <w:t>Debería preferirse que la haga el regional de la zona.</w:t>
            </w:r>
            <w:r w:rsidRPr="00E325B6">
              <w:rPr>
                <w:rFonts w:ascii="Arial" w:hAnsi="Arial" w:eastAsia="Times New Roman" w:cs="Arial"/>
                <w:color w:val="212121"/>
                <w:kern w:val="0"/>
                <w:sz w:val="20"/>
                <w:szCs w:val="20"/>
                <w:lang w:eastAsia="es-PE"/>
                <w14:ligatures w14:val="none"/>
              </w:rPr>
              <w:t> </w:t>
            </w:r>
          </w:p>
          <w:p w:rsidRPr="00E325B6" w:rsidR="004F0CB8" w:rsidP="00050D8D" w:rsidRDefault="004F0CB8" w14:paraId="42344D29" w14:textId="77777777">
            <w:pPr>
              <w:jc w:val="both"/>
              <w:textAlignment w:val="baseline"/>
              <w:rPr>
                <w:rFonts w:ascii="Arial" w:hAnsi="Arial" w:eastAsia="Times New Roman" w:cs="Arial"/>
                <w:kern w:val="0"/>
                <w:sz w:val="20"/>
                <w:szCs w:val="20"/>
                <w:lang w:eastAsia="es-PE"/>
                <w14:ligatures w14:val="none"/>
              </w:rPr>
            </w:pPr>
            <w:r w:rsidRPr="00E325B6">
              <w:rPr>
                <w:rFonts w:ascii="Arial" w:hAnsi="Arial" w:eastAsia="Times New Roman" w:cs="Arial"/>
                <w:color w:val="212121"/>
                <w:kern w:val="0"/>
                <w:sz w:val="20"/>
                <w:szCs w:val="20"/>
                <w:lang w:val="es-ES" w:eastAsia="es-PE"/>
                <w14:ligatures w14:val="none"/>
              </w:rPr>
              <w:t>Se mejore el seguimiento después de la visita oficial de acuerdo a las observaciones del documento final de la visita.</w:t>
            </w:r>
            <w:r w:rsidRPr="00E325B6">
              <w:rPr>
                <w:rFonts w:ascii="Arial" w:hAnsi="Arial" w:eastAsia="Times New Roman" w:cs="Arial"/>
                <w:color w:val="212121"/>
                <w:kern w:val="0"/>
                <w:sz w:val="20"/>
                <w:szCs w:val="20"/>
                <w:lang w:eastAsia="es-PE"/>
                <w14:ligatures w14:val="none"/>
              </w:rPr>
              <w:t> </w:t>
            </w:r>
          </w:p>
          <w:p w:rsidRPr="00EA3F3C" w:rsidR="004F0CB8" w:rsidP="00050D8D" w:rsidRDefault="004F0CB8" w14:paraId="6B80E6B9" w14:textId="6B4C56F7">
            <w:pPr>
              <w:jc w:val="both"/>
              <w:textAlignment w:val="baseline"/>
              <w:rPr>
                <w:rFonts w:ascii="Arial" w:hAnsi="Arial" w:eastAsia="Times New Roman" w:cs="Arial"/>
                <w:kern w:val="0"/>
                <w:sz w:val="20"/>
                <w:szCs w:val="20"/>
                <w:lang w:eastAsia="es-PE"/>
                <w14:ligatures w14:val="none"/>
              </w:rPr>
            </w:pPr>
            <w:r w:rsidRPr="00E325B6">
              <w:rPr>
                <w:rFonts w:ascii="Arial" w:hAnsi="Arial" w:eastAsia="Times New Roman" w:cs="Arial"/>
                <w:color w:val="212121"/>
                <w:kern w:val="0"/>
                <w:sz w:val="20"/>
                <w:szCs w:val="20"/>
                <w:lang w:val="es-ES" w:eastAsia="es-PE"/>
                <w14:ligatures w14:val="none"/>
              </w:rPr>
              <w:t xml:space="preserve">En las regiones más extensas el Rector Mayor mantenga, según necesidad, la </w:t>
            </w:r>
            <w:r w:rsidRPr="00E325B6">
              <w:rPr>
                <w:rFonts w:ascii="Arial" w:hAnsi="Arial" w:eastAsia="Times New Roman" w:cs="Arial"/>
                <w:kern w:val="0"/>
                <w:sz w:val="20"/>
                <w:szCs w:val="20"/>
                <w:lang w:val="es-ES" w:eastAsia="es-PE"/>
                <w14:ligatures w14:val="none"/>
              </w:rPr>
              <w:t>ayuda de visitadores no consejeros.</w:t>
            </w:r>
          </w:p>
          <w:p w:rsidRPr="00EA3F3C" w:rsidR="00785734" w:rsidP="00050D8D" w:rsidRDefault="00785734" w14:paraId="1D529C2D" w14:textId="053E21E0">
            <w:pPr>
              <w:pStyle w:val="paragraph"/>
              <w:spacing w:before="0" w:beforeAutospacing="0" w:after="0" w:afterAutospacing="0"/>
              <w:jc w:val="both"/>
              <w:textAlignment w:val="baseline"/>
              <w:rPr>
                <w:rStyle w:val="normaltextrun"/>
                <w:rFonts w:ascii="Arial" w:hAnsi="Arial" w:cs="Arial"/>
                <w:sz w:val="20"/>
                <w:szCs w:val="20"/>
                <w:lang w:val="es-ES"/>
              </w:rPr>
            </w:pPr>
          </w:p>
          <w:p w:rsidRPr="00EA3F3C" w:rsidR="00EA3F3C" w:rsidP="00050D8D" w:rsidRDefault="00EA3F3C" w14:paraId="26B0D0F9" w14:textId="46EF15EE">
            <w:pPr>
              <w:pStyle w:val="paragraph"/>
              <w:spacing w:before="0" w:beforeAutospacing="0" w:after="0" w:afterAutospacing="0"/>
              <w:jc w:val="both"/>
              <w:textAlignment w:val="baseline"/>
              <w:rPr>
                <w:rStyle w:val="normaltextrun"/>
                <w:rFonts w:ascii="Arial" w:hAnsi="Arial" w:cs="Arial"/>
                <w:sz w:val="20"/>
                <w:szCs w:val="20"/>
                <w:lang w:val="es-ES"/>
              </w:rPr>
            </w:pPr>
            <w:r w:rsidRPr="00EA3F3C">
              <w:rPr>
                <w:rStyle w:val="normaltextrun"/>
                <w:rFonts w:ascii="Arial" w:hAnsi="Arial" w:cs="Arial"/>
                <w:sz w:val="20"/>
                <w:szCs w:val="20"/>
                <w:lang w:val="es-ES"/>
              </w:rPr>
              <w:t>PIURA</w:t>
            </w:r>
          </w:p>
          <w:p w:rsidRPr="00EA3F3C" w:rsidR="00A80CDA" w:rsidP="00050D8D" w:rsidRDefault="00A80CDA" w14:paraId="26BDF0D7" w14:textId="2DB3FA24">
            <w:pPr>
              <w:jc w:val="both"/>
              <w:textAlignment w:val="baseline"/>
              <w:rPr>
                <w:rFonts w:ascii="Arial" w:hAnsi="Arial" w:eastAsia="Times New Roman" w:cs="Arial"/>
                <w:kern w:val="0"/>
                <w:sz w:val="20"/>
                <w:szCs w:val="20"/>
                <w:lang w:eastAsia="es-PE"/>
                <w14:ligatures w14:val="none"/>
              </w:rPr>
            </w:pPr>
            <w:r w:rsidRPr="00EA3F3C">
              <w:rPr>
                <w:rFonts w:ascii="Arial" w:hAnsi="Arial" w:eastAsia="Times New Roman" w:cs="Arial"/>
                <w:kern w:val="0"/>
                <w:sz w:val="20"/>
                <w:szCs w:val="20"/>
                <w:lang w:eastAsia="es-PE"/>
                <w14:ligatures w14:val="none"/>
              </w:rPr>
              <w:lastRenderedPageBreak/>
              <w:t>Si bien el rector no puede llegar a todos lados, es saludable y bueno que el regional visite a la inspectorías, pero nos encontramos que cada hermano que desempeña este servicio, por su forma y estilo, haga que sus visitas no sean favorables, por lo que es importante que los regionales, sin perder su forma particular de ser, deben llevar principalmente la cercanía y el ánimo fraterno del rector mayor, y que el hermano tenga la sensibilidad para compartir con los hermanos la realidad cultural de la obra. </w:t>
            </w:r>
          </w:p>
          <w:p w:rsidRPr="00EA3F3C" w:rsidR="00EA3F3C" w:rsidP="00050D8D" w:rsidRDefault="00EA3F3C" w14:paraId="0C2A47F0" w14:textId="77777777">
            <w:pPr>
              <w:jc w:val="both"/>
              <w:textAlignment w:val="baseline"/>
              <w:rPr>
                <w:rFonts w:ascii="Arial" w:hAnsi="Arial" w:eastAsia="Times New Roman" w:cs="Arial"/>
                <w:kern w:val="0"/>
                <w:sz w:val="20"/>
                <w:szCs w:val="20"/>
                <w:lang w:eastAsia="es-PE"/>
                <w14:ligatures w14:val="none"/>
              </w:rPr>
            </w:pPr>
          </w:p>
          <w:p w:rsidRPr="00EA3F3C" w:rsidR="00EA3F3C" w:rsidP="00050D8D" w:rsidRDefault="00EA3F3C" w14:paraId="6FB00351" w14:textId="120B2557">
            <w:pPr>
              <w:jc w:val="both"/>
              <w:textAlignment w:val="baseline"/>
              <w:rPr>
                <w:rFonts w:ascii="Arial" w:hAnsi="Arial" w:eastAsia="Times New Roman" w:cs="Arial"/>
                <w:kern w:val="0"/>
                <w:sz w:val="20"/>
                <w:szCs w:val="20"/>
                <w:lang w:eastAsia="es-PE"/>
                <w14:ligatures w14:val="none"/>
              </w:rPr>
            </w:pPr>
            <w:r w:rsidRPr="00EA3F3C">
              <w:rPr>
                <w:rFonts w:ascii="Arial" w:hAnsi="Arial" w:eastAsia="Times New Roman" w:cs="Arial"/>
                <w:kern w:val="0"/>
                <w:sz w:val="20"/>
                <w:szCs w:val="20"/>
                <w:lang w:eastAsia="es-PE"/>
                <w14:ligatures w14:val="none"/>
              </w:rPr>
              <w:t>MONTE SALVADO</w:t>
            </w:r>
          </w:p>
          <w:p w:rsidRPr="00EA3F3C" w:rsidR="00785734" w:rsidP="00EA3F3C" w:rsidRDefault="00A55777" w14:paraId="3BA63257" w14:textId="35989CA9">
            <w:pPr>
              <w:jc w:val="both"/>
              <w:textAlignment w:val="baseline"/>
              <w:rPr>
                <w:rStyle w:val="normaltextrun"/>
                <w:rFonts w:ascii="Arial" w:hAnsi="Arial" w:cs="Arial"/>
                <w:sz w:val="20"/>
                <w:szCs w:val="20"/>
                <w:lang w:val="es-ES"/>
              </w:rPr>
            </w:pPr>
            <w:r w:rsidRPr="00EA3F3C">
              <w:rPr>
                <w:rFonts w:ascii="Arial" w:hAnsi="Arial" w:eastAsia="Times New Roman" w:cs="Arial"/>
                <w:kern w:val="0"/>
                <w:sz w:val="20"/>
                <w:szCs w:val="20"/>
                <w:lang w:val="es-ES" w:eastAsia="es-PE"/>
                <w14:ligatures w14:val="none"/>
              </w:rPr>
              <w:t xml:space="preserve">Nos parecía, lo ponemos más arriba, que esta debe ser más frecuente y no una vez a 6 años. Pediríamos que Rector Mayor mande al Regional o al otro </w:t>
            </w:r>
            <w:proofErr w:type="gramStart"/>
            <w:r w:rsidRPr="00EA3F3C">
              <w:rPr>
                <w:rFonts w:ascii="Arial" w:hAnsi="Arial" w:eastAsia="Times New Roman" w:cs="Arial"/>
                <w:kern w:val="0"/>
                <w:sz w:val="20"/>
                <w:szCs w:val="20"/>
                <w:lang w:val="es-ES" w:eastAsia="es-PE"/>
                <w14:ligatures w14:val="none"/>
              </w:rPr>
              <w:t>Consejero</w:t>
            </w:r>
            <w:proofErr w:type="gramEnd"/>
            <w:r w:rsidRPr="00EA3F3C">
              <w:rPr>
                <w:rFonts w:ascii="Arial" w:hAnsi="Arial" w:eastAsia="Times New Roman" w:cs="Arial"/>
                <w:kern w:val="0"/>
                <w:sz w:val="20"/>
                <w:szCs w:val="20"/>
                <w:lang w:val="es-ES" w:eastAsia="es-PE"/>
                <w14:ligatures w14:val="none"/>
              </w:rPr>
              <w:t xml:space="preserve"> de Roma para hacer visita de animación. </w:t>
            </w:r>
          </w:p>
          <w:p w:rsidRPr="00050D8D" w:rsidR="00CE29C3" w:rsidP="00050D8D" w:rsidRDefault="00CE29C3" w14:paraId="1CF548A8" w14:textId="77777777">
            <w:pPr>
              <w:jc w:val="both"/>
              <w:rPr>
                <w:rStyle w:val="normaltextrun"/>
                <w:rFonts w:ascii="Arial" w:hAnsi="Arial" w:cs="Arial"/>
                <w:color w:val="002060"/>
                <w:kern w:val="0"/>
                <w:sz w:val="20"/>
                <w:szCs w:val="20"/>
                <w14:ligatures w14:val="none"/>
              </w:rPr>
            </w:pPr>
          </w:p>
          <w:p w:rsidRPr="00050D8D" w:rsidR="00903768" w:rsidP="00050D8D" w:rsidRDefault="00903768" w14:paraId="21FB721C" w14:textId="56663F3A">
            <w:pPr>
              <w:pStyle w:val="Sinespaciado"/>
              <w:jc w:val="both"/>
              <w:rPr>
                <w:rStyle w:val="normaltextrun"/>
                <w:rFonts w:ascii="Arial" w:hAnsi="Arial" w:cs="Arial"/>
                <w:i/>
                <w:iCs/>
                <w:color w:val="212121"/>
                <w:sz w:val="20"/>
                <w:szCs w:val="20"/>
                <w:lang w:val="es-ES"/>
              </w:rPr>
            </w:pPr>
          </w:p>
        </w:tc>
      </w:tr>
      <w:tr w:rsidR="00903768" w:rsidTr="5F29225A" w14:paraId="48B43C89" w14:textId="77777777">
        <w:tc>
          <w:tcPr>
            <w:tcW w:w="2436" w:type="dxa"/>
            <w:tcMar/>
            <w:vAlign w:val="center"/>
          </w:tcPr>
          <w:p w:rsidR="00903768" w:rsidP="005D332C" w:rsidRDefault="00903768" w14:paraId="66452ED6" w14:textId="0D733833">
            <w:pPr>
              <w:pStyle w:val="Prrafodelista"/>
              <w:numPr>
                <w:ilvl w:val="0"/>
                <w:numId w:val="4"/>
              </w:numPr>
              <w:rPr>
                <w:rFonts w:ascii="Arial" w:hAnsi="Arial" w:cs="Arial"/>
                <w:lang w:val="es-MX"/>
              </w:rPr>
            </w:pPr>
            <w:r>
              <w:rPr>
                <w:rFonts w:ascii="Arial" w:hAnsi="Arial" w:cs="Arial"/>
                <w:lang w:val="es-MX"/>
              </w:rPr>
              <w:lastRenderedPageBreak/>
              <w:t xml:space="preserve">Visitas de Conjunto </w:t>
            </w:r>
          </w:p>
        </w:tc>
        <w:tc>
          <w:tcPr>
            <w:tcW w:w="3516" w:type="dxa"/>
            <w:shd w:val="clear" w:color="auto" w:fill="FFF2CC" w:themeFill="accent4" w:themeFillTint="33"/>
            <w:tcMar/>
          </w:tcPr>
          <w:p w:rsidRPr="006F0BC4" w:rsidR="00903768" w:rsidRDefault="00903768" w14:paraId="0722C45A" w14:textId="77777777">
            <w:pPr>
              <w:rPr>
                <w:rFonts w:ascii="Arial" w:hAnsi="Arial" w:cs="Arial"/>
                <w:lang w:val="es-MX"/>
              </w:rPr>
            </w:pPr>
          </w:p>
        </w:tc>
        <w:tc>
          <w:tcPr>
            <w:tcW w:w="4113" w:type="dxa"/>
            <w:tcMar/>
          </w:tcPr>
          <w:p w:rsidRPr="00050D8D" w:rsidR="00903768" w:rsidP="00050D8D" w:rsidRDefault="00903768" w14:paraId="5BD366CB" w14:textId="77777777">
            <w:pPr>
              <w:jc w:val="both"/>
              <w:rPr>
                <w:rFonts w:ascii="Arial" w:hAnsi="Arial" w:cs="Arial"/>
                <w:sz w:val="20"/>
                <w:szCs w:val="20"/>
                <w:lang w:val="es-MX"/>
              </w:rPr>
            </w:pPr>
          </w:p>
        </w:tc>
        <w:tc>
          <w:tcPr>
            <w:tcW w:w="5103" w:type="dxa"/>
            <w:shd w:val="clear" w:color="auto" w:fill="D9E2F3" w:themeFill="accent1" w:themeFillTint="33"/>
            <w:tcMar/>
          </w:tcPr>
          <w:p w:rsidRPr="00050D8D" w:rsidR="00903768" w:rsidP="00050D8D" w:rsidRDefault="00903768" w14:paraId="581B5921" w14:textId="77777777">
            <w:pPr>
              <w:jc w:val="both"/>
              <w:rPr>
                <w:rFonts w:ascii="Arial" w:hAnsi="Arial" w:cs="Arial"/>
                <w:sz w:val="20"/>
                <w:szCs w:val="20"/>
                <w:lang w:val="es-MX"/>
              </w:rPr>
            </w:pPr>
          </w:p>
        </w:tc>
        <w:tc>
          <w:tcPr>
            <w:tcW w:w="7087" w:type="dxa"/>
            <w:shd w:val="clear" w:color="auto" w:fill="auto"/>
            <w:tcMar/>
          </w:tcPr>
          <w:p w:rsidRPr="006E6A94" w:rsidR="00A758EE" w:rsidP="00050D8D" w:rsidRDefault="00A758EE" w14:paraId="223F7904" w14:textId="77777777">
            <w:pPr>
              <w:pStyle w:val="Sinespaciado"/>
              <w:jc w:val="both"/>
              <w:rPr>
                <w:rFonts w:ascii="Arial" w:hAnsi="Arial" w:cs="Arial"/>
                <w:sz w:val="20"/>
                <w:szCs w:val="20"/>
                <w:lang w:val="es-MX"/>
              </w:rPr>
            </w:pPr>
          </w:p>
          <w:p w:rsidRPr="006E6A94" w:rsidR="00A758EE" w:rsidP="00050D8D" w:rsidRDefault="00A758EE" w14:paraId="3691F16B" w14:textId="7B3102A5">
            <w:pPr>
              <w:pStyle w:val="Sinespaciado"/>
              <w:jc w:val="both"/>
              <w:rPr>
                <w:rFonts w:ascii="Arial" w:hAnsi="Arial" w:cs="Arial"/>
                <w:sz w:val="20"/>
                <w:szCs w:val="20"/>
                <w:lang w:val="es-MX"/>
              </w:rPr>
            </w:pPr>
            <w:r w:rsidRPr="006E6A94">
              <w:rPr>
                <w:rFonts w:ascii="Arial" w:hAnsi="Arial" w:cs="Arial"/>
                <w:sz w:val="20"/>
                <w:szCs w:val="20"/>
                <w:lang w:val="es-MX"/>
              </w:rPr>
              <w:t>AREQUIPA</w:t>
            </w:r>
          </w:p>
          <w:p w:rsidRPr="006E6A94" w:rsidR="00903768" w:rsidP="00050D8D" w:rsidRDefault="00903768" w14:paraId="37C73AFB" w14:textId="5FE6DBFA">
            <w:pPr>
              <w:pStyle w:val="Sinespaciado"/>
              <w:jc w:val="both"/>
              <w:rPr>
                <w:rFonts w:ascii="Arial" w:hAnsi="Arial" w:cs="Arial"/>
                <w:sz w:val="20"/>
                <w:szCs w:val="20"/>
                <w:lang w:val="es-MX"/>
              </w:rPr>
            </w:pPr>
            <w:r w:rsidRPr="006E6A94">
              <w:rPr>
                <w:rFonts w:ascii="Arial" w:hAnsi="Arial" w:cs="Arial"/>
                <w:sz w:val="20"/>
                <w:szCs w:val="20"/>
                <w:lang w:val="es-MX"/>
              </w:rPr>
              <w:t>Generar procesos de cambio y falta de mentalidad planificadora</w:t>
            </w:r>
          </w:p>
          <w:p w:rsidRPr="006E6A94" w:rsidR="00903768" w:rsidP="00050D8D" w:rsidRDefault="00903768" w14:paraId="712E7C48" w14:textId="208B7F39">
            <w:pPr>
              <w:pStyle w:val="Sinespaciado"/>
              <w:jc w:val="both"/>
              <w:rPr>
                <w:rFonts w:ascii="Arial" w:hAnsi="Arial" w:cs="Arial"/>
                <w:sz w:val="20"/>
                <w:szCs w:val="20"/>
                <w:lang w:val="es-MX"/>
              </w:rPr>
            </w:pPr>
            <w:r w:rsidRPr="006E6A94">
              <w:rPr>
                <w:rFonts w:ascii="Arial" w:hAnsi="Arial" w:cs="Arial"/>
                <w:sz w:val="20"/>
                <w:szCs w:val="20"/>
                <w:lang w:val="es-MX"/>
              </w:rPr>
              <w:t>Socializar oportunamente las orientaciones que se dan en las visitas de conjunto</w:t>
            </w:r>
          </w:p>
          <w:p w:rsidRPr="006E6A94" w:rsidR="7ED86138" w:rsidP="00050D8D" w:rsidRDefault="7ED86138" w14:paraId="6093B003" w14:textId="5224CC48">
            <w:pPr>
              <w:pStyle w:val="Sinespaciado"/>
              <w:jc w:val="both"/>
              <w:rPr>
                <w:rFonts w:ascii="Arial" w:hAnsi="Arial" w:cs="Arial"/>
                <w:sz w:val="20"/>
                <w:szCs w:val="20"/>
                <w:lang w:val="es-MX"/>
              </w:rPr>
            </w:pPr>
          </w:p>
          <w:p w:rsidRPr="006E6A94" w:rsidR="00A758EE" w:rsidP="00050D8D" w:rsidRDefault="00A758EE" w14:paraId="72E1F1D1" w14:textId="35F6CF42">
            <w:pPr>
              <w:pStyle w:val="paragraph"/>
              <w:spacing w:before="0" w:beforeAutospacing="0" w:after="0" w:afterAutospacing="0"/>
              <w:jc w:val="both"/>
              <w:textAlignment w:val="baseline"/>
              <w:rPr>
                <w:rStyle w:val="normaltextrun"/>
                <w:rFonts w:ascii="Arial" w:hAnsi="Arial" w:cs="Arial"/>
                <w:sz w:val="20"/>
                <w:szCs w:val="20"/>
                <w:lang w:val="es-ES"/>
              </w:rPr>
            </w:pPr>
            <w:r w:rsidRPr="006E6A94">
              <w:rPr>
                <w:rStyle w:val="normaltextrun"/>
                <w:rFonts w:ascii="Arial" w:hAnsi="Arial" w:cs="Arial"/>
                <w:sz w:val="20"/>
                <w:szCs w:val="20"/>
                <w:lang w:val="es-ES"/>
              </w:rPr>
              <w:t>HUANCAYO</w:t>
            </w:r>
          </w:p>
          <w:p w:rsidRPr="006E6A94" w:rsidR="00903768" w:rsidP="00050D8D" w:rsidRDefault="00903768" w14:paraId="632AB11B" w14:textId="5A52D659">
            <w:pPr>
              <w:pStyle w:val="paragraph"/>
              <w:spacing w:before="0" w:beforeAutospacing="0" w:after="0" w:afterAutospacing="0"/>
              <w:jc w:val="both"/>
              <w:textAlignment w:val="baseline"/>
              <w:rPr>
                <w:rStyle w:val="eop"/>
                <w:rFonts w:ascii="Arial" w:hAnsi="Arial" w:cs="Arial"/>
                <w:sz w:val="20"/>
                <w:szCs w:val="20"/>
                <w:lang w:val="es-MX"/>
              </w:rPr>
            </w:pPr>
            <w:r w:rsidRPr="006E6A94">
              <w:rPr>
                <w:rStyle w:val="normaltextrun"/>
                <w:rFonts w:ascii="Arial" w:hAnsi="Arial" w:cs="Arial"/>
                <w:sz w:val="20"/>
                <w:szCs w:val="20"/>
                <w:lang w:val="es-ES"/>
              </w:rPr>
              <w:t>Es importante hacer el seguimiento a los acuerdos tomados.</w:t>
            </w:r>
          </w:p>
          <w:p w:rsidRPr="006E6A94" w:rsidR="7ED86138" w:rsidP="00050D8D" w:rsidRDefault="7ED86138" w14:paraId="2B611454" w14:textId="78D1C1A1">
            <w:pPr>
              <w:pStyle w:val="paragraph"/>
              <w:spacing w:before="0" w:beforeAutospacing="0" w:after="0" w:afterAutospacing="0"/>
              <w:jc w:val="both"/>
              <w:rPr>
                <w:rStyle w:val="eop"/>
                <w:rFonts w:ascii="Arial" w:hAnsi="Arial" w:cs="Arial"/>
                <w:sz w:val="20"/>
                <w:szCs w:val="20"/>
                <w:lang w:val="es-MX"/>
              </w:rPr>
            </w:pPr>
          </w:p>
          <w:p w:rsidRPr="006E6A94" w:rsidR="00A758EE" w:rsidP="00050D8D" w:rsidRDefault="00A758EE" w14:paraId="0EFF4614" w14:textId="77777777">
            <w:pPr>
              <w:pStyle w:val="paragraph"/>
              <w:spacing w:before="0" w:beforeAutospacing="0" w:after="0" w:afterAutospacing="0"/>
              <w:jc w:val="both"/>
              <w:textAlignment w:val="baseline"/>
              <w:rPr>
                <w:rStyle w:val="normaltextrun"/>
                <w:rFonts w:ascii="Arial" w:hAnsi="Arial" w:cs="Arial"/>
                <w:sz w:val="20"/>
                <w:szCs w:val="20"/>
                <w:bdr w:val="none" w:color="auto" w:sz="0" w:space="0" w:frame="1"/>
                <w:lang w:val="es-ES"/>
              </w:rPr>
            </w:pPr>
            <w:r w:rsidRPr="006E6A94">
              <w:rPr>
                <w:rStyle w:val="normaltextrun"/>
                <w:rFonts w:ascii="Arial" w:hAnsi="Arial" w:cs="Arial"/>
                <w:sz w:val="20"/>
                <w:szCs w:val="20"/>
                <w:bdr w:val="none" w:color="auto" w:sz="0" w:space="0" w:frame="1"/>
                <w:lang w:val="es-ES"/>
              </w:rPr>
              <w:t>SAN LORENZO</w:t>
            </w:r>
          </w:p>
          <w:p w:rsidRPr="006E6A94" w:rsidR="00903768" w:rsidP="00050D8D" w:rsidRDefault="00903768" w14:paraId="02BD8337" w14:textId="39CD50BD">
            <w:pPr>
              <w:pStyle w:val="paragraph"/>
              <w:spacing w:before="0" w:beforeAutospacing="0" w:after="0" w:afterAutospacing="0"/>
              <w:jc w:val="both"/>
              <w:textAlignment w:val="baseline"/>
              <w:rPr>
                <w:rStyle w:val="normaltextrun"/>
                <w:rFonts w:ascii="Arial" w:hAnsi="Arial" w:cs="Arial"/>
                <w:sz w:val="20"/>
                <w:szCs w:val="20"/>
                <w:lang w:val="es-ES"/>
              </w:rPr>
            </w:pPr>
            <w:r w:rsidRPr="006E6A94">
              <w:rPr>
                <w:rStyle w:val="normaltextrun"/>
                <w:rFonts w:ascii="Arial" w:hAnsi="Arial" w:cs="Arial"/>
                <w:sz w:val="20"/>
                <w:szCs w:val="20"/>
                <w:bdr w:val="none" w:color="auto" w:sz="0" w:space="0" w:frame="1"/>
                <w:lang w:val="es-ES"/>
              </w:rPr>
              <w:t>Proponemos que en las Visitas de Conjunto que vayan todos los miembros del Consejo General</w:t>
            </w:r>
            <w:r w:rsidRPr="006E6A94" w:rsidR="00A758EE">
              <w:rPr>
                <w:rStyle w:val="normaltextrun"/>
                <w:rFonts w:ascii="Arial" w:hAnsi="Arial" w:cs="Arial"/>
                <w:sz w:val="20"/>
                <w:szCs w:val="20"/>
                <w:bdr w:val="none" w:color="auto" w:sz="0" w:space="0" w:frame="1"/>
                <w:lang w:val="es-ES"/>
              </w:rPr>
              <w:t>.</w:t>
            </w:r>
          </w:p>
          <w:p w:rsidRPr="006E6A94" w:rsidR="00903768" w:rsidP="00050D8D" w:rsidRDefault="00903768" w14:paraId="52E94600" w14:textId="1C798331">
            <w:pPr>
              <w:pStyle w:val="Sinespaciado"/>
              <w:jc w:val="both"/>
              <w:rPr>
                <w:rFonts w:ascii="Arial" w:hAnsi="Arial" w:cs="Arial"/>
                <w:sz w:val="20"/>
                <w:szCs w:val="20"/>
                <w:lang w:val="es-MX"/>
              </w:rPr>
            </w:pPr>
          </w:p>
          <w:p w:rsidRPr="006E6A94" w:rsidR="00A758EE" w:rsidP="00050D8D" w:rsidRDefault="00A758EE" w14:paraId="7EB57029" w14:textId="57229E34">
            <w:pPr>
              <w:jc w:val="both"/>
              <w:rPr>
                <w:rFonts w:ascii="Arial" w:hAnsi="Arial" w:eastAsia="Times New Roman" w:cs="Arial"/>
                <w:sz w:val="20"/>
                <w:szCs w:val="20"/>
              </w:rPr>
            </w:pPr>
            <w:r w:rsidRPr="006E6A94">
              <w:rPr>
                <w:rFonts w:ascii="Arial" w:hAnsi="Arial" w:eastAsia="Times New Roman" w:cs="Arial"/>
                <w:sz w:val="20"/>
                <w:szCs w:val="20"/>
              </w:rPr>
              <w:t>RÍMAC</w:t>
            </w:r>
          </w:p>
          <w:p w:rsidRPr="006E6A94" w:rsidR="00903768" w:rsidP="00050D8D" w:rsidRDefault="2E5A0F22" w14:paraId="37990AB7" w14:textId="750C94CD">
            <w:pPr>
              <w:jc w:val="both"/>
              <w:rPr>
                <w:rFonts w:ascii="Arial" w:hAnsi="Arial" w:eastAsia="Times New Roman" w:cs="Arial"/>
                <w:sz w:val="20"/>
                <w:szCs w:val="20"/>
                <w:lang w:val="es-MX"/>
              </w:rPr>
            </w:pPr>
            <w:r w:rsidRPr="006E6A94">
              <w:rPr>
                <w:rFonts w:ascii="Arial" w:hAnsi="Arial" w:eastAsia="Times New Roman" w:cs="Arial"/>
                <w:sz w:val="20"/>
                <w:szCs w:val="20"/>
                <w:lang w:val="es-ES"/>
              </w:rPr>
              <w:t>Se valora no sea centralizado, se valora que se pueda conocer otras realidades dentro de nuestra región</w:t>
            </w:r>
          </w:p>
          <w:p w:rsidRPr="006E6A94" w:rsidR="00903768" w:rsidP="00050D8D" w:rsidRDefault="2E5A0F22" w14:paraId="74B9458A" w14:textId="06F92E40">
            <w:pPr>
              <w:jc w:val="both"/>
              <w:rPr>
                <w:rFonts w:ascii="Arial" w:hAnsi="Arial" w:eastAsia="Times New Roman" w:cs="Arial"/>
                <w:sz w:val="20"/>
                <w:szCs w:val="20"/>
                <w:lang w:val="es-ES"/>
              </w:rPr>
            </w:pPr>
            <w:r w:rsidRPr="006E6A94">
              <w:rPr>
                <w:rFonts w:ascii="Arial" w:hAnsi="Arial" w:eastAsia="Times New Roman" w:cs="Arial"/>
                <w:sz w:val="20"/>
                <w:szCs w:val="20"/>
                <w:lang w:val="es-ES"/>
              </w:rPr>
              <w:t>Ayudan a dar el panorama de la realidad de las inspectorías y analizar, rectificar y proponer actividades que respondan a las situaciones actu</w:t>
            </w:r>
            <w:r w:rsidRPr="006E6A94" w:rsidR="71DC48D2">
              <w:rPr>
                <w:rFonts w:ascii="Arial" w:hAnsi="Arial" w:eastAsia="Times New Roman" w:cs="Arial"/>
                <w:sz w:val="20"/>
                <w:szCs w:val="20"/>
                <w:lang w:val="es-ES"/>
              </w:rPr>
              <w:t>a</w:t>
            </w:r>
            <w:r w:rsidRPr="006E6A94">
              <w:rPr>
                <w:rFonts w:ascii="Arial" w:hAnsi="Arial" w:eastAsia="Times New Roman" w:cs="Arial"/>
                <w:sz w:val="20"/>
                <w:szCs w:val="20"/>
                <w:lang w:val="es-ES"/>
              </w:rPr>
              <w:t>les, tanto de congregación, iglesia y sociedad</w:t>
            </w:r>
            <w:r w:rsidRPr="006E6A94" w:rsidR="00A758EE">
              <w:rPr>
                <w:rFonts w:ascii="Arial" w:hAnsi="Arial" w:eastAsia="Times New Roman" w:cs="Arial"/>
                <w:sz w:val="20"/>
                <w:szCs w:val="20"/>
                <w:lang w:val="es-ES"/>
              </w:rPr>
              <w:t>.</w:t>
            </w:r>
          </w:p>
          <w:p w:rsidRPr="006E6A94" w:rsidR="00A758EE" w:rsidP="00050D8D" w:rsidRDefault="00A758EE" w14:paraId="02DBBCA0" w14:textId="77777777">
            <w:pPr>
              <w:jc w:val="both"/>
              <w:rPr>
                <w:rFonts w:ascii="Arial" w:hAnsi="Arial" w:eastAsia="Times New Roman" w:cs="Arial"/>
                <w:sz w:val="20"/>
                <w:szCs w:val="20"/>
                <w:lang w:val="es-ES"/>
              </w:rPr>
            </w:pPr>
          </w:p>
          <w:p w:rsidRPr="006E6A94" w:rsidR="00CE29C3" w:rsidP="00050D8D" w:rsidRDefault="00A758EE" w14:paraId="30CCF825" w14:textId="009A1754">
            <w:pPr>
              <w:jc w:val="both"/>
              <w:rPr>
                <w:rFonts w:ascii="Arial" w:hAnsi="Arial" w:eastAsia="Times New Roman" w:cs="Arial"/>
                <w:sz w:val="20"/>
                <w:szCs w:val="20"/>
                <w:lang w:val="es-MX"/>
              </w:rPr>
            </w:pPr>
            <w:r w:rsidRPr="006E6A94">
              <w:rPr>
                <w:rFonts w:ascii="Arial" w:hAnsi="Arial" w:eastAsia="Times New Roman" w:cs="Arial"/>
                <w:sz w:val="20"/>
                <w:szCs w:val="20"/>
                <w:lang w:val="es-ES"/>
              </w:rPr>
              <w:t>AYACUCHO</w:t>
            </w:r>
          </w:p>
          <w:p w:rsidRPr="006E6A94" w:rsidR="00CE29C3" w:rsidP="00A758EE" w:rsidRDefault="00CE29C3" w14:paraId="54D27996" w14:textId="77777777">
            <w:pPr>
              <w:pStyle w:val="paragraph"/>
              <w:numPr>
                <w:ilvl w:val="0"/>
                <w:numId w:val="5"/>
              </w:numPr>
              <w:tabs>
                <w:tab w:val="clear" w:pos="720"/>
              </w:tabs>
              <w:spacing w:before="0" w:beforeAutospacing="0" w:after="0" w:afterAutospacing="0"/>
              <w:ind w:left="178" w:hanging="182"/>
              <w:jc w:val="both"/>
              <w:textAlignment w:val="baseline"/>
              <w:rPr>
                <w:rStyle w:val="normaltextrun"/>
                <w:rFonts w:ascii="Arial" w:hAnsi="Arial" w:cs="Arial"/>
                <w:sz w:val="20"/>
                <w:szCs w:val="20"/>
                <w:lang w:val="es-ES"/>
              </w:rPr>
            </w:pPr>
            <w:r w:rsidRPr="006E6A94">
              <w:rPr>
                <w:rStyle w:val="normaltextrun"/>
                <w:rFonts w:ascii="Arial" w:hAnsi="Arial" w:cs="Arial"/>
                <w:sz w:val="20"/>
                <w:szCs w:val="20"/>
                <w:lang w:val="es-ES"/>
              </w:rPr>
              <w:t>Pensamos que en la visita de conjunto se debe tener presente la verificación de lo que va sucediendo en la congregación. </w:t>
            </w:r>
          </w:p>
          <w:p w:rsidRPr="006E6A94" w:rsidR="00CE29C3" w:rsidP="00A758EE" w:rsidRDefault="00CE29C3" w14:paraId="298F588B" w14:textId="77777777">
            <w:pPr>
              <w:pStyle w:val="paragraph"/>
              <w:numPr>
                <w:ilvl w:val="0"/>
                <w:numId w:val="5"/>
              </w:numPr>
              <w:tabs>
                <w:tab w:val="clear" w:pos="720"/>
              </w:tabs>
              <w:spacing w:before="0" w:beforeAutospacing="0" w:after="0" w:afterAutospacing="0"/>
              <w:ind w:left="178" w:hanging="182"/>
              <w:jc w:val="both"/>
              <w:textAlignment w:val="baseline"/>
              <w:rPr>
                <w:rStyle w:val="normaltextrun"/>
                <w:rFonts w:ascii="Arial" w:hAnsi="Arial" w:cs="Arial"/>
                <w:sz w:val="20"/>
                <w:szCs w:val="20"/>
                <w:lang w:val="es-ES"/>
              </w:rPr>
            </w:pPr>
            <w:r w:rsidRPr="006E6A94">
              <w:rPr>
                <w:rStyle w:val="normaltextrun"/>
                <w:rFonts w:ascii="Arial" w:hAnsi="Arial" w:cs="Arial"/>
                <w:sz w:val="20"/>
                <w:szCs w:val="20"/>
                <w:lang w:val="es-ES"/>
              </w:rPr>
              <w:t>La visita de conjunto debe tener en cuenta algunos puntos de reflexión que nos ayuden a colaborar entre las inspectorías de manera más eficiente. </w:t>
            </w:r>
          </w:p>
          <w:p w:rsidRPr="006E6A94" w:rsidR="00CE29C3" w:rsidP="00A758EE" w:rsidRDefault="00CE29C3" w14:paraId="7B44994B" w14:textId="3CC65131">
            <w:pPr>
              <w:pStyle w:val="paragraph"/>
              <w:numPr>
                <w:ilvl w:val="0"/>
                <w:numId w:val="5"/>
              </w:numPr>
              <w:tabs>
                <w:tab w:val="clear" w:pos="720"/>
              </w:tabs>
              <w:spacing w:before="0" w:beforeAutospacing="0" w:after="0" w:afterAutospacing="0"/>
              <w:ind w:left="178" w:hanging="182"/>
              <w:jc w:val="both"/>
              <w:textAlignment w:val="baseline"/>
              <w:rPr>
                <w:rStyle w:val="normaltextrun"/>
                <w:rFonts w:ascii="Arial" w:hAnsi="Arial" w:cs="Arial"/>
                <w:sz w:val="20"/>
                <w:szCs w:val="20"/>
                <w:lang w:val="es-ES"/>
              </w:rPr>
            </w:pPr>
            <w:r w:rsidRPr="006E6A94">
              <w:rPr>
                <w:rStyle w:val="normaltextrun"/>
                <w:rFonts w:ascii="Arial" w:hAnsi="Arial" w:cs="Arial"/>
                <w:sz w:val="20"/>
                <w:szCs w:val="20"/>
                <w:lang w:val="es-ES"/>
              </w:rPr>
              <w:t xml:space="preserve">La visita de conjunto debe insistir en pasar desde la parte teórica a la </w:t>
            </w:r>
            <w:r w:rsidRPr="006E6A94" w:rsidR="00A758EE">
              <w:rPr>
                <w:rStyle w:val="normaltextrun"/>
                <w:rFonts w:ascii="Arial" w:hAnsi="Arial" w:cs="Arial"/>
                <w:sz w:val="20"/>
                <w:szCs w:val="20"/>
                <w:lang w:val="es-ES"/>
              </w:rPr>
              <w:t>práctica</w:t>
            </w:r>
            <w:r w:rsidRPr="006E6A94">
              <w:rPr>
                <w:rStyle w:val="normaltextrun"/>
                <w:rFonts w:ascii="Arial" w:hAnsi="Arial" w:cs="Arial"/>
                <w:sz w:val="20"/>
                <w:szCs w:val="20"/>
                <w:lang w:val="es-ES"/>
              </w:rPr>
              <w:t xml:space="preserve"> de aquello que tenemos como objetivo.</w:t>
            </w:r>
          </w:p>
          <w:p w:rsidRPr="006E6A94" w:rsidR="006D14C1" w:rsidP="00050D8D" w:rsidRDefault="006D14C1" w14:paraId="07C81F63" w14:textId="1593424C">
            <w:pPr>
              <w:pStyle w:val="paragraph"/>
              <w:spacing w:before="0" w:beforeAutospacing="0" w:after="0" w:afterAutospacing="0"/>
              <w:jc w:val="both"/>
              <w:textAlignment w:val="baseline"/>
              <w:rPr>
                <w:rStyle w:val="normaltextrun"/>
                <w:rFonts w:ascii="Arial" w:hAnsi="Arial" w:cs="Arial"/>
                <w:sz w:val="20"/>
                <w:szCs w:val="20"/>
                <w:lang w:val="es-ES"/>
              </w:rPr>
            </w:pPr>
          </w:p>
          <w:p w:rsidRPr="006E6A94" w:rsidR="00A758EE" w:rsidP="00050D8D" w:rsidRDefault="00A758EE" w14:paraId="35582136" w14:textId="3B4F29A9">
            <w:pPr>
              <w:pStyle w:val="paragraph"/>
              <w:spacing w:before="0" w:beforeAutospacing="0" w:after="0" w:afterAutospacing="0"/>
              <w:jc w:val="both"/>
              <w:textAlignment w:val="baseline"/>
              <w:rPr>
                <w:rStyle w:val="normaltextrun"/>
                <w:rFonts w:ascii="Arial" w:hAnsi="Arial" w:cs="Arial"/>
                <w:sz w:val="20"/>
                <w:szCs w:val="20"/>
                <w:lang w:val="es-ES"/>
              </w:rPr>
            </w:pPr>
            <w:r w:rsidRPr="006E6A94">
              <w:rPr>
                <w:rStyle w:val="normaltextrun"/>
                <w:rFonts w:ascii="Arial" w:hAnsi="Arial" w:cs="Arial"/>
                <w:sz w:val="20"/>
                <w:szCs w:val="20"/>
                <w:lang w:val="es-ES"/>
              </w:rPr>
              <w:t>CASA INSPECTORIAL</w:t>
            </w:r>
          </w:p>
          <w:p w:rsidRPr="006E6A94" w:rsidR="00E361B0" w:rsidP="00050D8D" w:rsidRDefault="00E361B0" w14:paraId="4D63197A" w14:textId="1CCD2D4D">
            <w:pPr>
              <w:pStyle w:val="paragraph"/>
              <w:spacing w:before="0" w:beforeAutospacing="0" w:after="0" w:afterAutospacing="0"/>
              <w:jc w:val="both"/>
              <w:textAlignment w:val="baseline"/>
              <w:rPr>
                <w:rStyle w:val="normaltextrun"/>
                <w:rFonts w:ascii="Arial" w:hAnsi="Arial" w:cs="Arial"/>
                <w:sz w:val="20"/>
                <w:szCs w:val="20"/>
                <w:lang w:val="es-ES"/>
              </w:rPr>
            </w:pPr>
            <w:r w:rsidRPr="006E6A94">
              <w:rPr>
                <w:rStyle w:val="normaltextrun"/>
                <w:rFonts w:ascii="Arial" w:hAnsi="Arial" w:cs="Arial"/>
                <w:sz w:val="20"/>
                <w:szCs w:val="20"/>
                <w:shd w:val="clear" w:color="auto" w:fill="FFFFFF"/>
                <w:lang w:val="es-PE"/>
              </w:rPr>
              <w:t>Consideramos que éstas son el escenario que nos permite mirar - acompañar mejor los procesos a nivel regional.</w:t>
            </w:r>
          </w:p>
          <w:p w:rsidR="00CE29C3" w:rsidP="00050D8D" w:rsidRDefault="00CE29C3" w14:paraId="54FF4507" w14:textId="123ED3D8">
            <w:pPr>
              <w:jc w:val="both"/>
              <w:rPr>
                <w:rStyle w:val="normaltextrun"/>
                <w:rFonts w:ascii="Arial" w:hAnsi="Arial" w:cs="Arial"/>
                <w:kern w:val="0"/>
                <w:sz w:val="20"/>
                <w:szCs w:val="20"/>
                <w:lang w:val="es-ES"/>
                <w14:ligatures w14:val="none"/>
              </w:rPr>
            </w:pPr>
          </w:p>
          <w:p w:rsidRPr="006E6A94" w:rsidR="006E6A94" w:rsidP="00050D8D" w:rsidRDefault="006E6A94" w14:paraId="349FD88A" w14:textId="77777777">
            <w:pPr>
              <w:jc w:val="both"/>
              <w:rPr>
                <w:rStyle w:val="normaltextrun"/>
                <w:rFonts w:ascii="Arial" w:hAnsi="Arial" w:cs="Arial"/>
                <w:kern w:val="0"/>
                <w:sz w:val="20"/>
                <w:szCs w:val="20"/>
                <w:lang w:val="es-ES"/>
                <w14:ligatures w14:val="none"/>
              </w:rPr>
            </w:pPr>
          </w:p>
          <w:p w:rsidRPr="006E6A94" w:rsidR="00A758EE" w:rsidP="00050D8D" w:rsidRDefault="00A758EE" w14:paraId="37CFB0FE" w14:textId="24CDF900">
            <w:pPr>
              <w:jc w:val="both"/>
              <w:rPr>
                <w:rStyle w:val="normaltextrun"/>
                <w:rFonts w:ascii="Arial" w:hAnsi="Arial" w:cs="Arial"/>
                <w:sz w:val="20"/>
                <w:szCs w:val="20"/>
                <w:shd w:val="clear" w:color="auto" w:fill="FFFFFF"/>
                <w:lang w:val="es-ES"/>
              </w:rPr>
            </w:pPr>
            <w:r w:rsidRPr="006E6A94">
              <w:rPr>
                <w:rStyle w:val="normaltextrun"/>
                <w:rFonts w:ascii="Arial" w:hAnsi="Arial" w:cs="Arial"/>
                <w:sz w:val="20"/>
                <w:szCs w:val="20"/>
                <w:shd w:val="clear" w:color="auto" w:fill="FFFFFF"/>
                <w:lang w:val="es-ES"/>
              </w:rPr>
              <w:t>CHOSICA</w:t>
            </w:r>
          </w:p>
          <w:p w:rsidRPr="006E6A94" w:rsidR="00CE29C3" w:rsidP="00050D8D" w:rsidRDefault="00785734" w14:paraId="0F51BFB1" w14:textId="74B59638">
            <w:pPr>
              <w:jc w:val="both"/>
              <w:rPr>
                <w:rStyle w:val="eop"/>
                <w:rFonts w:ascii="Arial" w:hAnsi="Arial" w:cs="Arial"/>
                <w:sz w:val="20"/>
                <w:szCs w:val="20"/>
                <w:shd w:val="clear" w:color="auto" w:fill="FFFFFF"/>
              </w:rPr>
            </w:pPr>
            <w:r w:rsidRPr="006E6A94">
              <w:rPr>
                <w:rStyle w:val="normaltextrun"/>
                <w:rFonts w:ascii="Arial" w:hAnsi="Arial" w:cs="Arial"/>
                <w:sz w:val="20"/>
                <w:szCs w:val="20"/>
                <w:shd w:val="clear" w:color="auto" w:fill="FFFFFF"/>
                <w:lang w:val="es-ES"/>
              </w:rPr>
              <w:t>Necesarias cuando haya alguna problemática específica.</w:t>
            </w:r>
          </w:p>
          <w:p w:rsidRPr="006E6A94" w:rsidR="004F0CB8" w:rsidP="00050D8D" w:rsidRDefault="004F0CB8" w14:paraId="1635E35E" w14:textId="2C603B28">
            <w:pPr>
              <w:jc w:val="both"/>
              <w:rPr>
                <w:rStyle w:val="normaltextrun"/>
                <w:rFonts w:ascii="Arial" w:hAnsi="Arial" w:cs="Arial"/>
                <w:kern w:val="0"/>
                <w:sz w:val="20"/>
                <w:szCs w:val="20"/>
                <w:lang w:val="es-ES"/>
                <w14:ligatures w14:val="none"/>
              </w:rPr>
            </w:pPr>
          </w:p>
          <w:p w:rsidRPr="006E6A94" w:rsidR="00A758EE" w:rsidP="00050D8D" w:rsidRDefault="00A758EE" w14:paraId="2B794A07" w14:textId="77777777">
            <w:pPr>
              <w:jc w:val="both"/>
              <w:textAlignment w:val="baseline"/>
              <w:rPr>
                <w:rFonts w:ascii="Arial" w:hAnsi="Arial" w:eastAsia="Times New Roman" w:cs="Arial"/>
                <w:kern w:val="0"/>
                <w:sz w:val="20"/>
                <w:szCs w:val="20"/>
                <w:lang w:val="es-ES" w:eastAsia="es-PE"/>
                <w14:ligatures w14:val="none"/>
              </w:rPr>
            </w:pPr>
            <w:r w:rsidRPr="006E6A94">
              <w:rPr>
                <w:rFonts w:ascii="Arial" w:hAnsi="Arial" w:eastAsia="Times New Roman" w:cs="Arial"/>
                <w:kern w:val="0"/>
                <w:sz w:val="20"/>
                <w:szCs w:val="20"/>
                <w:lang w:val="es-ES" w:eastAsia="es-PE"/>
                <w14:ligatures w14:val="none"/>
              </w:rPr>
              <w:t>CUSCO</w:t>
            </w:r>
          </w:p>
          <w:p w:rsidRPr="006E6A94" w:rsidR="004F0CB8" w:rsidP="00050D8D" w:rsidRDefault="004F0CB8" w14:paraId="3AD404EB" w14:textId="04E049BB">
            <w:pPr>
              <w:jc w:val="both"/>
              <w:textAlignment w:val="baseline"/>
              <w:rPr>
                <w:rFonts w:ascii="Arial" w:hAnsi="Arial" w:eastAsia="Times New Roman" w:cs="Arial"/>
                <w:kern w:val="0"/>
                <w:sz w:val="20"/>
                <w:szCs w:val="20"/>
                <w:lang w:eastAsia="es-PE"/>
                <w14:ligatures w14:val="none"/>
              </w:rPr>
            </w:pPr>
            <w:r w:rsidRPr="006E6A94">
              <w:rPr>
                <w:rFonts w:ascii="Arial" w:hAnsi="Arial" w:eastAsia="Times New Roman" w:cs="Arial"/>
                <w:kern w:val="0"/>
                <w:sz w:val="20"/>
                <w:szCs w:val="20"/>
                <w:lang w:val="es-ES" w:eastAsia="es-PE"/>
                <w14:ligatures w14:val="none"/>
              </w:rPr>
              <w:t>Son muy importantes para acompañar a los hermanos y para conocer la realidad de cada obra en las diversas regiones del país</w:t>
            </w:r>
            <w:r w:rsidRPr="006E6A94">
              <w:rPr>
                <w:rFonts w:ascii="Arial" w:hAnsi="Arial" w:eastAsia="Times New Roman" w:cs="Arial"/>
                <w:kern w:val="0"/>
                <w:sz w:val="20"/>
                <w:szCs w:val="20"/>
                <w:lang w:eastAsia="es-PE"/>
                <w14:ligatures w14:val="none"/>
              </w:rPr>
              <w:t> </w:t>
            </w:r>
          </w:p>
          <w:p w:rsidRPr="006E6A94" w:rsidR="004F0CB8" w:rsidP="00050D8D" w:rsidRDefault="004F0CB8" w14:paraId="72CD9145" w14:textId="2BA7E3F1">
            <w:pPr>
              <w:jc w:val="both"/>
              <w:textAlignment w:val="baseline"/>
              <w:rPr>
                <w:rFonts w:ascii="Arial" w:hAnsi="Arial" w:eastAsia="Times New Roman" w:cs="Arial"/>
                <w:kern w:val="0"/>
                <w:sz w:val="20"/>
                <w:szCs w:val="20"/>
                <w:lang w:val="es-ES" w:eastAsia="es-PE"/>
                <w14:ligatures w14:val="none"/>
              </w:rPr>
            </w:pPr>
            <w:r w:rsidRPr="006E6A94">
              <w:rPr>
                <w:rFonts w:ascii="Arial" w:hAnsi="Arial" w:eastAsia="Times New Roman" w:cs="Arial"/>
                <w:kern w:val="0"/>
                <w:sz w:val="20"/>
                <w:szCs w:val="20"/>
                <w:lang w:val="es-ES" w:eastAsia="es-PE"/>
                <w14:ligatures w14:val="none"/>
              </w:rPr>
              <w:t>Favorecen la unidad y la comunión.</w:t>
            </w:r>
          </w:p>
          <w:p w:rsidRPr="006E6A94" w:rsidR="00A758EE" w:rsidP="00050D8D" w:rsidRDefault="00A758EE" w14:paraId="53D8A7F4" w14:textId="77777777">
            <w:pPr>
              <w:jc w:val="both"/>
              <w:textAlignment w:val="baseline"/>
              <w:rPr>
                <w:rFonts w:ascii="Arial" w:hAnsi="Arial" w:eastAsia="Times New Roman" w:cs="Arial"/>
                <w:kern w:val="0"/>
                <w:sz w:val="20"/>
                <w:szCs w:val="20"/>
                <w:lang w:val="es-ES" w:eastAsia="es-PE"/>
                <w14:ligatures w14:val="none"/>
              </w:rPr>
            </w:pPr>
          </w:p>
          <w:p w:rsidRPr="006E6A94" w:rsidR="004F0CB8" w:rsidP="00050D8D" w:rsidRDefault="00A758EE" w14:paraId="3125545A" w14:textId="0AFF0ED2">
            <w:pPr>
              <w:jc w:val="both"/>
              <w:textAlignment w:val="baseline"/>
              <w:rPr>
                <w:rFonts w:ascii="Arial" w:hAnsi="Arial" w:cs="Arial"/>
                <w:sz w:val="20"/>
                <w:szCs w:val="20"/>
                <w:lang w:eastAsia="es-PE"/>
              </w:rPr>
            </w:pPr>
            <w:r w:rsidRPr="006E6A94">
              <w:rPr>
                <w:rFonts w:ascii="Arial" w:hAnsi="Arial" w:eastAsia="Times New Roman" w:cs="Arial"/>
                <w:kern w:val="0"/>
                <w:sz w:val="20"/>
                <w:szCs w:val="20"/>
                <w:lang w:val="es-ES" w:eastAsia="es-PE"/>
                <w14:ligatures w14:val="none"/>
              </w:rPr>
              <w:t>MAGDALENA</w:t>
            </w:r>
          </w:p>
          <w:p w:rsidRPr="006E6A94" w:rsidR="004F0CB8" w:rsidP="00050D8D" w:rsidRDefault="004F0CB8" w14:paraId="2ADB4D32" w14:textId="0603541A">
            <w:pPr>
              <w:jc w:val="both"/>
              <w:textAlignment w:val="baseline"/>
              <w:rPr>
                <w:rStyle w:val="normaltextrun"/>
                <w:rFonts w:ascii="Arial" w:hAnsi="Arial" w:cs="Arial"/>
                <w:sz w:val="20"/>
                <w:szCs w:val="20"/>
                <w:shd w:val="clear" w:color="auto" w:fill="FFFFFF"/>
                <w:lang w:val="es-ES"/>
              </w:rPr>
            </w:pPr>
            <w:r w:rsidRPr="006E6A94">
              <w:rPr>
                <w:rStyle w:val="normaltextrun"/>
                <w:rFonts w:ascii="Arial" w:hAnsi="Arial" w:cs="Arial"/>
                <w:sz w:val="20"/>
                <w:szCs w:val="20"/>
                <w:shd w:val="clear" w:color="auto" w:fill="FFFFFF"/>
                <w:lang w:val="es-ES"/>
              </w:rPr>
              <w:t>Se maneje el mismo periodo actual y se combine con otras prácticas como los retiros regionales y otras formas de seguimiento respecto de un documento final que evidencie el trabajo que se le pida a la región.</w:t>
            </w:r>
          </w:p>
          <w:p w:rsidRPr="006E6A94" w:rsidR="00A758EE" w:rsidP="00050D8D" w:rsidRDefault="00A758EE" w14:paraId="400C5F8C" w14:textId="77777777">
            <w:pPr>
              <w:jc w:val="both"/>
              <w:textAlignment w:val="baseline"/>
              <w:rPr>
                <w:rStyle w:val="normaltextrun"/>
                <w:rFonts w:ascii="Arial" w:hAnsi="Arial" w:cs="Arial"/>
                <w:sz w:val="20"/>
                <w:szCs w:val="20"/>
                <w:lang w:val="es-ES"/>
              </w:rPr>
            </w:pPr>
          </w:p>
          <w:p w:rsidRPr="006E6A94" w:rsidR="00A80CDA" w:rsidP="00050D8D" w:rsidRDefault="00A758EE" w14:paraId="72CE2E0F" w14:textId="13C904B3">
            <w:pPr>
              <w:jc w:val="both"/>
              <w:textAlignment w:val="baseline"/>
              <w:rPr>
                <w:rFonts w:ascii="Arial" w:hAnsi="Arial" w:eastAsia="Times New Roman" w:cs="Arial"/>
                <w:kern w:val="0"/>
                <w:sz w:val="20"/>
                <w:szCs w:val="20"/>
                <w:lang w:eastAsia="es-PE"/>
                <w14:ligatures w14:val="none"/>
              </w:rPr>
            </w:pPr>
            <w:r w:rsidRPr="006E6A94">
              <w:rPr>
                <w:rStyle w:val="normaltextrun"/>
                <w:rFonts w:ascii="Arial" w:hAnsi="Arial" w:cs="Arial"/>
                <w:sz w:val="20"/>
                <w:szCs w:val="20"/>
                <w:lang w:val="es-ES"/>
              </w:rPr>
              <w:t>PIURA</w:t>
            </w:r>
          </w:p>
          <w:p w:rsidRPr="006E6A94" w:rsidR="00A80CDA" w:rsidP="00050D8D" w:rsidRDefault="00A80CDA" w14:paraId="5E91B40E" w14:textId="639E30A0">
            <w:pPr>
              <w:jc w:val="both"/>
              <w:textAlignment w:val="baseline"/>
              <w:rPr>
                <w:rStyle w:val="normaltextrun"/>
                <w:rFonts w:ascii="Arial" w:hAnsi="Arial" w:cs="Arial"/>
                <w:sz w:val="20"/>
                <w:szCs w:val="20"/>
                <w:shd w:val="clear" w:color="auto" w:fill="FFFFFF"/>
              </w:rPr>
            </w:pPr>
            <w:r w:rsidRPr="006E6A94">
              <w:rPr>
                <w:rStyle w:val="normaltextrun"/>
                <w:rFonts w:ascii="Arial" w:hAnsi="Arial" w:cs="Arial"/>
                <w:sz w:val="20"/>
                <w:szCs w:val="20"/>
                <w:shd w:val="clear" w:color="auto" w:fill="FFFFFF"/>
              </w:rPr>
              <w:t>Coincidimos con las reflexiones de los consejeros, ya que apuntan a fomentar el sentido de pertenencia y de contacto con el rector mayor.</w:t>
            </w:r>
          </w:p>
          <w:p w:rsidRPr="006E6A94" w:rsidR="006E6A94" w:rsidP="00050D8D" w:rsidRDefault="006E6A94" w14:paraId="4079A18A" w14:textId="77777777">
            <w:pPr>
              <w:jc w:val="both"/>
              <w:textAlignment w:val="baseline"/>
              <w:rPr>
                <w:rStyle w:val="normaltextrun"/>
                <w:rFonts w:ascii="Arial" w:hAnsi="Arial" w:cs="Arial"/>
                <w:sz w:val="20"/>
                <w:szCs w:val="20"/>
              </w:rPr>
            </w:pPr>
          </w:p>
          <w:p w:rsidRPr="006E6A94" w:rsidR="00A55777" w:rsidP="00050D8D" w:rsidRDefault="006E6A94" w14:paraId="05629303" w14:textId="2958D2C5">
            <w:pPr>
              <w:jc w:val="both"/>
              <w:textAlignment w:val="baseline"/>
              <w:rPr>
                <w:rFonts w:ascii="Arial" w:hAnsi="Arial" w:eastAsia="Times New Roman" w:cs="Arial"/>
                <w:kern w:val="0"/>
                <w:sz w:val="20"/>
                <w:szCs w:val="20"/>
                <w:lang w:eastAsia="es-PE"/>
                <w14:ligatures w14:val="none"/>
              </w:rPr>
            </w:pPr>
            <w:r w:rsidRPr="006E6A94">
              <w:rPr>
                <w:rStyle w:val="normaltextrun"/>
                <w:rFonts w:ascii="Arial" w:hAnsi="Arial" w:cs="Arial"/>
                <w:sz w:val="20"/>
                <w:szCs w:val="20"/>
              </w:rPr>
              <w:t>MONTE SALVADO</w:t>
            </w:r>
          </w:p>
          <w:p w:rsidRPr="006E6A94" w:rsidR="00A55777" w:rsidP="00050D8D" w:rsidRDefault="00A55777" w14:paraId="12489087" w14:textId="5E6AE1D9">
            <w:pPr>
              <w:jc w:val="both"/>
              <w:textAlignment w:val="baseline"/>
              <w:rPr>
                <w:rFonts w:ascii="Arial" w:hAnsi="Arial" w:eastAsia="Times New Roman" w:cs="Arial"/>
                <w:kern w:val="0"/>
                <w:sz w:val="20"/>
                <w:szCs w:val="20"/>
                <w:lang w:eastAsia="es-PE"/>
                <w14:ligatures w14:val="none"/>
              </w:rPr>
            </w:pPr>
            <w:r w:rsidRPr="006E6A94">
              <w:rPr>
                <w:rStyle w:val="normaltextrun"/>
                <w:rFonts w:ascii="Arial" w:hAnsi="Arial" w:cs="Arial"/>
                <w:sz w:val="20"/>
                <w:szCs w:val="20"/>
                <w:bdr w:val="none" w:color="auto" w:sz="0" w:space="0" w:frame="1"/>
                <w:lang w:val="es-ES"/>
              </w:rPr>
              <w:t>Nos parece bien que sean frecuentes y aporten para la Animación de las Inspectorías.</w:t>
            </w:r>
          </w:p>
          <w:p w:rsidRPr="006E6A94" w:rsidR="004F0CB8" w:rsidP="00050D8D" w:rsidRDefault="004F0CB8" w14:paraId="02CA353E" w14:textId="77777777">
            <w:pPr>
              <w:jc w:val="both"/>
              <w:rPr>
                <w:rStyle w:val="normaltextrun"/>
                <w:rFonts w:ascii="Arial" w:hAnsi="Arial" w:cs="Arial"/>
                <w:kern w:val="0"/>
                <w:sz w:val="20"/>
                <w:szCs w:val="20"/>
                <w:lang w:val="es-ES"/>
                <w14:ligatures w14:val="none"/>
              </w:rPr>
            </w:pPr>
          </w:p>
          <w:p w:rsidRPr="006E6A94" w:rsidR="00903768" w:rsidP="00050D8D" w:rsidRDefault="00903768" w14:paraId="2C372998" w14:textId="70F2B7AB">
            <w:pPr>
              <w:pStyle w:val="Sinespaciado"/>
              <w:jc w:val="both"/>
              <w:rPr>
                <w:rFonts w:ascii="Arial" w:hAnsi="Arial" w:cs="Arial"/>
                <w:sz w:val="20"/>
                <w:szCs w:val="20"/>
                <w:lang w:val="es-MX"/>
              </w:rPr>
            </w:pPr>
          </w:p>
        </w:tc>
      </w:tr>
      <w:tr w:rsidR="00903768" w:rsidTr="5F29225A" w14:paraId="5DD9987B" w14:textId="77777777">
        <w:tc>
          <w:tcPr>
            <w:tcW w:w="2436" w:type="dxa"/>
            <w:tcMar/>
            <w:vAlign w:val="center"/>
          </w:tcPr>
          <w:p w:rsidR="00903768" w:rsidP="005D332C" w:rsidRDefault="00903768" w14:paraId="2017AFD1" w14:textId="3B27CD34">
            <w:pPr>
              <w:pStyle w:val="Prrafodelista"/>
              <w:numPr>
                <w:ilvl w:val="0"/>
                <w:numId w:val="4"/>
              </w:numPr>
              <w:rPr>
                <w:rFonts w:ascii="Arial" w:hAnsi="Arial" w:cs="Arial"/>
                <w:lang w:val="es-MX"/>
              </w:rPr>
            </w:pPr>
            <w:r>
              <w:rPr>
                <w:rFonts w:ascii="Arial" w:hAnsi="Arial" w:cs="Arial"/>
                <w:lang w:val="es-MX"/>
              </w:rPr>
              <w:lastRenderedPageBreak/>
              <w:t xml:space="preserve">Organización de la Animación de las Inspectorías </w:t>
            </w:r>
          </w:p>
        </w:tc>
        <w:tc>
          <w:tcPr>
            <w:tcW w:w="3516" w:type="dxa"/>
            <w:shd w:val="clear" w:color="auto" w:fill="FFF2CC" w:themeFill="accent4" w:themeFillTint="33"/>
            <w:tcMar/>
          </w:tcPr>
          <w:p w:rsidRPr="006F0BC4" w:rsidR="00903768" w:rsidRDefault="00903768" w14:paraId="47C0AB95" w14:textId="77777777">
            <w:pPr>
              <w:rPr>
                <w:rFonts w:ascii="Arial" w:hAnsi="Arial" w:cs="Arial"/>
                <w:lang w:val="es-MX"/>
              </w:rPr>
            </w:pPr>
          </w:p>
        </w:tc>
        <w:tc>
          <w:tcPr>
            <w:tcW w:w="4113" w:type="dxa"/>
            <w:tcMar/>
          </w:tcPr>
          <w:p w:rsidRPr="00050D8D" w:rsidR="00903768" w:rsidP="00050D8D" w:rsidRDefault="00903768" w14:paraId="458357FB" w14:textId="77777777">
            <w:pPr>
              <w:jc w:val="both"/>
              <w:rPr>
                <w:rFonts w:ascii="Arial" w:hAnsi="Arial" w:cs="Arial"/>
                <w:sz w:val="20"/>
                <w:szCs w:val="20"/>
                <w:lang w:val="es-MX"/>
              </w:rPr>
            </w:pPr>
          </w:p>
        </w:tc>
        <w:tc>
          <w:tcPr>
            <w:tcW w:w="5103" w:type="dxa"/>
            <w:shd w:val="clear" w:color="auto" w:fill="D9E2F3" w:themeFill="accent1" w:themeFillTint="33"/>
            <w:tcMar/>
          </w:tcPr>
          <w:p w:rsidRPr="00050D8D" w:rsidR="00903768" w:rsidP="00050D8D" w:rsidRDefault="00903768" w14:paraId="5AD324C1" w14:textId="77777777">
            <w:pPr>
              <w:jc w:val="both"/>
              <w:rPr>
                <w:rFonts w:ascii="Arial" w:hAnsi="Arial" w:cs="Arial"/>
                <w:sz w:val="20"/>
                <w:szCs w:val="20"/>
                <w:lang w:val="es-MX"/>
              </w:rPr>
            </w:pPr>
          </w:p>
        </w:tc>
        <w:tc>
          <w:tcPr>
            <w:tcW w:w="7087" w:type="dxa"/>
            <w:shd w:val="clear" w:color="auto" w:fill="auto"/>
            <w:tcMar/>
          </w:tcPr>
          <w:p w:rsidRPr="00894134" w:rsidR="00894134" w:rsidP="00050D8D" w:rsidRDefault="00894134" w14:paraId="71624320" w14:textId="66C30511">
            <w:pPr>
              <w:pStyle w:val="Sinespaciado"/>
              <w:jc w:val="both"/>
              <w:rPr>
                <w:rFonts w:ascii="Arial" w:hAnsi="Arial" w:cs="Arial"/>
                <w:sz w:val="20"/>
                <w:szCs w:val="20"/>
                <w:lang w:val="es-MX"/>
              </w:rPr>
            </w:pPr>
            <w:r w:rsidRPr="00894134">
              <w:rPr>
                <w:rFonts w:ascii="Arial" w:hAnsi="Arial" w:cs="Arial"/>
                <w:sz w:val="20"/>
                <w:szCs w:val="20"/>
                <w:lang w:val="es-MX"/>
              </w:rPr>
              <w:t>AREQUIPA</w:t>
            </w:r>
          </w:p>
          <w:p w:rsidRPr="00894134" w:rsidR="00903768" w:rsidP="00050D8D" w:rsidRDefault="00903768" w14:paraId="5F8BDCD0" w14:textId="280ECED8">
            <w:pPr>
              <w:pStyle w:val="Sinespaciado"/>
              <w:jc w:val="both"/>
              <w:rPr>
                <w:rFonts w:ascii="Arial" w:hAnsi="Arial" w:cs="Arial"/>
                <w:sz w:val="20"/>
                <w:szCs w:val="20"/>
                <w:lang w:val="es-MX"/>
              </w:rPr>
            </w:pPr>
            <w:r w:rsidRPr="00894134">
              <w:rPr>
                <w:rFonts w:ascii="Arial" w:hAnsi="Arial" w:cs="Arial"/>
                <w:sz w:val="20"/>
                <w:szCs w:val="20"/>
                <w:lang w:val="es-MX"/>
              </w:rPr>
              <w:t>Tener visitas periódicas (cada tres año) que garantice procesos (planificación, aplicación y evaluación)</w:t>
            </w:r>
          </w:p>
          <w:p w:rsidRPr="00894134" w:rsidR="00894134" w:rsidP="00050D8D" w:rsidRDefault="00894134" w14:paraId="427DB60A" w14:textId="77777777">
            <w:pPr>
              <w:pStyle w:val="Sinespaciado"/>
              <w:jc w:val="both"/>
              <w:rPr>
                <w:rFonts w:ascii="Arial" w:hAnsi="Arial" w:cs="Arial"/>
                <w:sz w:val="20"/>
                <w:szCs w:val="20"/>
                <w:lang w:val="es-MX"/>
              </w:rPr>
            </w:pPr>
          </w:p>
          <w:p w:rsidRPr="00894134" w:rsidR="7ED86138" w:rsidP="00050D8D" w:rsidRDefault="00894134" w14:paraId="26BE01BC" w14:textId="0E04EF7C">
            <w:pPr>
              <w:pStyle w:val="Sinespaciado"/>
              <w:jc w:val="both"/>
              <w:rPr>
                <w:rFonts w:ascii="Arial" w:hAnsi="Arial" w:cs="Arial"/>
                <w:sz w:val="20"/>
                <w:szCs w:val="20"/>
                <w:lang w:val="es-MX"/>
              </w:rPr>
            </w:pPr>
            <w:r w:rsidRPr="00894134">
              <w:rPr>
                <w:rFonts w:ascii="Arial" w:hAnsi="Arial" w:cs="Arial"/>
                <w:sz w:val="20"/>
                <w:szCs w:val="20"/>
                <w:lang w:val="es-MX"/>
              </w:rPr>
              <w:t>HUANCAYO</w:t>
            </w:r>
          </w:p>
          <w:p w:rsidRPr="00894134" w:rsidR="00903768" w:rsidP="00050D8D" w:rsidRDefault="00903768" w14:paraId="405C0602" w14:textId="67D3E281">
            <w:pPr>
              <w:pStyle w:val="Sinespaciado"/>
              <w:jc w:val="both"/>
              <w:rPr>
                <w:rStyle w:val="eop"/>
                <w:rFonts w:ascii="Arial" w:hAnsi="Arial" w:cs="Arial"/>
                <w:sz w:val="20"/>
                <w:szCs w:val="20"/>
                <w:shd w:val="clear" w:color="auto" w:fill="FFFFFF"/>
              </w:rPr>
            </w:pPr>
            <w:r w:rsidRPr="00894134">
              <w:rPr>
                <w:rStyle w:val="normaltextrun"/>
                <w:rFonts w:ascii="Arial" w:hAnsi="Arial" w:cs="Arial"/>
                <w:sz w:val="20"/>
                <w:szCs w:val="20"/>
                <w:shd w:val="clear" w:color="auto" w:fill="FFFFFF"/>
                <w:lang w:val="es-ES"/>
              </w:rPr>
              <w:t>Debe mantenerse los tiempos previstos hasta ahora para los directores e inspectores.</w:t>
            </w:r>
          </w:p>
          <w:p w:rsidRPr="00894134" w:rsidR="7ED86138" w:rsidP="00050D8D" w:rsidRDefault="7ED86138" w14:paraId="76F029A3" w14:textId="30E98A90">
            <w:pPr>
              <w:pStyle w:val="Sinespaciado"/>
              <w:jc w:val="both"/>
              <w:rPr>
                <w:rStyle w:val="eop"/>
                <w:rFonts w:ascii="Arial" w:hAnsi="Arial" w:cs="Arial"/>
                <w:sz w:val="20"/>
                <w:szCs w:val="20"/>
              </w:rPr>
            </w:pPr>
          </w:p>
          <w:p w:rsidRPr="00894134" w:rsidR="00894134" w:rsidP="00050D8D" w:rsidRDefault="00894134" w14:paraId="12F384AC" w14:textId="5117C721">
            <w:pPr>
              <w:pStyle w:val="Sinespaciado"/>
              <w:jc w:val="both"/>
              <w:rPr>
                <w:rStyle w:val="eop"/>
                <w:rFonts w:ascii="Arial" w:hAnsi="Arial" w:cs="Arial"/>
                <w:sz w:val="20"/>
                <w:szCs w:val="20"/>
              </w:rPr>
            </w:pPr>
            <w:r w:rsidRPr="00894134">
              <w:rPr>
                <w:rStyle w:val="eop"/>
                <w:rFonts w:ascii="Arial" w:hAnsi="Arial" w:cs="Arial"/>
                <w:sz w:val="20"/>
                <w:szCs w:val="20"/>
              </w:rPr>
              <w:t>SAN LORENZO</w:t>
            </w:r>
          </w:p>
          <w:p w:rsidRPr="00894134" w:rsidR="00903768" w:rsidP="00050D8D" w:rsidRDefault="00903768" w14:paraId="7BD227A6" w14:textId="2F4D1B09">
            <w:pPr>
              <w:pStyle w:val="Sinespaciado"/>
              <w:jc w:val="both"/>
              <w:rPr>
                <w:rFonts w:ascii="Arial" w:hAnsi="Arial" w:cs="Arial"/>
                <w:sz w:val="20"/>
                <w:szCs w:val="20"/>
                <w:lang w:val="es-MX"/>
              </w:rPr>
            </w:pPr>
            <w:r w:rsidRPr="00894134">
              <w:rPr>
                <w:rStyle w:val="normaltextrun"/>
                <w:rFonts w:ascii="Arial" w:hAnsi="Arial" w:cs="Arial"/>
                <w:sz w:val="20"/>
                <w:szCs w:val="20"/>
                <w:shd w:val="clear" w:color="auto" w:fill="FFFFFF"/>
              </w:rPr>
              <w:t>Proponemos una asamblea de los hermanos para preparar el capítulo inspectorial. Y el Capítulo Inspectorial para preparar el Capítulo general.</w:t>
            </w:r>
          </w:p>
          <w:p w:rsidRPr="00894134" w:rsidR="00903768" w:rsidP="00050D8D" w:rsidRDefault="00903768" w14:paraId="627A99C2" w14:textId="24E27259">
            <w:pPr>
              <w:pStyle w:val="Sinespaciado"/>
              <w:jc w:val="both"/>
              <w:rPr>
                <w:rStyle w:val="normaltextrun"/>
                <w:rFonts w:ascii="Arial" w:hAnsi="Arial" w:cs="Arial"/>
                <w:sz w:val="20"/>
                <w:szCs w:val="20"/>
              </w:rPr>
            </w:pPr>
          </w:p>
          <w:p w:rsidRPr="00894134" w:rsidR="00894134" w:rsidP="00050D8D" w:rsidRDefault="00894134" w14:paraId="6A70FB6C" w14:textId="77777777">
            <w:pPr>
              <w:jc w:val="both"/>
              <w:rPr>
                <w:rFonts w:ascii="Arial" w:hAnsi="Arial" w:eastAsia="Times New Roman" w:cs="Arial"/>
                <w:sz w:val="20"/>
                <w:szCs w:val="20"/>
                <w:lang w:val="es-ES"/>
              </w:rPr>
            </w:pPr>
            <w:r w:rsidRPr="00894134">
              <w:rPr>
                <w:rFonts w:ascii="Arial" w:hAnsi="Arial" w:eastAsia="Times New Roman" w:cs="Arial"/>
                <w:sz w:val="20"/>
                <w:szCs w:val="20"/>
                <w:lang w:val="es-ES"/>
              </w:rPr>
              <w:t>RÍMAC</w:t>
            </w:r>
          </w:p>
          <w:p w:rsidRPr="00894134" w:rsidR="00903768" w:rsidP="00050D8D" w:rsidRDefault="3C60890C" w14:paraId="210CD0E3" w14:textId="0A6F49DB">
            <w:pPr>
              <w:jc w:val="both"/>
              <w:rPr>
                <w:rFonts w:ascii="Arial" w:hAnsi="Arial" w:eastAsia="Times New Roman" w:cs="Arial"/>
                <w:sz w:val="20"/>
                <w:szCs w:val="20"/>
              </w:rPr>
            </w:pPr>
            <w:r w:rsidRPr="00894134">
              <w:rPr>
                <w:rFonts w:ascii="Arial" w:hAnsi="Arial" w:eastAsia="Times New Roman" w:cs="Arial"/>
                <w:sz w:val="20"/>
                <w:szCs w:val="20"/>
                <w:lang w:val="es-ES"/>
              </w:rPr>
              <w:t xml:space="preserve">Inspector, consejo y cada consejero tiene su frente y su equipo de trabajo. </w:t>
            </w:r>
          </w:p>
          <w:p w:rsidRPr="00894134" w:rsidR="00903768" w:rsidP="00050D8D" w:rsidRDefault="3C60890C" w14:paraId="16CCB0C3" w14:textId="6EDED0A7">
            <w:pPr>
              <w:jc w:val="both"/>
              <w:rPr>
                <w:rFonts w:ascii="Arial" w:hAnsi="Arial" w:eastAsia="Times New Roman" w:cs="Arial"/>
                <w:sz w:val="20"/>
                <w:szCs w:val="20"/>
              </w:rPr>
            </w:pPr>
            <w:r w:rsidRPr="00894134">
              <w:rPr>
                <w:rFonts w:ascii="Arial" w:hAnsi="Arial" w:eastAsia="Times New Roman" w:cs="Arial"/>
                <w:sz w:val="20"/>
                <w:szCs w:val="20"/>
                <w:lang w:val="es-ES"/>
              </w:rPr>
              <w:t>La organización de nuestros equipos y trabajos en red</w:t>
            </w:r>
          </w:p>
          <w:p w:rsidRPr="00894134" w:rsidR="00903768" w:rsidP="00050D8D" w:rsidRDefault="3C60890C" w14:paraId="5D916859" w14:textId="083BADE0">
            <w:pPr>
              <w:jc w:val="both"/>
              <w:rPr>
                <w:rFonts w:ascii="Arial" w:hAnsi="Arial" w:eastAsia="Times New Roman" w:cs="Arial"/>
                <w:sz w:val="20"/>
                <w:szCs w:val="20"/>
              </w:rPr>
            </w:pPr>
            <w:r w:rsidRPr="00894134">
              <w:rPr>
                <w:rFonts w:ascii="Arial" w:hAnsi="Arial" w:eastAsia="Times New Roman" w:cs="Arial"/>
                <w:sz w:val="20"/>
                <w:szCs w:val="20"/>
                <w:lang w:val="es-ES"/>
              </w:rPr>
              <w:t>Involucrar el trabajo con laico, se debe cuidar la formación de los laicos</w:t>
            </w:r>
          </w:p>
          <w:p w:rsidRPr="00894134" w:rsidR="00903768" w:rsidP="00050D8D" w:rsidRDefault="3C60890C" w14:paraId="2F06EEFB" w14:textId="27A4C452">
            <w:pPr>
              <w:jc w:val="both"/>
              <w:rPr>
                <w:rFonts w:ascii="Arial" w:hAnsi="Arial" w:eastAsia="Times New Roman" w:cs="Arial"/>
                <w:sz w:val="20"/>
                <w:szCs w:val="20"/>
                <w:lang w:val="es-ES"/>
              </w:rPr>
            </w:pPr>
            <w:r w:rsidRPr="00894134">
              <w:rPr>
                <w:rFonts w:ascii="Arial" w:hAnsi="Arial" w:eastAsia="Times New Roman" w:cs="Arial"/>
                <w:sz w:val="20"/>
                <w:szCs w:val="20"/>
                <w:lang w:val="es-ES"/>
              </w:rPr>
              <w:t>Fortalecer la espiritualidad salesiana en los laicos para en el tiempo sean ellos los que nos colaboren en la pastoral juvenil salesiana.</w:t>
            </w:r>
          </w:p>
          <w:p w:rsidRPr="00894134" w:rsidR="00894134" w:rsidP="00050D8D" w:rsidRDefault="00894134" w14:paraId="07126A44" w14:textId="77777777">
            <w:pPr>
              <w:jc w:val="both"/>
              <w:rPr>
                <w:rFonts w:ascii="Arial" w:hAnsi="Arial" w:eastAsia="Times New Roman" w:cs="Arial"/>
                <w:sz w:val="20"/>
                <w:szCs w:val="20"/>
                <w:lang w:val="es-ES"/>
              </w:rPr>
            </w:pPr>
          </w:p>
          <w:p w:rsidRPr="00894134" w:rsidR="00CE29C3" w:rsidP="00050D8D" w:rsidRDefault="00894134" w14:paraId="2DD8A70B" w14:textId="231FD6D6">
            <w:pPr>
              <w:jc w:val="both"/>
              <w:rPr>
                <w:rFonts w:ascii="Arial" w:hAnsi="Arial" w:eastAsia="Times New Roman" w:cs="Arial"/>
                <w:sz w:val="20"/>
                <w:szCs w:val="20"/>
              </w:rPr>
            </w:pPr>
            <w:r w:rsidRPr="00894134">
              <w:rPr>
                <w:rFonts w:ascii="Arial" w:hAnsi="Arial" w:eastAsia="Times New Roman" w:cs="Arial"/>
                <w:sz w:val="20"/>
                <w:szCs w:val="20"/>
                <w:lang w:val="es-ES"/>
              </w:rPr>
              <w:t>AYACUCHO</w:t>
            </w:r>
          </w:p>
          <w:p w:rsidRPr="00894134" w:rsidR="00CE29C3" w:rsidP="00894134" w:rsidRDefault="00CE29C3" w14:paraId="496A7A23" w14:textId="0A6E1058">
            <w:pPr>
              <w:pStyle w:val="paragraph"/>
              <w:numPr>
                <w:ilvl w:val="0"/>
                <w:numId w:val="5"/>
              </w:numPr>
              <w:tabs>
                <w:tab w:val="clear" w:pos="720"/>
              </w:tabs>
              <w:spacing w:before="0" w:beforeAutospacing="0" w:after="0" w:afterAutospacing="0"/>
              <w:ind w:left="178" w:hanging="182"/>
              <w:jc w:val="both"/>
              <w:textAlignment w:val="baseline"/>
              <w:rPr>
                <w:rStyle w:val="normaltextrun"/>
                <w:rFonts w:ascii="Arial" w:hAnsi="Arial" w:cs="Arial"/>
                <w:sz w:val="20"/>
                <w:szCs w:val="20"/>
                <w:lang w:val="es-ES"/>
              </w:rPr>
            </w:pPr>
            <w:r w:rsidRPr="00894134">
              <w:rPr>
                <w:rStyle w:val="normaltextrun"/>
                <w:rFonts w:ascii="Arial" w:hAnsi="Arial" w:cs="Arial"/>
                <w:sz w:val="20"/>
                <w:szCs w:val="20"/>
                <w:lang w:val="es-ES"/>
              </w:rPr>
              <w:t>Pensamos que el Concejo sea más comunicativo y menos directivo con los desafíos a trabajar en los diferentes frentes de la misión. </w:t>
            </w:r>
          </w:p>
          <w:p w:rsidRPr="00894134" w:rsidR="00CE29C3" w:rsidP="00894134" w:rsidRDefault="00CE29C3" w14:paraId="14DC6191" w14:textId="61F8A92B">
            <w:pPr>
              <w:pStyle w:val="paragraph"/>
              <w:numPr>
                <w:ilvl w:val="0"/>
                <w:numId w:val="5"/>
              </w:numPr>
              <w:tabs>
                <w:tab w:val="clear" w:pos="720"/>
              </w:tabs>
              <w:spacing w:before="0" w:beforeAutospacing="0" w:after="0" w:afterAutospacing="0"/>
              <w:ind w:left="178" w:hanging="182"/>
              <w:jc w:val="both"/>
              <w:textAlignment w:val="baseline"/>
              <w:rPr>
                <w:rStyle w:val="normaltextrun"/>
                <w:rFonts w:ascii="Arial" w:hAnsi="Arial" w:cs="Arial"/>
                <w:sz w:val="20"/>
                <w:szCs w:val="20"/>
                <w:lang w:val="es-ES"/>
              </w:rPr>
            </w:pPr>
            <w:r w:rsidRPr="00894134">
              <w:rPr>
                <w:rStyle w:val="normaltextrun"/>
                <w:rFonts w:ascii="Arial" w:hAnsi="Arial" w:cs="Arial"/>
                <w:sz w:val="20"/>
                <w:szCs w:val="20"/>
                <w:lang w:val="es-ES"/>
              </w:rPr>
              <w:t>Dar mayor importancia a los sectores de las inspectorías.</w:t>
            </w:r>
          </w:p>
          <w:p w:rsidRPr="00894134" w:rsidR="00CE29C3" w:rsidP="00050D8D" w:rsidRDefault="00CE29C3" w14:paraId="1F41617B" w14:textId="21058ABD">
            <w:pPr>
              <w:jc w:val="both"/>
              <w:rPr>
                <w:rFonts w:ascii="Arial" w:hAnsi="Arial" w:eastAsia="Times New Roman" w:cs="Arial"/>
                <w:sz w:val="20"/>
                <w:szCs w:val="20"/>
                <w:lang w:val="es-ES"/>
              </w:rPr>
            </w:pPr>
          </w:p>
          <w:p w:rsidRPr="00894134" w:rsidR="00894134" w:rsidP="00050D8D" w:rsidRDefault="00894134" w14:paraId="667F213F" w14:textId="77777777">
            <w:pPr>
              <w:jc w:val="both"/>
              <w:rPr>
                <w:rStyle w:val="normaltextrun"/>
                <w:rFonts w:ascii="Arial" w:hAnsi="Arial" w:cs="Arial"/>
                <w:sz w:val="20"/>
                <w:szCs w:val="20"/>
                <w:bdr w:val="none" w:color="auto" w:sz="0" w:space="0" w:frame="1"/>
              </w:rPr>
            </w:pPr>
            <w:r w:rsidRPr="00894134">
              <w:rPr>
                <w:rStyle w:val="normaltextrun"/>
                <w:rFonts w:ascii="Arial" w:hAnsi="Arial" w:cs="Arial"/>
                <w:sz w:val="20"/>
                <w:szCs w:val="20"/>
                <w:bdr w:val="none" w:color="auto" w:sz="0" w:space="0" w:frame="1"/>
              </w:rPr>
              <w:t>CASA INSPECTORIAL</w:t>
            </w:r>
          </w:p>
          <w:p w:rsidRPr="00894134" w:rsidR="00E361B0" w:rsidP="00050D8D" w:rsidRDefault="00E361B0" w14:paraId="6CA83672" w14:textId="4BE78DCF">
            <w:pPr>
              <w:jc w:val="both"/>
              <w:rPr>
                <w:rStyle w:val="normaltextrun"/>
                <w:rFonts w:ascii="Arial" w:hAnsi="Arial" w:cs="Arial"/>
                <w:sz w:val="20"/>
                <w:szCs w:val="20"/>
                <w:bdr w:val="none" w:color="auto" w:sz="0" w:space="0" w:frame="1"/>
              </w:rPr>
            </w:pPr>
            <w:r w:rsidRPr="00050D8D">
              <w:rPr>
                <w:rStyle w:val="normaltextrun"/>
                <w:rFonts w:ascii="Arial" w:hAnsi="Arial" w:cs="Arial"/>
                <w:color w:val="000000"/>
                <w:sz w:val="20"/>
                <w:szCs w:val="20"/>
                <w:bdr w:val="none" w:color="auto" w:sz="0" w:space="0" w:frame="1"/>
              </w:rPr>
              <w:t xml:space="preserve">Que </w:t>
            </w:r>
            <w:r w:rsidRPr="00894134">
              <w:rPr>
                <w:rStyle w:val="normaltextrun"/>
                <w:rFonts w:ascii="Arial" w:hAnsi="Arial" w:cs="Arial"/>
                <w:sz w:val="20"/>
                <w:szCs w:val="20"/>
                <w:bdr w:val="none" w:color="auto" w:sz="0" w:space="0" w:frame="1"/>
              </w:rPr>
              <w:t>continúe como está; aunque sería conveniente organizar criterios de evaluación de los procesos</w:t>
            </w:r>
            <w:r w:rsidRPr="00894134" w:rsidR="00894134">
              <w:rPr>
                <w:rStyle w:val="normaltextrun"/>
                <w:rFonts w:ascii="Arial" w:hAnsi="Arial" w:cs="Arial"/>
                <w:sz w:val="20"/>
                <w:szCs w:val="20"/>
                <w:bdr w:val="none" w:color="auto" w:sz="0" w:space="0" w:frame="1"/>
              </w:rPr>
              <w:t>.</w:t>
            </w:r>
          </w:p>
          <w:p w:rsidRPr="00894134" w:rsidR="00894134" w:rsidP="00050D8D" w:rsidRDefault="00894134" w14:paraId="3CD97F7A" w14:textId="77777777">
            <w:pPr>
              <w:jc w:val="both"/>
              <w:rPr>
                <w:rStyle w:val="normaltextrun"/>
                <w:rFonts w:ascii="Arial" w:hAnsi="Arial" w:cs="Arial"/>
                <w:sz w:val="20"/>
                <w:szCs w:val="20"/>
                <w:bdr w:val="none" w:color="auto" w:sz="0" w:space="0" w:frame="1"/>
              </w:rPr>
            </w:pPr>
          </w:p>
          <w:p w:rsidRPr="00894134" w:rsidR="00894134" w:rsidP="00050D8D" w:rsidRDefault="00894134" w14:paraId="2DF35335" w14:textId="23E6C025">
            <w:pPr>
              <w:jc w:val="both"/>
              <w:rPr>
                <w:rStyle w:val="normaltextrun"/>
                <w:rFonts w:ascii="Arial" w:hAnsi="Arial" w:cs="Arial"/>
                <w:sz w:val="20"/>
                <w:szCs w:val="20"/>
                <w:bdr w:val="none" w:color="auto" w:sz="0" w:space="0" w:frame="1"/>
              </w:rPr>
            </w:pPr>
            <w:r w:rsidRPr="00894134">
              <w:rPr>
                <w:rStyle w:val="normaltextrun"/>
                <w:rFonts w:ascii="Arial" w:hAnsi="Arial" w:cs="Arial"/>
                <w:sz w:val="20"/>
                <w:szCs w:val="20"/>
                <w:bdr w:val="none" w:color="auto" w:sz="0" w:space="0" w:frame="1"/>
              </w:rPr>
              <w:t>CHOSICA</w:t>
            </w:r>
          </w:p>
          <w:p w:rsidRPr="00894134" w:rsidR="00785734" w:rsidP="00050D8D" w:rsidRDefault="00785734" w14:paraId="6EEC1FAB" w14:textId="4ADF97C6">
            <w:pPr>
              <w:jc w:val="both"/>
              <w:rPr>
                <w:rStyle w:val="normaltextrun"/>
                <w:rFonts w:ascii="Arial" w:hAnsi="Arial" w:cs="Arial"/>
                <w:sz w:val="20"/>
                <w:szCs w:val="20"/>
              </w:rPr>
            </w:pPr>
            <w:r w:rsidRPr="00894134">
              <w:rPr>
                <w:rStyle w:val="normaltextrun"/>
                <w:rFonts w:ascii="Arial" w:hAnsi="Arial" w:cs="Arial"/>
                <w:sz w:val="20"/>
                <w:szCs w:val="20"/>
                <w:shd w:val="clear" w:color="auto" w:fill="FFFFFF"/>
              </w:rPr>
              <w:t>Es suficiente las actuaciones del as demás</w:t>
            </w:r>
            <w:r w:rsidR="00894134">
              <w:rPr>
                <w:rStyle w:val="normaltextrun"/>
                <w:rFonts w:ascii="Arial" w:hAnsi="Arial" w:cs="Arial"/>
                <w:sz w:val="20"/>
                <w:szCs w:val="20"/>
                <w:shd w:val="clear" w:color="auto" w:fill="FFFFFF"/>
              </w:rPr>
              <w:t>.</w:t>
            </w:r>
          </w:p>
          <w:p w:rsidRPr="00894134" w:rsidR="004F0CB8" w:rsidP="00050D8D" w:rsidRDefault="004F0CB8" w14:paraId="0883D36C" w14:textId="44529925">
            <w:pPr>
              <w:jc w:val="both"/>
              <w:rPr>
                <w:rStyle w:val="normaltextrun"/>
                <w:rFonts w:ascii="Arial" w:hAnsi="Arial" w:cs="Arial"/>
                <w:sz w:val="20"/>
                <w:szCs w:val="20"/>
              </w:rPr>
            </w:pPr>
          </w:p>
          <w:p w:rsidRPr="00894134" w:rsidR="00894134" w:rsidP="00050D8D" w:rsidRDefault="00894134" w14:paraId="27954A25" w14:textId="77777777">
            <w:pPr>
              <w:jc w:val="both"/>
              <w:textAlignment w:val="baseline"/>
              <w:rPr>
                <w:rFonts w:ascii="Arial" w:hAnsi="Arial" w:eastAsia="Times New Roman" w:cs="Arial"/>
                <w:kern w:val="0"/>
                <w:sz w:val="20"/>
                <w:szCs w:val="20"/>
                <w:lang w:val="es-ES" w:eastAsia="es-PE"/>
                <w14:ligatures w14:val="none"/>
              </w:rPr>
            </w:pPr>
            <w:r w:rsidRPr="00894134">
              <w:rPr>
                <w:rFonts w:ascii="Arial" w:hAnsi="Arial" w:eastAsia="Times New Roman" w:cs="Arial"/>
                <w:kern w:val="0"/>
                <w:sz w:val="20"/>
                <w:szCs w:val="20"/>
                <w:lang w:val="es-ES" w:eastAsia="es-PE"/>
                <w14:ligatures w14:val="none"/>
              </w:rPr>
              <w:t>CUSCO</w:t>
            </w:r>
          </w:p>
          <w:p w:rsidRPr="00894134" w:rsidR="004F0CB8" w:rsidP="00050D8D" w:rsidRDefault="004F0CB8" w14:paraId="7B69FD82" w14:textId="4BF59656">
            <w:pPr>
              <w:jc w:val="both"/>
              <w:textAlignment w:val="baseline"/>
              <w:rPr>
                <w:rFonts w:ascii="Arial" w:hAnsi="Arial" w:eastAsia="Times New Roman" w:cs="Arial"/>
                <w:kern w:val="0"/>
                <w:sz w:val="20"/>
                <w:szCs w:val="20"/>
                <w:lang w:eastAsia="es-PE"/>
                <w14:ligatures w14:val="none"/>
              </w:rPr>
            </w:pPr>
            <w:r w:rsidRPr="00894134">
              <w:rPr>
                <w:rFonts w:ascii="Arial" w:hAnsi="Arial" w:eastAsia="Times New Roman" w:cs="Arial"/>
                <w:kern w:val="0"/>
                <w:sz w:val="20"/>
                <w:szCs w:val="20"/>
                <w:lang w:val="es-ES" w:eastAsia="es-PE"/>
                <w14:ligatures w14:val="none"/>
              </w:rPr>
              <w:t>Cuidar la sobrecarga de responsabilidades.</w:t>
            </w:r>
            <w:r w:rsidRPr="00894134">
              <w:rPr>
                <w:rFonts w:ascii="Arial" w:hAnsi="Arial" w:eastAsia="Times New Roman" w:cs="Arial"/>
                <w:kern w:val="0"/>
                <w:sz w:val="20"/>
                <w:szCs w:val="20"/>
                <w:lang w:eastAsia="es-PE"/>
                <w14:ligatures w14:val="none"/>
              </w:rPr>
              <w:t> </w:t>
            </w:r>
          </w:p>
          <w:p w:rsidRPr="00894134" w:rsidR="004F0CB8" w:rsidP="00050D8D" w:rsidRDefault="004F0CB8" w14:paraId="2C2F6002" w14:textId="77777777">
            <w:pPr>
              <w:jc w:val="both"/>
              <w:textAlignment w:val="baseline"/>
              <w:rPr>
                <w:rFonts w:ascii="Arial" w:hAnsi="Arial" w:eastAsia="Times New Roman" w:cs="Arial"/>
                <w:kern w:val="0"/>
                <w:sz w:val="20"/>
                <w:szCs w:val="20"/>
                <w:lang w:eastAsia="es-PE"/>
                <w14:ligatures w14:val="none"/>
              </w:rPr>
            </w:pPr>
            <w:r w:rsidRPr="00894134">
              <w:rPr>
                <w:rFonts w:ascii="Arial" w:hAnsi="Arial" w:eastAsia="Times New Roman" w:cs="Arial"/>
                <w:kern w:val="0"/>
                <w:sz w:val="20"/>
                <w:szCs w:val="20"/>
                <w:lang w:val="es-ES" w:eastAsia="es-PE"/>
                <w14:ligatures w14:val="none"/>
              </w:rPr>
              <w:t>Seguir realizando reuniones entre inspectorías para apoyarse mutuamente en las diversas necesidades.</w:t>
            </w:r>
            <w:r w:rsidRPr="00894134">
              <w:rPr>
                <w:rFonts w:ascii="Arial" w:hAnsi="Arial" w:eastAsia="Times New Roman" w:cs="Arial"/>
                <w:kern w:val="0"/>
                <w:sz w:val="20"/>
                <w:szCs w:val="20"/>
                <w:lang w:eastAsia="es-PE"/>
                <w14:ligatures w14:val="none"/>
              </w:rPr>
              <w:t> </w:t>
            </w:r>
          </w:p>
          <w:p w:rsidRPr="00894134" w:rsidR="004F0CB8" w:rsidP="00050D8D" w:rsidRDefault="004F0CB8" w14:paraId="30830944" w14:textId="75347DAA">
            <w:pPr>
              <w:jc w:val="both"/>
              <w:textAlignment w:val="baseline"/>
              <w:rPr>
                <w:rFonts w:ascii="Arial" w:hAnsi="Arial" w:eastAsia="Times New Roman" w:cs="Arial"/>
                <w:kern w:val="0"/>
                <w:sz w:val="20"/>
                <w:szCs w:val="20"/>
                <w:lang w:val="es-ES" w:eastAsia="es-PE"/>
                <w14:ligatures w14:val="none"/>
              </w:rPr>
            </w:pPr>
            <w:r w:rsidRPr="00894134">
              <w:rPr>
                <w:rFonts w:ascii="Arial" w:hAnsi="Arial" w:eastAsia="Times New Roman" w:cs="Arial"/>
                <w:kern w:val="0"/>
                <w:sz w:val="20"/>
                <w:szCs w:val="20"/>
                <w:lang w:val="es-ES" w:eastAsia="es-PE"/>
                <w14:ligatures w14:val="none"/>
              </w:rPr>
              <w:t>La modificación del art. 164 de las Constituciones para disponer que el delegado inspectorial para la Pastoral Juvenil sea miembro de derecho del Consejo inspectorial</w:t>
            </w:r>
            <w:r w:rsidRPr="00894134" w:rsidR="00894134">
              <w:rPr>
                <w:rFonts w:ascii="Arial" w:hAnsi="Arial" w:eastAsia="Times New Roman" w:cs="Arial"/>
                <w:kern w:val="0"/>
                <w:sz w:val="20"/>
                <w:szCs w:val="20"/>
                <w:lang w:val="es-ES" w:eastAsia="es-PE"/>
                <w14:ligatures w14:val="none"/>
              </w:rPr>
              <w:t>.</w:t>
            </w:r>
          </w:p>
          <w:p w:rsidRPr="00894134" w:rsidR="004F0CB8" w:rsidP="00050D8D" w:rsidRDefault="004F0CB8" w14:paraId="3D985F48" w14:textId="198C20A1">
            <w:pPr>
              <w:jc w:val="both"/>
              <w:textAlignment w:val="baseline"/>
              <w:rPr>
                <w:rFonts w:ascii="Arial" w:hAnsi="Arial" w:cs="Arial"/>
                <w:sz w:val="20"/>
                <w:szCs w:val="20"/>
                <w:lang w:eastAsia="es-PE"/>
              </w:rPr>
            </w:pPr>
          </w:p>
          <w:p w:rsidRPr="00894134" w:rsidR="00894134" w:rsidP="00050D8D" w:rsidRDefault="00894134" w14:paraId="3E20178C" w14:textId="77777777">
            <w:pPr>
              <w:jc w:val="both"/>
              <w:textAlignment w:val="baseline"/>
              <w:rPr>
                <w:rFonts w:ascii="Arial" w:hAnsi="Arial" w:eastAsia="Times New Roman" w:cs="Arial"/>
                <w:kern w:val="0"/>
                <w:sz w:val="20"/>
                <w:szCs w:val="20"/>
                <w:lang w:val="es-ES" w:eastAsia="es-PE"/>
                <w14:ligatures w14:val="none"/>
              </w:rPr>
            </w:pPr>
            <w:r w:rsidRPr="00894134">
              <w:rPr>
                <w:rFonts w:ascii="Arial" w:hAnsi="Arial" w:eastAsia="Times New Roman" w:cs="Arial"/>
                <w:kern w:val="0"/>
                <w:sz w:val="20"/>
                <w:szCs w:val="20"/>
                <w:lang w:val="es-ES" w:eastAsia="es-PE"/>
                <w14:ligatures w14:val="none"/>
              </w:rPr>
              <w:lastRenderedPageBreak/>
              <w:t>MAGDALENA</w:t>
            </w:r>
          </w:p>
          <w:p w:rsidRPr="00894134" w:rsidR="004F0CB8" w:rsidP="00050D8D" w:rsidRDefault="004F0CB8" w14:paraId="0A8EEEC5" w14:textId="2554B7E8">
            <w:pPr>
              <w:jc w:val="both"/>
              <w:textAlignment w:val="baseline"/>
              <w:rPr>
                <w:rFonts w:ascii="Arial" w:hAnsi="Arial" w:eastAsia="Times New Roman" w:cs="Arial"/>
                <w:kern w:val="0"/>
                <w:sz w:val="20"/>
                <w:szCs w:val="20"/>
                <w:lang w:eastAsia="es-PE"/>
                <w14:ligatures w14:val="none"/>
              </w:rPr>
            </w:pPr>
            <w:r w:rsidRPr="00894134">
              <w:rPr>
                <w:rFonts w:ascii="Arial" w:hAnsi="Arial" w:eastAsia="Times New Roman" w:cs="Arial"/>
                <w:kern w:val="0"/>
                <w:sz w:val="20"/>
                <w:szCs w:val="20"/>
                <w:lang w:val="es-ES" w:eastAsia="es-PE"/>
                <w14:ligatures w14:val="none"/>
              </w:rPr>
              <w:t>Se debe establecer los miembros de derecho del consejo inspectorial: Pastoral Juvenil y Formación.</w:t>
            </w:r>
            <w:r w:rsidRPr="00894134">
              <w:rPr>
                <w:rFonts w:ascii="Arial" w:hAnsi="Arial" w:eastAsia="Times New Roman" w:cs="Arial"/>
                <w:kern w:val="0"/>
                <w:sz w:val="20"/>
                <w:szCs w:val="20"/>
                <w:lang w:eastAsia="es-PE"/>
                <w14:ligatures w14:val="none"/>
              </w:rPr>
              <w:t> </w:t>
            </w:r>
          </w:p>
          <w:p w:rsidRPr="00894134" w:rsidR="004F0CB8" w:rsidP="00050D8D" w:rsidRDefault="004F0CB8" w14:paraId="286AA4C7" w14:textId="1294DF3E">
            <w:pPr>
              <w:jc w:val="both"/>
              <w:textAlignment w:val="baseline"/>
              <w:rPr>
                <w:rFonts w:ascii="Arial" w:hAnsi="Arial" w:eastAsia="Times New Roman" w:cs="Arial"/>
                <w:kern w:val="0"/>
                <w:sz w:val="20"/>
                <w:szCs w:val="20"/>
                <w:lang w:eastAsia="es-PE"/>
                <w14:ligatures w14:val="none"/>
              </w:rPr>
            </w:pPr>
            <w:r w:rsidRPr="00894134">
              <w:rPr>
                <w:rFonts w:ascii="Arial" w:hAnsi="Arial" w:eastAsia="Times New Roman" w:cs="Arial"/>
                <w:kern w:val="0"/>
                <w:sz w:val="20"/>
                <w:szCs w:val="20"/>
                <w:lang w:val="es-ES" w:eastAsia="es-PE"/>
                <w14:ligatures w14:val="none"/>
              </w:rPr>
              <w:t>Definir la figura y funciones del Vicario.</w:t>
            </w:r>
          </w:p>
          <w:p w:rsidRPr="00894134" w:rsidR="004F0CB8" w:rsidP="00050D8D" w:rsidRDefault="004F0CB8" w14:paraId="2FCC814D" w14:textId="77777777">
            <w:pPr>
              <w:jc w:val="both"/>
              <w:textAlignment w:val="baseline"/>
              <w:rPr>
                <w:rFonts w:ascii="Arial" w:hAnsi="Arial" w:eastAsia="Times New Roman" w:cs="Arial"/>
                <w:kern w:val="0"/>
                <w:sz w:val="20"/>
                <w:szCs w:val="20"/>
                <w:lang w:eastAsia="es-PE"/>
                <w14:ligatures w14:val="none"/>
              </w:rPr>
            </w:pPr>
          </w:p>
          <w:p w:rsidRPr="00894134" w:rsidR="00894134" w:rsidP="00050D8D" w:rsidRDefault="00894134" w14:paraId="1A1E2251" w14:textId="0BCE6D99">
            <w:pPr>
              <w:jc w:val="both"/>
              <w:textAlignment w:val="baseline"/>
              <w:rPr>
                <w:rFonts w:ascii="Arial" w:hAnsi="Arial" w:eastAsia="Times New Roman" w:cs="Arial"/>
                <w:kern w:val="0"/>
                <w:sz w:val="20"/>
                <w:szCs w:val="20"/>
                <w:lang w:eastAsia="es-PE"/>
                <w14:ligatures w14:val="none"/>
              </w:rPr>
            </w:pPr>
            <w:r w:rsidRPr="00894134">
              <w:rPr>
                <w:rFonts w:ascii="Arial" w:hAnsi="Arial" w:eastAsia="Times New Roman" w:cs="Arial"/>
                <w:kern w:val="0"/>
                <w:sz w:val="20"/>
                <w:szCs w:val="20"/>
                <w:lang w:eastAsia="es-PE"/>
                <w14:ligatures w14:val="none"/>
              </w:rPr>
              <w:t>PIURA</w:t>
            </w:r>
          </w:p>
          <w:p w:rsidRPr="00894134" w:rsidR="004F0CB8" w:rsidP="00050D8D" w:rsidRDefault="00A80CDA" w14:paraId="2FCA0226" w14:textId="3AA582F0">
            <w:pPr>
              <w:jc w:val="both"/>
              <w:rPr>
                <w:rStyle w:val="eop"/>
                <w:rFonts w:ascii="Arial" w:hAnsi="Arial" w:cs="Arial"/>
                <w:sz w:val="20"/>
                <w:szCs w:val="20"/>
                <w:shd w:val="clear" w:color="auto" w:fill="FFFFFF"/>
              </w:rPr>
            </w:pPr>
            <w:r w:rsidRPr="00894134">
              <w:rPr>
                <w:rStyle w:val="normaltextrun"/>
                <w:rFonts w:ascii="Arial" w:hAnsi="Arial" w:cs="Arial"/>
                <w:sz w:val="20"/>
                <w:szCs w:val="20"/>
                <w:shd w:val="clear" w:color="auto" w:fill="FFFFFF"/>
              </w:rPr>
              <w:t>Nos parece razonable la propuesta de que sea un solo capitulo inspectorial y una asamblea de hermanos, así favorecemos el escuchar las voces de los hermanos y evitamos la multiplicidad de viajes. Esto, sabiendo que la preparación de un capítulo implica la elaboración de documentos, sería favorable evaluar el tiempo adecuado para estos encuentros. </w:t>
            </w:r>
            <w:r w:rsidRPr="00894134">
              <w:rPr>
                <w:rStyle w:val="eop"/>
                <w:rFonts w:ascii="Arial" w:hAnsi="Arial" w:cs="Arial"/>
                <w:sz w:val="20"/>
                <w:szCs w:val="20"/>
                <w:shd w:val="clear" w:color="auto" w:fill="FFFFFF"/>
              </w:rPr>
              <w:t> </w:t>
            </w:r>
          </w:p>
          <w:p w:rsidRPr="00894134" w:rsidR="00A80CDA" w:rsidP="00050D8D" w:rsidRDefault="00A80CDA" w14:paraId="7A9D16A3" w14:textId="1387BFC6">
            <w:pPr>
              <w:jc w:val="both"/>
              <w:rPr>
                <w:rStyle w:val="normaltextrun"/>
                <w:rFonts w:ascii="Arial" w:hAnsi="Arial" w:cs="Arial"/>
                <w:sz w:val="20"/>
                <w:szCs w:val="20"/>
              </w:rPr>
            </w:pPr>
            <w:r w:rsidRPr="00894134">
              <w:rPr>
                <w:rStyle w:val="normaltextrun"/>
                <w:rFonts w:ascii="Arial" w:hAnsi="Arial" w:cs="Arial"/>
                <w:sz w:val="20"/>
                <w:szCs w:val="20"/>
                <w:shd w:val="clear" w:color="auto" w:fill="FFFFFF"/>
              </w:rPr>
              <w:t>Si bien las visitas de los consejeros están normadas, vemos que los visitadores no se den tiempo para que puedan cubrir la totalidad de las inspectorías.</w:t>
            </w:r>
          </w:p>
          <w:p w:rsidRPr="00894134" w:rsidR="00894134" w:rsidP="00050D8D" w:rsidRDefault="00894134" w14:paraId="3ED50A3C" w14:textId="77777777">
            <w:pPr>
              <w:jc w:val="both"/>
              <w:rPr>
                <w:rStyle w:val="normaltextrun"/>
                <w:rFonts w:ascii="Arial" w:hAnsi="Arial" w:cs="Arial"/>
                <w:sz w:val="20"/>
                <w:szCs w:val="20"/>
              </w:rPr>
            </w:pPr>
          </w:p>
          <w:p w:rsidRPr="00894134" w:rsidR="00785734" w:rsidP="00050D8D" w:rsidRDefault="00894134" w14:paraId="2F462C36" w14:textId="18F1139D">
            <w:pPr>
              <w:jc w:val="both"/>
              <w:rPr>
                <w:rFonts w:ascii="Arial" w:hAnsi="Arial" w:eastAsia="Times New Roman" w:cs="Arial"/>
                <w:sz w:val="20"/>
                <w:szCs w:val="20"/>
                <w:lang w:val="es-ES"/>
              </w:rPr>
            </w:pPr>
            <w:r w:rsidRPr="00894134">
              <w:rPr>
                <w:rStyle w:val="normaltextrun"/>
                <w:rFonts w:ascii="Arial" w:hAnsi="Arial" w:cs="Arial"/>
                <w:sz w:val="20"/>
                <w:szCs w:val="20"/>
              </w:rPr>
              <w:t>MONTE SALVADO</w:t>
            </w:r>
          </w:p>
          <w:p w:rsidRPr="00894134" w:rsidR="00903768" w:rsidP="00050D8D" w:rsidRDefault="00A55777" w14:paraId="15FAC757" w14:textId="34209F0C">
            <w:pPr>
              <w:pStyle w:val="Sinespaciado"/>
              <w:jc w:val="both"/>
              <w:rPr>
                <w:rStyle w:val="eop"/>
                <w:rFonts w:ascii="Arial" w:hAnsi="Arial" w:cs="Arial"/>
                <w:sz w:val="20"/>
                <w:szCs w:val="20"/>
                <w:shd w:val="clear" w:color="auto" w:fill="FFFFFF"/>
              </w:rPr>
            </w:pPr>
            <w:r w:rsidRPr="00894134">
              <w:rPr>
                <w:rStyle w:val="normaltextrun"/>
                <w:rFonts w:ascii="Arial" w:hAnsi="Arial" w:cs="Arial"/>
                <w:sz w:val="20"/>
                <w:szCs w:val="20"/>
                <w:shd w:val="clear" w:color="auto" w:fill="FFFFFF"/>
                <w:lang w:val="es-ES"/>
              </w:rPr>
              <w:t>El consejo Inspectorial debe corresponder a la organización mundial de la Congregación. Nos parece buena idea que tengamos en consejo Inspectorial: Inspector, Vicario, Ecónomo, y por lo menos tres consejeros por sectores o comisiones.</w:t>
            </w:r>
          </w:p>
          <w:p w:rsidRPr="00050D8D" w:rsidR="00894134" w:rsidP="00050D8D" w:rsidRDefault="00894134" w14:paraId="7135E184" w14:textId="049A588A">
            <w:pPr>
              <w:pStyle w:val="Sinespaciado"/>
              <w:jc w:val="both"/>
              <w:rPr>
                <w:rStyle w:val="normaltextrun"/>
                <w:rFonts w:ascii="Arial" w:hAnsi="Arial" w:cs="Arial"/>
                <w:color w:val="212121"/>
                <w:sz w:val="20"/>
                <w:szCs w:val="20"/>
                <w:lang w:val="es-MX"/>
              </w:rPr>
            </w:pPr>
          </w:p>
        </w:tc>
      </w:tr>
      <w:tr w:rsidR="00903768" w:rsidTr="5F29225A" w14:paraId="0DF56B5D" w14:textId="77777777">
        <w:tc>
          <w:tcPr>
            <w:tcW w:w="2436" w:type="dxa"/>
            <w:tcMar/>
            <w:vAlign w:val="center"/>
          </w:tcPr>
          <w:p w:rsidR="00903768" w:rsidP="005D332C" w:rsidRDefault="00903768" w14:paraId="0EB6D121" w14:textId="6E243715">
            <w:pPr>
              <w:pStyle w:val="Prrafodelista"/>
              <w:numPr>
                <w:ilvl w:val="0"/>
                <w:numId w:val="4"/>
              </w:numPr>
              <w:rPr>
                <w:rFonts w:ascii="Arial" w:hAnsi="Arial" w:cs="Arial"/>
                <w:lang w:val="es-MX"/>
              </w:rPr>
            </w:pPr>
            <w:r>
              <w:rPr>
                <w:rFonts w:ascii="Arial" w:hAnsi="Arial" w:cs="Arial"/>
              </w:rPr>
              <w:lastRenderedPageBreak/>
              <w:t xml:space="preserve">Duración de los cargos de gobierno </w:t>
            </w:r>
          </w:p>
        </w:tc>
        <w:tc>
          <w:tcPr>
            <w:tcW w:w="3516" w:type="dxa"/>
            <w:shd w:val="clear" w:color="auto" w:fill="FFF2CC" w:themeFill="accent4" w:themeFillTint="33"/>
            <w:tcMar/>
          </w:tcPr>
          <w:p w:rsidRPr="006F0BC4" w:rsidR="00903768" w:rsidRDefault="00903768" w14:paraId="16819251" w14:textId="77777777">
            <w:pPr>
              <w:rPr>
                <w:rFonts w:ascii="Arial" w:hAnsi="Arial" w:cs="Arial"/>
                <w:lang w:val="es-MX"/>
              </w:rPr>
            </w:pPr>
          </w:p>
        </w:tc>
        <w:tc>
          <w:tcPr>
            <w:tcW w:w="4113" w:type="dxa"/>
            <w:tcMar/>
          </w:tcPr>
          <w:p w:rsidRPr="00050D8D" w:rsidR="00903768" w:rsidP="00050D8D" w:rsidRDefault="00903768" w14:paraId="03D6F12A" w14:textId="77777777">
            <w:pPr>
              <w:jc w:val="both"/>
              <w:rPr>
                <w:rFonts w:ascii="Arial" w:hAnsi="Arial" w:cs="Arial"/>
                <w:sz w:val="20"/>
                <w:szCs w:val="20"/>
                <w:lang w:val="es-MX"/>
              </w:rPr>
            </w:pPr>
          </w:p>
        </w:tc>
        <w:tc>
          <w:tcPr>
            <w:tcW w:w="5103" w:type="dxa"/>
            <w:shd w:val="clear" w:color="auto" w:fill="D9E2F3" w:themeFill="accent1" w:themeFillTint="33"/>
            <w:tcMar/>
          </w:tcPr>
          <w:p w:rsidRPr="00050D8D" w:rsidR="00903768" w:rsidP="00050D8D" w:rsidRDefault="00903768" w14:paraId="67EE9386" w14:textId="77777777">
            <w:pPr>
              <w:jc w:val="both"/>
              <w:rPr>
                <w:rFonts w:ascii="Arial" w:hAnsi="Arial" w:cs="Arial"/>
                <w:sz w:val="20"/>
                <w:szCs w:val="20"/>
                <w:lang w:val="es-MX"/>
              </w:rPr>
            </w:pPr>
          </w:p>
        </w:tc>
        <w:tc>
          <w:tcPr>
            <w:tcW w:w="7087" w:type="dxa"/>
            <w:shd w:val="clear" w:color="auto" w:fill="auto"/>
            <w:tcMar/>
          </w:tcPr>
          <w:p w:rsidRPr="00894134" w:rsidR="00894134" w:rsidP="00050D8D" w:rsidRDefault="00894134" w14:paraId="4C666E21" w14:textId="77777777">
            <w:pPr>
              <w:pStyle w:val="Sinespaciado"/>
              <w:jc w:val="both"/>
              <w:rPr>
                <w:rStyle w:val="normaltextrun"/>
                <w:rFonts w:ascii="Arial" w:hAnsi="Arial" w:cs="Arial"/>
                <w:sz w:val="20"/>
                <w:szCs w:val="20"/>
                <w:shd w:val="clear" w:color="auto" w:fill="FFFFFF"/>
              </w:rPr>
            </w:pPr>
          </w:p>
          <w:p w:rsidRPr="00894134" w:rsidR="00894134" w:rsidP="00050D8D" w:rsidRDefault="00894134" w14:paraId="426D736E" w14:textId="0B7A985D">
            <w:pPr>
              <w:pStyle w:val="Sinespaciado"/>
              <w:jc w:val="both"/>
              <w:rPr>
                <w:rStyle w:val="normaltextrun"/>
                <w:rFonts w:ascii="Arial" w:hAnsi="Arial" w:cs="Arial"/>
                <w:sz w:val="20"/>
                <w:szCs w:val="20"/>
                <w:shd w:val="clear" w:color="auto" w:fill="FFFFFF"/>
              </w:rPr>
            </w:pPr>
            <w:r w:rsidRPr="00894134">
              <w:rPr>
                <w:rStyle w:val="normaltextrun"/>
                <w:rFonts w:ascii="Arial" w:hAnsi="Arial" w:cs="Arial"/>
                <w:sz w:val="20"/>
                <w:szCs w:val="20"/>
                <w:shd w:val="clear" w:color="auto" w:fill="FFFFFF"/>
              </w:rPr>
              <w:t>HUANCAYO</w:t>
            </w:r>
          </w:p>
          <w:p w:rsidRPr="00894134" w:rsidR="00903768" w:rsidP="00050D8D" w:rsidRDefault="00903768" w14:paraId="01566C1D" w14:textId="4B3FE6D1">
            <w:pPr>
              <w:pStyle w:val="Sinespaciado"/>
              <w:jc w:val="both"/>
              <w:rPr>
                <w:rStyle w:val="normaltextrun"/>
                <w:rFonts w:ascii="Arial" w:hAnsi="Arial" w:cs="Arial"/>
                <w:sz w:val="20"/>
                <w:szCs w:val="20"/>
                <w:shd w:val="clear" w:color="auto" w:fill="FFFFFF"/>
              </w:rPr>
            </w:pPr>
            <w:r w:rsidRPr="00894134">
              <w:rPr>
                <w:rStyle w:val="normaltextrun"/>
                <w:rFonts w:ascii="Arial" w:hAnsi="Arial" w:cs="Arial"/>
                <w:sz w:val="20"/>
                <w:szCs w:val="20"/>
                <w:shd w:val="clear" w:color="auto" w:fill="FFFFFF"/>
              </w:rPr>
              <w:t>El tiempo establecido nos parece adecuado, 6 años y reelegibles una sola vez.</w:t>
            </w:r>
          </w:p>
          <w:p w:rsidRPr="00894134" w:rsidR="7ED86138" w:rsidP="00050D8D" w:rsidRDefault="7ED86138" w14:paraId="5DC459B8" w14:textId="296D0C46">
            <w:pPr>
              <w:pStyle w:val="Sinespaciado"/>
              <w:jc w:val="both"/>
              <w:rPr>
                <w:rStyle w:val="normaltextrun"/>
                <w:rFonts w:ascii="Arial" w:hAnsi="Arial" w:cs="Arial"/>
                <w:sz w:val="20"/>
                <w:szCs w:val="20"/>
              </w:rPr>
            </w:pPr>
          </w:p>
          <w:p w:rsidRPr="00894134" w:rsidR="00894134" w:rsidP="00050D8D" w:rsidRDefault="00894134" w14:paraId="62AE7B9A" w14:textId="5F65A89A">
            <w:pPr>
              <w:pStyle w:val="Sinespaciado"/>
              <w:jc w:val="both"/>
              <w:rPr>
                <w:rStyle w:val="normaltextrun"/>
                <w:rFonts w:ascii="Arial" w:hAnsi="Arial" w:cs="Arial"/>
                <w:sz w:val="20"/>
                <w:szCs w:val="20"/>
              </w:rPr>
            </w:pPr>
            <w:r w:rsidRPr="00894134">
              <w:rPr>
                <w:rStyle w:val="normaltextrun"/>
                <w:rFonts w:ascii="Arial" w:hAnsi="Arial" w:cs="Arial"/>
                <w:sz w:val="20"/>
                <w:szCs w:val="20"/>
              </w:rPr>
              <w:t>SAN LORENZO</w:t>
            </w:r>
          </w:p>
          <w:p w:rsidRPr="00894134" w:rsidR="00903768" w:rsidP="00050D8D" w:rsidRDefault="00903768" w14:paraId="07BB1EF6" w14:textId="6F23D2D3">
            <w:pPr>
              <w:pStyle w:val="Sinespaciado"/>
              <w:jc w:val="both"/>
              <w:rPr>
                <w:rStyle w:val="eop"/>
                <w:rFonts w:ascii="Arial" w:hAnsi="Arial" w:cs="Arial"/>
                <w:sz w:val="20"/>
                <w:szCs w:val="20"/>
                <w:shd w:val="clear" w:color="auto" w:fill="FFFFFF"/>
                <w:lang w:val="es-ES"/>
              </w:rPr>
            </w:pPr>
            <w:r w:rsidRPr="00894134">
              <w:rPr>
                <w:rStyle w:val="normaltextrun"/>
                <w:rFonts w:ascii="Arial" w:hAnsi="Arial" w:cs="Arial"/>
                <w:sz w:val="20"/>
                <w:szCs w:val="20"/>
                <w:shd w:val="clear" w:color="auto" w:fill="FFFFFF"/>
                <w:lang w:val="es-ES"/>
              </w:rPr>
              <w:t>Proponemos un mandato de 4 años renovable</w:t>
            </w:r>
            <w:r w:rsidRPr="00894134" w:rsidR="00894134">
              <w:rPr>
                <w:rStyle w:val="normaltextrun"/>
                <w:rFonts w:ascii="Arial" w:hAnsi="Arial" w:cs="Arial"/>
                <w:sz w:val="20"/>
                <w:szCs w:val="20"/>
                <w:shd w:val="clear" w:color="auto" w:fill="FFFFFF"/>
                <w:lang w:val="es-ES"/>
              </w:rPr>
              <w:t>.</w:t>
            </w:r>
          </w:p>
          <w:p w:rsidRPr="00894134" w:rsidR="00894134" w:rsidP="00050D8D" w:rsidRDefault="00894134" w14:paraId="1B2A5012" w14:textId="77777777">
            <w:pPr>
              <w:pStyle w:val="Sinespaciado"/>
              <w:jc w:val="both"/>
              <w:rPr>
                <w:rStyle w:val="normaltextrun"/>
                <w:rFonts w:ascii="Arial" w:hAnsi="Arial" w:eastAsia="Times New Roman" w:cs="Arial"/>
                <w:kern w:val="0"/>
                <w:sz w:val="20"/>
                <w:szCs w:val="20"/>
                <w:lang w:val="es-ES"/>
                <w14:ligatures w14:val="none"/>
              </w:rPr>
            </w:pPr>
          </w:p>
          <w:p w:rsidRPr="00894134" w:rsidR="00894134" w:rsidP="00050D8D" w:rsidRDefault="00894134" w14:paraId="1A45BFB8" w14:textId="1515073F">
            <w:pPr>
              <w:pStyle w:val="Sinespaciado"/>
              <w:jc w:val="both"/>
              <w:rPr>
                <w:rStyle w:val="normaltextrun"/>
                <w:rFonts w:ascii="Arial" w:hAnsi="Arial" w:eastAsia="Times New Roman" w:cs="Arial"/>
                <w:kern w:val="0"/>
                <w:sz w:val="20"/>
                <w:szCs w:val="20"/>
                <w:lang w:val="es-ES"/>
                <w14:ligatures w14:val="none"/>
              </w:rPr>
            </w:pPr>
            <w:r w:rsidRPr="00894134">
              <w:rPr>
                <w:rStyle w:val="normaltextrun"/>
                <w:rFonts w:ascii="Arial" w:hAnsi="Arial" w:eastAsia="Times New Roman" w:cs="Arial"/>
                <w:kern w:val="0"/>
                <w:sz w:val="20"/>
                <w:szCs w:val="20"/>
                <w:lang w:val="es-ES"/>
                <w14:ligatures w14:val="none"/>
              </w:rPr>
              <w:t>AREQUIPA – RÍMAC</w:t>
            </w:r>
          </w:p>
          <w:p w:rsidRPr="00894134" w:rsidR="005F5FF2" w:rsidP="00050D8D" w:rsidRDefault="005F5FF2" w14:paraId="307F2B77" w14:textId="0408CBBC">
            <w:pPr>
              <w:pStyle w:val="Sinespaciado"/>
              <w:jc w:val="both"/>
              <w:rPr>
                <w:rStyle w:val="normaltextrun"/>
                <w:rFonts w:ascii="Arial" w:hAnsi="Arial" w:eastAsia="Times New Roman" w:cs="Arial"/>
                <w:kern w:val="0"/>
                <w:sz w:val="20"/>
                <w:szCs w:val="20"/>
                <w:lang w:val="es-ES"/>
                <w14:ligatures w14:val="none"/>
              </w:rPr>
            </w:pPr>
            <w:r w:rsidRPr="00894134">
              <w:rPr>
                <w:rStyle w:val="normaltextrun"/>
                <w:rFonts w:ascii="Arial" w:hAnsi="Arial" w:eastAsia="Times New Roman" w:cs="Arial"/>
                <w:kern w:val="0"/>
                <w:sz w:val="20"/>
                <w:szCs w:val="20"/>
                <w:lang w:val="es-ES"/>
                <w14:ligatures w14:val="none"/>
              </w:rPr>
              <w:t>No tenemos otras propuestas</w:t>
            </w:r>
            <w:r w:rsidRPr="00894134" w:rsidR="00894134">
              <w:rPr>
                <w:rStyle w:val="normaltextrun"/>
                <w:rFonts w:ascii="Arial" w:hAnsi="Arial" w:eastAsia="Times New Roman" w:cs="Arial"/>
                <w:kern w:val="0"/>
                <w:sz w:val="20"/>
                <w:szCs w:val="20"/>
                <w:lang w:val="es-ES"/>
                <w14:ligatures w14:val="none"/>
              </w:rPr>
              <w:t>.</w:t>
            </w:r>
          </w:p>
          <w:p w:rsidRPr="00894134" w:rsidR="00894134" w:rsidP="00050D8D" w:rsidRDefault="00894134" w14:paraId="2A596748" w14:textId="77777777">
            <w:pPr>
              <w:pStyle w:val="Sinespaciado"/>
              <w:jc w:val="both"/>
              <w:rPr>
                <w:rStyle w:val="eop"/>
                <w:rFonts w:ascii="Arial" w:hAnsi="Arial" w:cs="Arial"/>
                <w:sz w:val="20"/>
                <w:szCs w:val="20"/>
                <w:shd w:val="clear" w:color="auto" w:fill="FFFFFF"/>
              </w:rPr>
            </w:pPr>
          </w:p>
          <w:p w:rsidRPr="00894134" w:rsidR="005F5FF2" w:rsidP="00050D8D" w:rsidRDefault="00894134" w14:paraId="6EB66420" w14:textId="0D502EB7">
            <w:pPr>
              <w:pStyle w:val="Sinespaciado"/>
              <w:jc w:val="both"/>
              <w:rPr>
                <w:rFonts w:ascii="Arial" w:hAnsi="Arial" w:cs="Arial"/>
                <w:sz w:val="20"/>
                <w:szCs w:val="20"/>
                <w:lang w:val="es-MX"/>
              </w:rPr>
            </w:pPr>
            <w:r w:rsidRPr="00894134">
              <w:rPr>
                <w:rStyle w:val="eop"/>
                <w:rFonts w:ascii="Arial" w:hAnsi="Arial" w:cs="Arial"/>
                <w:sz w:val="20"/>
                <w:szCs w:val="20"/>
                <w:shd w:val="clear" w:color="auto" w:fill="FFFFFF"/>
              </w:rPr>
              <w:t>AYACUCHO</w:t>
            </w:r>
          </w:p>
          <w:p w:rsidRPr="00894134" w:rsidR="005F5FF2" w:rsidP="00894134" w:rsidRDefault="005F5FF2" w14:paraId="3C7C482B" w14:textId="77777777">
            <w:pPr>
              <w:pStyle w:val="paragraph"/>
              <w:numPr>
                <w:ilvl w:val="0"/>
                <w:numId w:val="5"/>
              </w:numPr>
              <w:tabs>
                <w:tab w:val="clear" w:pos="720"/>
              </w:tabs>
              <w:spacing w:before="0" w:beforeAutospacing="0" w:after="0" w:afterAutospacing="0"/>
              <w:ind w:left="178" w:hanging="182"/>
              <w:jc w:val="both"/>
              <w:textAlignment w:val="baseline"/>
              <w:rPr>
                <w:rStyle w:val="normaltextrun"/>
                <w:rFonts w:ascii="Arial" w:hAnsi="Arial" w:cs="Arial"/>
                <w:sz w:val="20"/>
                <w:szCs w:val="20"/>
                <w:lang w:val="es-ES"/>
              </w:rPr>
            </w:pPr>
            <w:r w:rsidRPr="00894134">
              <w:rPr>
                <w:rStyle w:val="normaltextrun"/>
                <w:rFonts w:ascii="Arial" w:hAnsi="Arial" w:cs="Arial"/>
                <w:sz w:val="20"/>
                <w:szCs w:val="20"/>
                <w:lang w:val="es-ES"/>
              </w:rPr>
              <w:t>La duración del inspector en ocho años es demasiado extensa. </w:t>
            </w:r>
          </w:p>
          <w:p w:rsidRPr="00894134" w:rsidR="005F5FF2" w:rsidP="00894134" w:rsidRDefault="005F5FF2" w14:paraId="06E96407" w14:textId="77777777">
            <w:pPr>
              <w:pStyle w:val="paragraph"/>
              <w:numPr>
                <w:ilvl w:val="0"/>
                <w:numId w:val="5"/>
              </w:numPr>
              <w:tabs>
                <w:tab w:val="clear" w:pos="720"/>
              </w:tabs>
              <w:spacing w:before="0" w:beforeAutospacing="0" w:after="0" w:afterAutospacing="0"/>
              <w:ind w:left="178" w:hanging="182"/>
              <w:jc w:val="both"/>
              <w:textAlignment w:val="baseline"/>
              <w:rPr>
                <w:rStyle w:val="normaltextrun"/>
                <w:rFonts w:ascii="Arial" w:hAnsi="Arial" w:cs="Arial"/>
                <w:sz w:val="20"/>
                <w:szCs w:val="20"/>
                <w:lang w:val="es-ES"/>
              </w:rPr>
            </w:pPr>
            <w:r w:rsidRPr="00894134">
              <w:rPr>
                <w:rStyle w:val="normaltextrun"/>
                <w:rFonts w:ascii="Arial" w:hAnsi="Arial" w:cs="Arial"/>
                <w:sz w:val="20"/>
                <w:szCs w:val="20"/>
                <w:lang w:val="es-ES"/>
              </w:rPr>
              <w:t xml:space="preserve">Pensamos que se mantenga la duración de los cargos de gobierno del Inspector y del </w:t>
            </w:r>
            <w:proofErr w:type="gramStart"/>
            <w:r w:rsidRPr="00894134">
              <w:rPr>
                <w:rStyle w:val="normaltextrun"/>
                <w:rFonts w:ascii="Arial" w:hAnsi="Arial" w:cs="Arial"/>
                <w:sz w:val="20"/>
                <w:szCs w:val="20"/>
                <w:lang w:val="es-ES"/>
              </w:rPr>
              <w:t>Director</w:t>
            </w:r>
            <w:proofErr w:type="gramEnd"/>
            <w:r w:rsidRPr="00894134">
              <w:rPr>
                <w:rStyle w:val="normaltextrun"/>
                <w:rFonts w:ascii="Arial" w:hAnsi="Arial" w:cs="Arial"/>
                <w:sz w:val="20"/>
                <w:szCs w:val="20"/>
                <w:lang w:val="es-ES"/>
              </w:rPr>
              <w:t>.  </w:t>
            </w:r>
          </w:p>
          <w:p w:rsidRPr="00894134" w:rsidR="005F5FF2" w:rsidP="00894134" w:rsidRDefault="005F5FF2" w14:paraId="42AF222E" w14:textId="15EDD69D">
            <w:pPr>
              <w:pStyle w:val="paragraph"/>
              <w:numPr>
                <w:ilvl w:val="0"/>
                <w:numId w:val="5"/>
              </w:numPr>
              <w:tabs>
                <w:tab w:val="clear" w:pos="720"/>
              </w:tabs>
              <w:spacing w:before="0" w:beforeAutospacing="0" w:after="0" w:afterAutospacing="0"/>
              <w:ind w:left="178" w:hanging="182"/>
              <w:jc w:val="both"/>
              <w:textAlignment w:val="baseline"/>
              <w:rPr>
                <w:rStyle w:val="normaltextrun"/>
                <w:rFonts w:ascii="Arial" w:hAnsi="Arial" w:cs="Arial"/>
                <w:sz w:val="20"/>
                <w:szCs w:val="20"/>
                <w:lang w:val="es-ES"/>
              </w:rPr>
            </w:pPr>
            <w:r w:rsidRPr="00894134">
              <w:rPr>
                <w:rStyle w:val="normaltextrun"/>
                <w:rFonts w:ascii="Arial" w:hAnsi="Arial" w:cs="Arial"/>
                <w:sz w:val="20"/>
                <w:szCs w:val="20"/>
                <w:lang w:val="es-ES"/>
              </w:rPr>
              <w:t>Ningún hermano no acepte ningún cargo de iglesia hasta que no termine sus responsabilidades que tiene en la inspectoría.</w:t>
            </w:r>
          </w:p>
          <w:p w:rsidRPr="00894134" w:rsidR="00785734" w:rsidP="00050D8D" w:rsidRDefault="00785734" w14:paraId="3D70EEF3" w14:textId="308BC223">
            <w:pPr>
              <w:pStyle w:val="paragraph"/>
              <w:spacing w:before="0" w:beforeAutospacing="0" w:after="0" w:afterAutospacing="0"/>
              <w:jc w:val="both"/>
              <w:textAlignment w:val="baseline"/>
              <w:rPr>
                <w:rStyle w:val="normaltextrun"/>
                <w:rFonts w:ascii="Arial" w:hAnsi="Arial" w:cs="Arial"/>
                <w:sz w:val="20"/>
                <w:szCs w:val="20"/>
                <w:lang w:val="es-ES"/>
              </w:rPr>
            </w:pPr>
          </w:p>
          <w:p w:rsidRPr="00894134" w:rsidR="00894134" w:rsidP="00050D8D" w:rsidRDefault="00894134" w14:paraId="70D5E1E5" w14:textId="77777777">
            <w:pPr>
              <w:pStyle w:val="paragraph"/>
              <w:spacing w:before="0" w:beforeAutospacing="0" w:after="0" w:afterAutospacing="0"/>
              <w:jc w:val="both"/>
              <w:textAlignment w:val="baseline"/>
              <w:rPr>
                <w:rStyle w:val="normaltextrun"/>
                <w:rFonts w:ascii="Arial" w:hAnsi="Arial" w:cs="Arial"/>
                <w:sz w:val="20"/>
                <w:szCs w:val="20"/>
              </w:rPr>
            </w:pPr>
            <w:r w:rsidRPr="00894134">
              <w:rPr>
                <w:rStyle w:val="normaltextrun"/>
                <w:rFonts w:ascii="Arial" w:hAnsi="Arial" w:cs="Arial"/>
                <w:sz w:val="20"/>
                <w:szCs w:val="20"/>
                <w:shd w:val="clear" w:color="auto" w:fill="FFFFFF"/>
                <w:lang w:val="es-PE"/>
              </w:rPr>
              <w:t>C</w:t>
            </w:r>
            <w:r w:rsidRPr="00894134">
              <w:rPr>
                <w:rStyle w:val="normaltextrun"/>
                <w:rFonts w:ascii="Arial" w:hAnsi="Arial" w:cs="Arial"/>
                <w:sz w:val="20"/>
                <w:szCs w:val="20"/>
                <w:lang w:val="es-PE"/>
              </w:rPr>
              <w:t>ASA INSPECTORIAL</w:t>
            </w:r>
          </w:p>
          <w:p w:rsidRPr="00894134" w:rsidR="00785734" w:rsidP="00050D8D" w:rsidRDefault="00785734" w14:paraId="7CA374BB" w14:textId="04BEF82C">
            <w:pPr>
              <w:pStyle w:val="paragraph"/>
              <w:spacing w:before="0" w:beforeAutospacing="0" w:after="0" w:afterAutospacing="0"/>
              <w:jc w:val="both"/>
              <w:textAlignment w:val="baseline"/>
              <w:rPr>
                <w:rStyle w:val="eop"/>
                <w:rFonts w:ascii="Arial" w:hAnsi="Arial" w:cs="Arial"/>
                <w:sz w:val="20"/>
                <w:szCs w:val="20"/>
                <w:lang w:val="es-PE"/>
              </w:rPr>
            </w:pPr>
            <w:r w:rsidRPr="00894134">
              <w:rPr>
                <w:rStyle w:val="normaltextrun"/>
                <w:rFonts w:ascii="Arial" w:hAnsi="Arial" w:cs="Arial"/>
                <w:sz w:val="20"/>
                <w:szCs w:val="20"/>
                <w:shd w:val="clear" w:color="auto" w:fill="FFFFFF"/>
                <w:lang w:val="es-PE"/>
              </w:rPr>
              <w:t>Respecto al gobierno de la Inspectoría, que continúe como normalmente se está organizando.</w:t>
            </w:r>
          </w:p>
          <w:p w:rsidRPr="00894134" w:rsidR="00785734" w:rsidP="00050D8D" w:rsidRDefault="00785734" w14:paraId="4CC14270" w14:textId="2D1E8FA4">
            <w:pPr>
              <w:pStyle w:val="paragraph"/>
              <w:spacing w:before="0" w:beforeAutospacing="0" w:after="0" w:afterAutospacing="0"/>
              <w:jc w:val="both"/>
              <w:textAlignment w:val="baseline"/>
              <w:rPr>
                <w:rStyle w:val="normaltextrun"/>
                <w:rFonts w:ascii="Arial" w:hAnsi="Arial" w:cs="Arial"/>
                <w:sz w:val="20"/>
                <w:szCs w:val="20"/>
                <w:lang w:val="es-ES"/>
              </w:rPr>
            </w:pPr>
          </w:p>
          <w:p w:rsidRPr="00894134" w:rsidR="00894134" w:rsidP="00050D8D" w:rsidRDefault="00894134" w14:paraId="5FB143BB" w14:textId="77777777">
            <w:pPr>
              <w:pStyle w:val="paragraph"/>
              <w:spacing w:before="0" w:beforeAutospacing="0" w:after="0" w:afterAutospacing="0"/>
              <w:jc w:val="both"/>
              <w:textAlignment w:val="baseline"/>
              <w:rPr>
                <w:rStyle w:val="normaltextrun"/>
                <w:rFonts w:ascii="Arial" w:hAnsi="Arial" w:cs="Arial"/>
                <w:sz w:val="20"/>
                <w:szCs w:val="20"/>
                <w:lang w:val="es-ES"/>
              </w:rPr>
            </w:pPr>
            <w:r w:rsidRPr="00894134">
              <w:rPr>
                <w:rStyle w:val="normaltextrun"/>
                <w:rFonts w:ascii="Arial" w:hAnsi="Arial" w:cs="Arial"/>
                <w:sz w:val="20"/>
                <w:szCs w:val="20"/>
                <w:lang w:val="es-ES"/>
              </w:rPr>
              <w:t>CHOSICA</w:t>
            </w:r>
          </w:p>
          <w:p w:rsidRPr="00894134" w:rsidR="00785734" w:rsidP="00050D8D" w:rsidRDefault="00785734" w14:paraId="08794EF6" w14:textId="72F37843">
            <w:pPr>
              <w:pStyle w:val="paragraph"/>
              <w:spacing w:before="0" w:beforeAutospacing="0" w:after="0" w:afterAutospacing="0"/>
              <w:jc w:val="both"/>
              <w:textAlignment w:val="baseline"/>
              <w:rPr>
                <w:rStyle w:val="normaltextrun"/>
                <w:rFonts w:ascii="Arial" w:hAnsi="Arial" w:cs="Arial"/>
                <w:sz w:val="20"/>
                <w:szCs w:val="20"/>
                <w:shd w:val="clear" w:color="auto" w:fill="FFFFFF"/>
                <w:lang w:val="es-ES"/>
              </w:rPr>
            </w:pPr>
            <w:r w:rsidRPr="00894134">
              <w:rPr>
                <w:rStyle w:val="normaltextrun"/>
                <w:rFonts w:ascii="Arial" w:hAnsi="Arial" w:cs="Arial"/>
                <w:sz w:val="20"/>
                <w:szCs w:val="20"/>
                <w:shd w:val="clear" w:color="auto" w:fill="FFFFFF"/>
                <w:lang w:val="es-ES"/>
              </w:rPr>
              <w:t xml:space="preserve">Debe mantenerse el </w:t>
            </w:r>
            <w:r w:rsidRPr="00894134" w:rsidR="00894134">
              <w:rPr>
                <w:rStyle w:val="normaltextrun"/>
                <w:rFonts w:ascii="Arial" w:hAnsi="Arial" w:cs="Arial"/>
                <w:sz w:val="20"/>
                <w:szCs w:val="20"/>
                <w:shd w:val="clear" w:color="auto" w:fill="FFFFFF"/>
                <w:lang w:val="es-ES"/>
              </w:rPr>
              <w:t>actual</w:t>
            </w:r>
            <w:r w:rsidRPr="00894134">
              <w:rPr>
                <w:rStyle w:val="normaltextrun"/>
                <w:rFonts w:ascii="Arial" w:hAnsi="Arial" w:cs="Arial"/>
                <w:sz w:val="20"/>
                <w:szCs w:val="20"/>
                <w:shd w:val="clear" w:color="auto" w:fill="FFFFFF"/>
                <w:lang w:val="es-ES"/>
              </w:rPr>
              <w:t xml:space="preserve"> modo de gobierno.</w:t>
            </w:r>
          </w:p>
          <w:p w:rsidRPr="00894134" w:rsidR="00894134" w:rsidP="00050D8D" w:rsidRDefault="00894134" w14:paraId="64959912" w14:textId="77777777">
            <w:pPr>
              <w:pStyle w:val="paragraph"/>
              <w:spacing w:before="0" w:beforeAutospacing="0" w:after="0" w:afterAutospacing="0"/>
              <w:jc w:val="both"/>
              <w:textAlignment w:val="baseline"/>
              <w:rPr>
                <w:rStyle w:val="normaltextrun"/>
                <w:rFonts w:ascii="Arial" w:hAnsi="Arial" w:cs="Arial"/>
                <w:sz w:val="20"/>
                <w:szCs w:val="20"/>
                <w:lang w:val="es-ES"/>
              </w:rPr>
            </w:pPr>
          </w:p>
          <w:p w:rsidRPr="00894134" w:rsidR="004F0CB8" w:rsidP="00050D8D" w:rsidRDefault="00894134" w14:paraId="353973BC" w14:textId="29889CB3">
            <w:pPr>
              <w:pStyle w:val="paragraph"/>
              <w:spacing w:before="0" w:beforeAutospacing="0" w:after="0" w:afterAutospacing="0"/>
              <w:jc w:val="both"/>
              <w:textAlignment w:val="baseline"/>
              <w:rPr>
                <w:rStyle w:val="normaltextrun"/>
                <w:rFonts w:ascii="Arial" w:hAnsi="Arial" w:cs="Arial"/>
                <w:sz w:val="20"/>
                <w:szCs w:val="20"/>
                <w:lang w:val="es-ES"/>
              </w:rPr>
            </w:pPr>
            <w:r w:rsidRPr="00894134">
              <w:rPr>
                <w:rStyle w:val="normaltextrun"/>
                <w:rFonts w:ascii="Arial" w:hAnsi="Arial" w:cs="Arial"/>
                <w:sz w:val="20"/>
                <w:szCs w:val="20"/>
                <w:lang w:val="es-ES"/>
              </w:rPr>
              <w:t>CUSCO</w:t>
            </w:r>
          </w:p>
          <w:p w:rsidRPr="00894134" w:rsidR="004F0CB8" w:rsidP="00050D8D" w:rsidRDefault="004F0CB8" w14:paraId="32D90790" w14:textId="77777777">
            <w:pPr>
              <w:jc w:val="both"/>
              <w:textAlignment w:val="baseline"/>
              <w:rPr>
                <w:rFonts w:ascii="Arial" w:hAnsi="Arial" w:eastAsia="Times New Roman" w:cs="Arial"/>
                <w:kern w:val="0"/>
                <w:sz w:val="20"/>
                <w:szCs w:val="20"/>
                <w:lang w:eastAsia="es-PE"/>
                <w14:ligatures w14:val="none"/>
              </w:rPr>
            </w:pPr>
            <w:r w:rsidRPr="00894134">
              <w:rPr>
                <w:rFonts w:ascii="Arial" w:hAnsi="Arial" w:eastAsia="Times New Roman" w:cs="Arial"/>
                <w:kern w:val="0"/>
                <w:sz w:val="20"/>
                <w:szCs w:val="20"/>
                <w:lang w:val="es-ES" w:eastAsia="es-PE"/>
                <w14:ligatures w14:val="none"/>
              </w:rPr>
              <w:t>Podría mantenerse el período actual de 6 años para el RM o variar a 8 años no renovables.</w:t>
            </w:r>
            <w:r w:rsidRPr="00894134">
              <w:rPr>
                <w:rFonts w:ascii="Arial" w:hAnsi="Arial" w:eastAsia="Times New Roman" w:cs="Arial"/>
                <w:kern w:val="0"/>
                <w:sz w:val="20"/>
                <w:szCs w:val="20"/>
                <w:lang w:eastAsia="es-PE"/>
                <w14:ligatures w14:val="none"/>
              </w:rPr>
              <w:t> </w:t>
            </w:r>
          </w:p>
          <w:p w:rsidRPr="00894134" w:rsidR="004F0CB8" w:rsidP="00050D8D" w:rsidRDefault="004F0CB8" w14:paraId="4B03F0FC" w14:textId="37DAE946">
            <w:pPr>
              <w:jc w:val="both"/>
              <w:textAlignment w:val="baseline"/>
              <w:rPr>
                <w:rFonts w:ascii="Arial" w:hAnsi="Arial" w:eastAsia="Times New Roman" w:cs="Arial"/>
                <w:kern w:val="0"/>
                <w:sz w:val="20"/>
                <w:szCs w:val="20"/>
                <w:lang w:val="es-ES" w:eastAsia="es-PE"/>
                <w14:ligatures w14:val="none"/>
              </w:rPr>
            </w:pPr>
            <w:r w:rsidRPr="00894134">
              <w:rPr>
                <w:rFonts w:ascii="Arial" w:hAnsi="Arial" w:eastAsia="Times New Roman" w:cs="Arial"/>
                <w:kern w:val="0"/>
                <w:sz w:val="20"/>
                <w:szCs w:val="20"/>
                <w:lang w:val="es-ES" w:eastAsia="es-PE"/>
                <w14:ligatures w14:val="none"/>
              </w:rPr>
              <w:t>Para los directores continuar con los períodos de 3 años pudiendo renovar un segundo período.</w:t>
            </w:r>
          </w:p>
          <w:p w:rsidRPr="00894134" w:rsidR="00894134" w:rsidP="00050D8D" w:rsidRDefault="00894134" w14:paraId="12079DCD" w14:textId="77777777">
            <w:pPr>
              <w:jc w:val="both"/>
              <w:textAlignment w:val="baseline"/>
              <w:rPr>
                <w:rFonts w:ascii="Arial" w:hAnsi="Arial" w:eastAsia="Times New Roman" w:cs="Arial"/>
                <w:kern w:val="0"/>
                <w:sz w:val="20"/>
                <w:szCs w:val="20"/>
                <w:lang w:val="es-ES" w:eastAsia="es-PE"/>
                <w14:ligatures w14:val="none"/>
              </w:rPr>
            </w:pPr>
          </w:p>
          <w:p w:rsidRPr="00894134" w:rsidR="00894134" w:rsidP="00050D8D" w:rsidRDefault="00894134" w14:paraId="35DB1D59" w14:textId="1BCC91F1">
            <w:pPr>
              <w:jc w:val="both"/>
              <w:textAlignment w:val="baseline"/>
              <w:rPr>
                <w:rFonts w:ascii="Arial" w:hAnsi="Arial" w:eastAsia="Times New Roman" w:cs="Arial"/>
                <w:kern w:val="0"/>
                <w:sz w:val="20"/>
                <w:szCs w:val="20"/>
                <w:lang w:eastAsia="es-PE"/>
                <w14:ligatures w14:val="none"/>
              </w:rPr>
            </w:pPr>
            <w:r w:rsidRPr="00894134">
              <w:rPr>
                <w:rFonts w:ascii="Arial" w:hAnsi="Arial" w:eastAsia="Times New Roman" w:cs="Arial"/>
                <w:kern w:val="0"/>
                <w:sz w:val="20"/>
                <w:szCs w:val="20"/>
                <w:lang w:val="es-ES" w:eastAsia="es-PE"/>
                <w14:ligatures w14:val="none"/>
              </w:rPr>
              <w:t>MAGDALENA</w:t>
            </w:r>
          </w:p>
          <w:p w:rsidRPr="00894134" w:rsidR="004F0CB8" w:rsidP="00050D8D" w:rsidRDefault="004F0CB8" w14:paraId="060F68D6" w14:textId="25F8AA71">
            <w:pPr>
              <w:jc w:val="both"/>
              <w:textAlignment w:val="baseline"/>
              <w:rPr>
                <w:rStyle w:val="eop"/>
                <w:rFonts w:ascii="Arial" w:hAnsi="Arial" w:cs="Arial"/>
                <w:sz w:val="20"/>
                <w:szCs w:val="20"/>
                <w:shd w:val="clear" w:color="auto" w:fill="FFFFFF"/>
              </w:rPr>
            </w:pPr>
            <w:r w:rsidRPr="00894134">
              <w:rPr>
                <w:rStyle w:val="normaltextrun"/>
                <w:rFonts w:ascii="Arial" w:hAnsi="Arial" w:cs="Arial"/>
                <w:sz w:val="20"/>
                <w:szCs w:val="20"/>
                <w:shd w:val="clear" w:color="auto" w:fill="FFFFFF"/>
                <w:lang w:val="es-ES"/>
              </w:rPr>
              <w:t xml:space="preserve">Sugerimos que </w:t>
            </w:r>
            <w:r w:rsidRPr="00894134" w:rsidR="00E325B6">
              <w:rPr>
                <w:rStyle w:val="normaltextrun"/>
                <w:rFonts w:ascii="Arial" w:hAnsi="Arial" w:cs="Arial"/>
                <w:sz w:val="20"/>
                <w:szCs w:val="20"/>
                <w:shd w:val="clear" w:color="auto" w:fill="FFFFFF"/>
                <w:lang w:val="es-ES"/>
              </w:rPr>
              <w:t>la duración de los diversos cargos podría</w:t>
            </w:r>
            <w:r w:rsidRPr="00894134">
              <w:rPr>
                <w:rStyle w:val="normaltextrun"/>
                <w:rFonts w:ascii="Arial" w:hAnsi="Arial" w:cs="Arial"/>
                <w:sz w:val="20"/>
                <w:szCs w:val="20"/>
                <w:shd w:val="clear" w:color="auto" w:fill="FFFFFF"/>
                <w:lang w:val="es-ES"/>
              </w:rPr>
              <w:t xml:space="preserve"> ser de 4 + 4. </w:t>
            </w:r>
          </w:p>
          <w:p w:rsidRPr="00894134" w:rsidR="00A80CDA" w:rsidP="00050D8D" w:rsidRDefault="00A80CDA" w14:paraId="3F8A94DC" w14:textId="427D8C2C">
            <w:pPr>
              <w:jc w:val="both"/>
              <w:textAlignment w:val="baseline"/>
              <w:rPr>
                <w:rFonts w:ascii="Arial" w:hAnsi="Arial" w:eastAsia="Times New Roman" w:cs="Arial"/>
                <w:kern w:val="0"/>
                <w:sz w:val="20"/>
                <w:szCs w:val="20"/>
                <w:lang w:eastAsia="es-PE"/>
                <w14:ligatures w14:val="none"/>
              </w:rPr>
            </w:pPr>
          </w:p>
          <w:p w:rsidRPr="00894134" w:rsidR="00894134" w:rsidP="00050D8D" w:rsidRDefault="00894134" w14:paraId="18E81461" w14:textId="4D473E6D">
            <w:pPr>
              <w:jc w:val="both"/>
              <w:textAlignment w:val="baseline"/>
              <w:rPr>
                <w:rStyle w:val="normaltextrun"/>
                <w:rFonts w:ascii="Arial" w:hAnsi="Arial" w:cs="Arial"/>
                <w:sz w:val="20"/>
                <w:szCs w:val="20"/>
                <w:shd w:val="clear" w:color="auto" w:fill="FFFFFF"/>
              </w:rPr>
            </w:pPr>
            <w:r w:rsidRPr="00894134">
              <w:rPr>
                <w:rStyle w:val="normaltextrun"/>
                <w:rFonts w:ascii="Arial" w:hAnsi="Arial" w:cs="Arial"/>
                <w:sz w:val="20"/>
                <w:szCs w:val="20"/>
                <w:shd w:val="clear" w:color="auto" w:fill="FFFFFF"/>
              </w:rPr>
              <w:lastRenderedPageBreak/>
              <w:t>P</w:t>
            </w:r>
            <w:r w:rsidRPr="00894134">
              <w:rPr>
                <w:rStyle w:val="normaltextrun"/>
                <w:rFonts w:ascii="Arial" w:hAnsi="Arial" w:cs="Arial"/>
                <w:sz w:val="20"/>
                <w:szCs w:val="20"/>
              </w:rPr>
              <w:t>IURA</w:t>
            </w:r>
          </w:p>
          <w:p w:rsidRPr="00894134" w:rsidR="00A80CDA" w:rsidP="00050D8D" w:rsidRDefault="00A80CDA" w14:paraId="65773C10" w14:textId="38462486">
            <w:pPr>
              <w:jc w:val="both"/>
              <w:textAlignment w:val="baseline"/>
              <w:rPr>
                <w:rStyle w:val="normaltextrun"/>
                <w:rFonts w:ascii="Arial" w:hAnsi="Arial" w:cs="Arial"/>
                <w:sz w:val="20"/>
                <w:szCs w:val="20"/>
                <w:shd w:val="clear" w:color="auto" w:fill="FFFFFF"/>
              </w:rPr>
            </w:pPr>
            <w:r w:rsidRPr="00894134">
              <w:rPr>
                <w:rStyle w:val="normaltextrun"/>
                <w:rFonts w:ascii="Arial" w:hAnsi="Arial" w:cs="Arial"/>
                <w:sz w:val="20"/>
                <w:szCs w:val="20"/>
                <w:shd w:val="clear" w:color="auto" w:fill="FFFFFF"/>
              </w:rPr>
              <w:t>Consideramos que el tiempo de servicio de los rectores de 6 años es adecuado, de igual manera que el Inspector tenga el mismo período de tiempo y sin derecho a reelección. También el tiempo de 3 años de los directores con la posibilidad de renovar su tiempo de permanencia.</w:t>
            </w:r>
          </w:p>
          <w:p w:rsidRPr="00894134" w:rsidR="00894134" w:rsidP="00050D8D" w:rsidRDefault="00894134" w14:paraId="2C598244" w14:textId="77777777">
            <w:pPr>
              <w:jc w:val="both"/>
              <w:textAlignment w:val="baseline"/>
              <w:rPr>
                <w:rStyle w:val="normaltextrun"/>
                <w:rFonts w:ascii="Arial" w:hAnsi="Arial" w:cs="Arial"/>
                <w:sz w:val="20"/>
                <w:szCs w:val="20"/>
              </w:rPr>
            </w:pPr>
          </w:p>
          <w:p w:rsidRPr="00894134" w:rsidR="00A55777" w:rsidP="00050D8D" w:rsidRDefault="00894134" w14:paraId="24B4719E" w14:textId="7BDD7EE1">
            <w:pPr>
              <w:jc w:val="both"/>
              <w:textAlignment w:val="baseline"/>
              <w:rPr>
                <w:rFonts w:ascii="Arial" w:hAnsi="Arial" w:eastAsia="Times New Roman" w:cs="Arial"/>
                <w:kern w:val="0"/>
                <w:sz w:val="20"/>
                <w:szCs w:val="20"/>
                <w:lang w:eastAsia="es-PE"/>
                <w14:ligatures w14:val="none"/>
              </w:rPr>
            </w:pPr>
            <w:r w:rsidRPr="00894134">
              <w:rPr>
                <w:rStyle w:val="normaltextrun"/>
                <w:rFonts w:ascii="Arial" w:hAnsi="Arial" w:cs="Arial"/>
                <w:sz w:val="20"/>
                <w:szCs w:val="20"/>
              </w:rPr>
              <w:t>MONTE SALVADO</w:t>
            </w:r>
          </w:p>
          <w:p w:rsidRPr="00894134" w:rsidR="00A55777" w:rsidP="00050D8D" w:rsidRDefault="00A55777" w14:paraId="3B287DB6" w14:textId="6ECC201A">
            <w:pPr>
              <w:jc w:val="both"/>
              <w:textAlignment w:val="baseline"/>
              <w:rPr>
                <w:rFonts w:ascii="Arial" w:hAnsi="Arial" w:eastAsia="Times New Roman" w:cs="Arial"/>
                <w:kern w:val="0"/>
                <w:sz w:val="20"/>
                <w:szCs w:val="20"/>
                <w:lang w:eastAsia="es-PE"/>
                <w14:ligatures w14:val="none"/>
              </w:rPr>
            </w:pPr>
            <w:r w:rsidRPr="00894134">
              <w:rPr>
                <w:rStyle w:val="normaltextrun"/>
                <w:rFonts w:ascii="Arial" w:hAnsi="Arial" w:cs="Arial"/>
                <w:sz w:val="20"/>
                <w:szCs w:val="20"/>
                <w:shd w:val="clear" w:color="auto" w:fill="FFFFFF"/>
              </w:rPr>
              <w:t xml:space="preserve">Está bien 3 años, y renovar hasta 6. En casos de necesidad no hay que tener miedo de dejarle a uno por más tiempo. Si uno “no sirve” o no es capaz </w:t>
            </w:r>
            <w:proofErr w:type="spellStart"/>
            <w:r w:rsidRPr="00894134">
              <w:rPr>
                <w:rStyle w:val="normaltextrun"/>
                <w:rFonts w:ascii="Arial" w:hAnsi="Arial" w:cs="Arial"/>
                <w:sz w:val="20"/>
                <w:szCs w:val="20"/>
                <w:shd w:val="clear" w:color="auto" w:fill="FFFFFF"/>
              </w:rPr>
              <w:t>da</w:t>
            </w:r>
            <w:proofErr w:type="spellEnd"/>
            <w:r w:rsidRPr="00894134">
              <w:rPr>
                <w:rStyle w:val="normaltextrun"/>
                <w:rFonts w:ascii="Arial" w:hAnsi="Arial" w:cs="Arial"/>
                <w:sz w:val="20"/>
                <w:szCs w:val="20"/>
                <w:shd w:val="clear" w:color="auto" w:fill="FFFFFF"/>
              </w:rPr>
              <w:t xml:space="preserve"> aportar lo suficiente, para un cargo de Gobierno debe ser cambiado incluso antes de 3 años.</w:t>
            </w:r>
          </w:p>
          <w:p w:rsidRPr="00894134" w:rsidR="005F5FF2" w:rsidP="00050D8D" w:rsidRDefault="005F5FF2" w14:paraId="469E6F85" w14:textId="309F6A1B">
            <w:pPr>
              <w:pStyle w:val="Sinespaciado"/>
              <w:jc w:val="both"/>
              <w:rPr>
                <w:rFonts w:ascii="Arial" w:hAnsi="Arial" w:cs="Arial"/>
                <w:sz w:val="20"/>
                <w:szCs w:val="20"/>
                <w:lang w:val="es-MX"/>
              </w:rPr>
            </w:pPr>
          </w:p>
        </w:tc>
      </w:tr>
      <w:tr w:rsidRPr="005F5FF2" w:rsidR="00B55554" w:rsidTr="5F29225A" w14:paraId="1D4EEFF6" w14:textId="77777777">
        <w:tc>
          <w:tcPr>
            <w:tcW w:w="2436" w:type="dxa"/>
            <w:tcMar/>
            <w:vAlign w:val="center"/>
          </w:tcPr>
          <w:p w:rsidRPr="005F5FF2" w:rsidR="00B55554" w:rsidP="005D332C" w:rsidRDefault="00B55554" w14:paraId="6452784E" w14:textId="265D53E6">
            <w:pPr>
              <w:pStyle w:val="Prrafodelista"/>
              <w:numPr>
                <w:ilvl w:val="0"/>
                <w:numId w:val="4"/>
              </w:numPr>
              <w:rPr>
                <w:rStyle w:val="normaltextrun"/>
                <w:rFonts w:ascii="Times New Roman" w:hAnsi="Times New Roman" w:eastAsia="Times New Roman" w:cs="Times New Roman"/>
                <w:color w:val="002060"/>
                <w:kern w:val="0"/>
                <w:sz w:val="24"/>
                <w:szCs w:val="24"/>
                <w:lang w:val="es-ES"/>
                <w14:ligatures w14:val="none"/>
              </w:rPr>
            </w:pPr>
            <w:r w:rsidRPr="005F5FF2">
              <w:rPr>
                <w:rStyle w:val="normaltextrun"/>
                <w:rFonts w:ascii="Times New Roman" w:hAnsi="Times New Roman" w:eastAsia="Times New Roman" w:cs="Times New Roman"/>
                <w:color w:val="002060"/>
                <w:kern w:val="0"/>
                <w:sz w:val="24"/>
                <w:szCs w:val="24"/>
                <w:lang w:val="es-ES"/>
                <w14:ligatures w14:val="none"/>
              </w:rPr>
              <w:lastRenderedPageBreak/>
              <w:t xml:space="preserve">Otras Propuestas </w:t>
            </w:r>
          </w:p>
        </w:tc>
        <w:tc>
          <w:tcPr>
            <w:tcW w:w="3516" w:type="dxa"/>
            <w:shd w:val="clear" w:color="auto" w:fill="FFF2CC" w:themeFill="accent4" w:themeFillTint="33"/>
            <w:tcMar/>
          </w:tcPr>
          <w:p w:rsidRPr="005F5FF2" w:rsidR="00B55554" w:rsidRDefault="00B55554" w14:paraId="4ADE362E" w14:textId="77777777">
            <w:pPr>
              <w:rPr>
                <w:rStyle w:val="normaltextrun"/>
                <w:rFonts w:ascii="Times New Roman" w:hAnsi="Times New Roman" w:eastAsia="Times New Roman" w:cs="Times New Roman"/>
                <w:color w:val="002060"/>
                <w:kern w:val="0"/>
                <w:sz w:val="24"/>
                <w:szCs w:val="24"/>
                <w:lang w:val="es-ES"/>
                <w14:ligatures w14:val="none"/>
              </w:rPr>
            </w:pPr>
          </w:p>
        </w:tc>
        <w:tc>
          <w:tcPr>
            <w:tcW w:w="4113" w:type="dxa"/>
            <w:tcMar/>
          </w:tcPr>
          <w:p w:rsidRPr="00050D8D" w:rsidR="00B55554" w:rsidP="00050D8D" w:rsidRDefault="00B55554" w14:paraId="49D1677D" w14:textId="77777777">
            <w:pPr>
              <w:jc w:val="both"/>
              <w:rPr>
                <w:rStyle w:val="normaltextrun"/>
                <w:rFonts w:ascii="Arial" w:hAnsi="Arial" w:eastAsia="Times New Roman" w:cs="Arial"/>
                <w:color w:val="002060"/>
                <w:kern w:val="0"/>
                <w:sz w:val="20"/>
                <w:szCs w:val="20"/>
                <w:lang w:val="es-ES"/>
                <w14:ligatures w14:val="none"/>
              </w:rPr>
            </w:pPr>
          </w:p>
        </w:tc>
        <w:tc>
          <w:tcPr>
            <w:tcW w:w="5103" w:type="dxa"/>
            <w:shd w:val="clear" w:color="auto" w:fill="D9E2F3" w:themeFill="accent1" w:themeFillTint="33"/>
            <w:tcMar/>
          </w:tcPr>
          <w:p w:rsidRPr="00050D8D" w:rsidR="00B55554" w:rsidP="00050D8D" w:rsidRDefault="00B55554" w14:paraId="017C0C04" w14:textId="77777777">
            <w:pPr>
              <w:jc w:val="both"/>
              <w:rPr>
                <w:rStyle w:val="normaltextrun"/>
                <w:rFonts w:ascii="Arial" w:hAnsi="Arial" w:eastAsia="Times New Roman" w:cs="Arial"/>
                <w:color w:val="002060"/>
                <w:kern w:val="0"/>
                <w:sz w:val="20"/>
                <w:szCs w:val="20"/>
                <w:lang w:val="es-ES"/>
                <w14:ligatures w14:val="none"/>
              </w:rPr>
            </w:pPr>
          </w:p>
        </w:tc>
        <w:tc>
          <w:tcPr>
            <w:tcW w:w="7087" w:type="dxa"/>
            <w:shd w:val="clear" w:color="auto" w:fill="auto"/>
            <w:tcMar/>
          </w:tcPr>
          <w:p w:rsidRPr="00894134" w:rsidR="00894134" w:rsidP="00050D8D" w:rsidRDefault="00894134" w14:paraId="14F85601" w14:textId="77777777">
            <w:pPr>
              <w:pStyle w:val="Sinespaciado"/>
              <w:jc w:val="both"/>
              <w:rPr>
                <w:rStyle w:val="normaltextrun"/>
                <w:rFonts w:ascii="Arial" w:hAnsi="Arial" w:eastAsia="Times New Roman" w:cs="Arial"/>
                <w:kern w:val="0"/>
                <w:sz w:val="20"/>
                <w:szCs w:val="20"/>
                <w:lang w:val="es-ES"/>
                <w14:ligatures w14:val="none"/>
              </w:rPr>
            </w:pPr>
          </w:p>
          <w:p w:rsidRPr="00894134" w:rsidR="00894134" w:rsidP="00050D8D" w:rsidRDefault="00894134" w14:paraId="4FC0E231" w14:textId="2DA7FAE9">
            <w:pPr>
              <w:pStyle w:val="Sinespaciado"/>
              <w:jc w:val="both"/>
              <w:rPr>
                <w:rStyle w:val="normaltextrun"/>
                <w:rFonts w:ascii="Arial" w:hAnsi="Arial" w:eastAsia="Times New Roman" w:cs="Arial"/>
                <w:kern w:val="0"/>
                <w:sz w:val="20"/>
                <w:szCs w:val="20"/>
                <w:lang w:val="es-ES"/>
                <w14:ligatures w14:val="none"/>
              </w:rPr>
            </w:pPr>
            <w:r w:rsidRPr="00894134">
              <w:rPr>
                <w:rStyle w:val="normaltextrun"/>
                <w:rFonts w:ascii="Arial" w:hAnsi="Arial" w:eastAsia="Times New Roman" w:cs="Arial"/>
                <w:kern w:val="0"/>
                <w:sz w:val="20"/>
                <w:szCs w:val="20"/>
                <w:lang w:val="es-ES"/>
                <w14:ligatures w14:val="none"/>
              </w:rPr>
              <w:t>SAN LORENZO</w:t>
            </w:r>
          </w:p>
          <w:p w:rsidRPr="00894134" w:rsidR="00B55554" w:rsidP="00050D8D" w:rsidRDefault="00B55554" w14:paraId="245D48FF" w14:textId="4D283478">
            <w:pPr>
              <w:pStyle w:val="Sinespaciado"/>
              <w:jc w:val="both"/>
              <w:rPr>
                <w:rStyle w:val="normaltextrun"/>
                <w:rFonts w:ascii="Arial" w:hAnsi="Arial" w:eastAsia="Times New Roman" w:cs="Arial"/>
                <w:kern w:val="0"/>
                <w:sz w:val="20"/>
                <w:szCs w:val="20"/>
                <w:lang w:val="es-ES"/>
                <w14:ligatures w14:val="none"/>
              </w:rPr>
            </w:pPr>
            <w:r w:rsidRPr="00894134">
              <w:rPr>
                <w:rStyle w:val="normaltextrun"/>
                <w:rFonts w:ascii="Arial" w:hAnsi="Arial" w:eastAsia="Times New Roman" w:cs="Arial"/>
                <w:kern w:val="0"/>
                <w:sz w:val="20"/>
                <w:szCs w:val="20"/>
                <w:lang w:val="es-ES"/>
                <w14:ligatures w14:val="none"/>
              </w:rPr>
              <w:t xml:space="preserve">Proponemos que haya consejo descentralizado en todas las </w:t>
            </w:r>
            <w:r w:rsidRPr="00894134" w:rsidR="102A7141">
              <w:rPr>
                <w:rStyle w:val="normaltextrun"/>
                <w:rFonts w:ascii="Arial" w:hAnsi="Arial" w:eastAsia="Times New Roman" w:cs="Arial"/>
                <w:kern w:val="0"/>
                <w:sz w:val="20"/>
                <w:szCs w:val="20"/>
                <w:lang w:val="es-ES"/>
                <w14:ligatures w14:val="none"/>
              </w:rPr>
              <w:t>inspectorías</w:t>
            </w:r>
            <w:r w:rsidRPr="00894134">
              <w:rPr>
                <w:rStyle w:val="normaltextrun"/>
                <w:rFonts w:ascii="Arial" w:hAnsi="Arial" w:eastAsia="Times New Roman" w:cs="Arial"/>
                <w:kern w:val="0"/>
                <w:sz w:val="20"/>
                <w:szCs w:val="20"/>
                <w:lang w:val="es-ES"/>
                <w14:ligatures w14:val="none"/>
              </w:rPr>
              <w:t>. Para que todos los consejeros conozcan todas las casas.</w:t>
            </w:r>
          </w:p>
          <w:p w:rsidRPr="00894134" w:rsidR="00894134" w:rsidP="00050D8D" w:rsidRDefault="00894134" w14:paraId="710A72A0" w14:textId="77777777">
            <w:pPr>
              <w:pStyle w:val="Sinespaciado"/>
              <w:jc w:val="both"/>
              <w:rPr>
                <w:rStyle w:val="normaltextrun"/>
                <w:rFonts w:ascii="Arial" w:hAnsi="Arial" w:eastAsia="Times New Roman" w:cs="Arial"/>
                <w:kern w:val="0"/>
                <w:sz w:val="20"/>
                <w:szCs w:val="20"/>
                <w:lang w:val="es-ES"/>
                <w14:ligatures w14:val="none"/>
              </w:rPr>
            </w:pPr>
          </w:p>
          <w:p w:rsidRPr="00894134" w:rsidR="00894134" w:rsidP="00050D8D" w:rsidRDefault="00894134" w14:paraId="7AB6D430" w14:textId="330C5432">
            <w:pPr>
              <w:pStyle w:val="Sinespaciado"/>
              <w:jc w:val="both"/>
              <w:rPr>
                <w:rStyle w:val="normaltextrun"/>
                <w:rFonts w:ascii="Arial" w:hAnsi="Arial" w:eastAsia="Times New Roman" w:cs="Arial"/>
                <w:kern w:val="0"/>
                <w:sz w:val="20"/>
                <w:szCs w:val="20"/>
                <w:lang w:val="es-ES"/>
                <w14:ligatures w14:val="none"/>
              </w:rPr>
            </w:pPr>
            <w:r w:rsidRPr="00894134">
              <w:rPr>
                <w:rStyle w:val="normaltextrun"/>
                <w:rFonts w:ascii="Arial" w:hAnsi="Arial" w:eastAsia="Times New Roman" w:cs="Arial"/>
                <w:kern w:val="0"/>
                <w:sz w:val="20"/>
                <w:szCs w:val="20"/>
                <w:lang w:val="es-ES"/>
                <w14:ligatures w14:val="none"/>
              </w:rPr>
              <w:t>AYACUCHO – AREQUIPA – RÍMAC – CUSCO – MAGDALENA – MONTE SALVADO</w:t>
            </w:r>
          </w:p>
          <w:p w:rsidRPr="00894134" w:rsidR="005F5FF2" w:rsidP="00050D8D" w:rsidRDefault="005F5FF2" w14:paraId="3D56F011" w14:textId="460269A7">
            <w:pPr>
              <w:pStyle w:val="Sinespaciado"/>
              <w:jc w:val="both"/>
              <w:rPr>
                <w:rStyle w:val="normaltextrun"/>
                <w:rFonts w:ascii="Arial" w:hAnsi="Arial" w:eastAsia="Times New Roman" w:cs="Arial"/>
                <w:kern w:val="0"/>
                <w:sz w:val="20"/>
                <w:szCs w:val="20"/>
                <w:lang w:val="es-ES"/>
                <w14:ligatures w14:val="none"/>
              </w:rPr>
            </w:pPr>
            <w:r w:rsidRPr="00894134">
              <w:rPr>
                <w:rStyle w:val="normaltextrun"/>
                <w:rFonts w:ascii="Arial" w:hAnsi="Arial" w:eastAsia="Times New Roman" w:cs="Arial"/>
                <w:kern w:val="0"/>
                <w:sz w:val="20"/>
                <w:szCs w:val="20"/>
                <w:lang w:val="es-ES"/>
                <w14:ligatures w14:val="none"/>
              </w:rPr>
              <w:t xml:space="preserve">No tenemos otras propuestas. </w:t>
            </w:r>
          </w:p>
          <w:p w:rsidRPr="00894134" w:rsidR="00894134" w:rsidP="00050D8D" w:rsidRDefault="00894134" w14:paraId="50B189DB" w14:textId="77777777">
            <w:pPr>
              <w:pStyle w:val="Sinespaciado"/>
              <w:jc w:val="both"/>
              <w:rPr>
                <w:rStyle w:val="normaltextrun"/>
                <w:rFonts w:ascii="Arial" w:hAnsi="Arial" w:eastAsia="Times New Roman" w:cs="Arial"/>
                <w:kern w:val="0"/>
                <w:sz w:val="20"/>
                <w:szCs w:val="20"/>
                <w:lang w:val="es-ES"/>
                <w14:ligatures w14:val="none"/>
              </w:rPr>
            </w:pPr>
          </w:p>
          <w:p w:rsidRPr="00894134" w:rsidR="00894134" w:rsidP="00050D8D" w:rsidRDefault="00894134" w14:paraId="3012E0CD" w14:textId="0BA7E3C6">
            <w:pPr>
              <w:pStyle w:val="Sinespaciado"/>
              <w:jc w:val="both"/>
              <w:rPr>
                <w:rStyle w:val="normaltextrun"/>
                <w:rFonts w:ascii="Arial" w:hAnsi="Arial" w:eastAsia="Times New Roman" w:cs="Arial"/>
                <w:kern w:val="0"/>
                <w:sz w:val="20"/>
                <w:szCs w:val="20"/>
                <w:lang w:val="es-ES"/>
                <w14:ligatures w14:val="none"/>
              </w:rPr>
            </w:pPr>
            <w:r w:rsidRPr="00894134">
              <w:rPr>
                <w:rStyle w:val="normaltextrun"/>
                <w:rFonts w:ascii="Arial" w:hAnsi="Arial" w:eastAsia="Times New Roman" w:cs="Arial"/>
                <w:kern w:val="0"/>
                <w:sz w:val="20"/>
                <w:szCs w:val="20"/>
                <w:lang w:val="es-ES"/>
                <w14:ligatures w14:val="none"/>
              </w:rPr>
              <w:t>CHOSICA</w:t>
            </w:r>
          </w:p>
          <w:p w:rsidRPr="00894134" w:rsidR="00785734" w:rsidP="00050D8D" w:rsidRDefault="00785734" w14:paraId="07D7796A" w14:textId="77777777">
            <w:pPr>
              <w:jc w:val="both"/>
              <w:textAlignment w:val="baseline"/>
              <w:rPr>
                <w:rFonts w:ascii="Arial" w:hAnsi="Arial" w:eastAsia="Times New Roman" w:cs="Arial"/>
                <w:kern w:val="0"/>
                <w:sz w:val="20"/>
                <w:szCs w:val="20"/>
                <w:lang w:eastAsia="es-PE"/>
                <w14:ligatures w14:val="none"/>
              </w:rPr>
            </w:pPr>
            <w:r w:rsidRPr="00894134">
              <w:rPr>
                <w:rFonts w:ascii="Arial" w:hAnsi="Arial" w:eastAsia="Times New Roman" w:cs="Arial"/>
                <w:kern w:val="0"/>
                <w:sz w:val="20"/>
                <w:szCs w:val="20"/>
                <w:lang w:val="es-ES" w:eastAsia="es-PE"/>
                <w14:ligatures w14:val="none"/>
              </w:rPr>
              <w:t>Evitar sobrecargarse de tareas: “El que mucho abarca poco aprieta”</w:t>
            </w:r>
            <w:r w:rsidRPr="00894134">
              <w:rPr>
                <w:rFonts w:ascii="Arial" w:hAnsi="Arial" w:eastAsia="Times New Roman" w:cs="Arial"/>
                <w:kern w:val="0"/>
                <w:sz w:val="20"/>
                <w:szCs w:val="20"/>
                <w:lang w:eastAsia="es-PE"/>
                <w14:ligatures w14:val="none"/>
              </w:rPr>
              <w:t> </w:t>
            </w:r>
          </w:p>
          <w:p w:rsidRPr="00894134" w:rsidR="00785734" w:rsidP="00050D8D" w:rsidRDefault="00785734" w14:paraId="705986DC" w14:textId="77777777">
            <w:pPr>
              <w:jc w:val="both"/>
              <w:textAlignment w:val="baseline"/>
              <w:rPr>
                <w:rFonts w:ascii="Arial" w:hAnsi="Arial" w:eastAsia="Times New Roman" w:cs="Arial"/>
                <w:kern w:val="0"/>
                <w:sz w:val="20"/>
                <w:szCs w:val="20"/>
                <w:lang w:eastAsia="es-PE"/>
                <w14:ligatures w14:val="none"/>
              </w:rPr>
            </w:pPr>
            <w:r w:rsidRPr="00894134">
              <w:rPr>
                <w:rFonts w:ascii="Arial" w:hAnsi="Arial" w:eastAsia="Times New Roman" w:cs="Arial"/>
                <w:kern w:val="0"/>
                <w:sz w:val="20"/>
                <w:szCs w:val="20"/>
                <w:lang w:val="es-ES" w:eastAsia="es-PE"/>
                <w14:ligatures w14:val="none"/>
              </w:rPr>
              <w:t>Reducir (simplificar) estructuras en la medida de lo posible</w:t>
            </w:r>
            <w:r w:rsidRPr="00894134">
              <w:rPr>
                <w:rFonts w:ascii="Arial" w:hAnsi="Arial" w:eastAsia="Times New Roman" w:cs="Arial"/>
                <w:kern w:val="0"/>
                <w:sz w:val="20"/>
                <w:szCs w:val="20"/>
                <w:lang w:eastAsia="es-PE"/>
                <w14:ligatures w14:val="none"/>
              </w:rPr>
              <w:t> </w:t>
            </w:r>
          </w:p>
          <w:p w:rsidRPr="00894134" w:rsidR="00785734" w:rsidP="00894134" w:rsidRDefault="00785734" w14:paraId="417AB6E4" w14:textId="5C6F6EA0">
            <w:pPr>
              <w:jc w:val="both"/>
              <w:textAlignment w:val="baseline"/>
              <w:rPr>
                <w:rStyle w:val="eop"/>
                <w:rFonts w:ascii="Arial" w:hAnsi="Arial" w:eastAsia="Times New Roman" w:cs="Arial"/>
                <w:kern w:val="0"/>
                <w:sz w:val="20"/>
                <w:szCs w:val="20"/>
                <w:lang w:eastAsia="es-PE"/>
                <w14:ligatures w14:val="none"/>
              </w:rPr>
            </w:pPr>
            <w:r w:rsidRPr="00894134">
              <w:rPr>
                <w:rFonts w:ascii="Arial" w:hAnsi="Arial" w:eastAsia="Times New Roman" w:cs="Arial"/>
                <w:kern w:val="0"/>
                <w:sz w:val="20"/>
                <w:szCs w:val="20"/>
                <w:lang w:val="es-ES" w:eastAsia="es-PE"/>
                <w14:ligatures w14:val="none"/>
              </w:rPr>
              <w:t>Buscar expertos en administración para evaluar nuestra organización</w:t>
            </w:r>
            <w:r w:rsidRPr="00894134" w:rsidR="00894134">
              <w:rPr>
                <w:rFonts w:ascii="Arial" w:hAnsi="Arial" w:eastAsia="Times New Roman" w:cs="Arial"/>
                <w:kern w:val="0"/>
                <w:sz w:val="20"/>
                <w:szCs w:val="20"/>
                <w:lang w:val="es-ES" w:eastAsia="es-PE"/>
                <w14:ligatures w14:val="none"/>
              </w:rPr>
              <w:t>.</w:t>
            </w:r>
          </w:p>
          <w:p w:rsidRPr="00894134" w:rsidR="00894134" w:rsidP="00050D8D" w:rsidRDefault="00894134" w14:paraId="3873976E" w14:textId="77777777">
            <w:pPr>
              <w:pStyle w:val="Sinespaciado"/>
              <w:jc w:val="both"/>
              <w:rPr>
                <w:rStyle w:val="eop"/>
                <w:rFonts w:ascii="Arial" w:hAnsi="Arial" w:cs="Arial"/>
                <w:sz w:val="20"/>
                <w:szCs w:val="20"/>
                <w:shd w:val="clear" w:color="auto" w:fill="FFFFFF"/>
              </w:rPr>
            </w:pPr>
          </w:p>
          <w:p w:rsidRPr="00894134" w:rsidR="00894134" w:rsidP="00050D8D" w:rsidRDefault="00894134" w14:paraId="5A300809" w14:textId="4C1CDB15">
            <w:pPr>
              <w:pStyle w:val="Sinespaciado"/>
              <w:jc w:val="both"/>
              <w:rPr>
                <w:rStyle w:val="eop"/>
                <w:rFonts w:ascii="Arial" w:hAnsi="Arial" w:cs="Arial"/>
                <w:sz w:val="20"/>
                <w:szCs w:val="20"/>
                <w:shd w:val="clear" w:color="auto" w:fill="FFFFFF"/>
              </w:rPr>
            </w:pPr>
            <w:r w:rsidRPr="00894134">
              <w:rPr>
                <w:rStyle w:val="eop"/>
                <w:rFonts w:ascii="Arial" w:hAnsi="Arial" w:cs="Arial"/>
                <w:sz w:val="20"/>
                <w:szCs w:val="20"/>
                <w:shd w:val="clear" w:color="auto" w:fill="FFFFFF"/>
              </w:rPr>
              <w:t>PIURA</w:t>
            </w:r>
          </w:p>
          <w:p w:rsidRPr="00894134" w:rsidR="00A80CDA" w:rsidP="00050D8D" w:rsidRDefault="00A55777" w14:paraId="24A9F0F6" w14:textId="61B3126B">
            <w:pPr>
              <w:pStyle w:val="Sinespaciado"/>
              <w:jc w:val="both"/>
              <w:rPr>
                <w:rStyle w:val="eop"/>
                <w:rFonts w:ascii="Arial" w:hAnsi="Arial" w:cs="Arial"/>
                <w:sz w:val="20"/>
                <w:szCs w:val="20"/>
                <w:shd w:val="clear" w:color="auto" w:fill="FFFFFF"/>
              </w:rPr>
            </w:pPr>
            <w:r w:rsidRPr="00894134">
              <w:rPr>
                <w:rStyle w:val="normaltextrun"/>
                <w:rFonts w:ascii="Arial" w:hAnsi="Arial" w:cs="Arial"/>
                <w:sz w:val="20"/>
                <w:szCs w:val="20"/>
                <w:shd w:val="clear" w:color="auto" w:fill="FFFFFF"/>
              </w:rPr>
              <w:t>No se ha considerado entre las reflexiones el cambio jurídico del número de los hermanos por comunidad, ya que en la práctica incumplimos con las normas por el poco número de personal, y sería bueno reflexionar con respecto a esto, ya que no es una realidad de nuestra inspectoría o región, sino que también en Europa se da.</w:t>
            </w:r>
          </w:p>
          <w:p w:rsidRPr="00050D8D" w:rsidR="005F5FF2" w:rsidP="00050D8D" w:rsidRDefault="005F5FF2" w14:paraId="0EE5B49F" w14:textId="1776A2F9">
            <w:pPr>
              <w:pStyle w:val="Sinespaciado"/>
              <w:jc w:val="both"/>
              <w:rPr>
                <w:rStyle w:val="normaltextrun"/>
                <w:rFonts w:ascii="Arial" w:hAnsi="Arial" w:eastAsia="Times New Roman" w:cs="Arial"/>
                <w:color w:val="002060"/>
                <w:kern w:val="0"/>
                <w:sz w:val="20"/>
                <w:szCs w:val="20"/>
                <w:lang w:val="es-ES"/>
                <w14:ligatures w14:val="none"/>
              </w:rPr>
            </w:pPr>
          </w:p>
        </w:tc>
      </w:tr>
    </w:tbl>
    <w:p w:rsidRPr="005F5FF2" w:rsidR="000A63B8" w:rsidRDefault="000A63B8" w14:paraId="0414BF5D" w14:textId="77777777">
      <w:pPr>
        <w:rPr>
          <w:rStyle w:val="normaltextrun"/>
          <w:rFonts w:ascii="Times New Roman" w:hAnsi="Times New Roman" w:eastAsia="Times New Roman" w:cs="Times New Roman"/>
          <w:color w:val="002060"/>
          <w:kern w:val="0"/>
          <w:sz w:val="24"/>
          <w:szCs w:val="24"/>
          <w:lang w:val="es-ES"/>
          <w14:ligatures w14:val="none"/>
        </w:rPr>
      </w:pPr>
    </w:p>
    <w:sectPr w:rsidRPr="005F5FF2" w:rsidR="000A63B8" w:rsidSect="00A03A4B">
      <w:headerReference w:type="default" r:id="rId7"/>
      <w:pgSz w:w="23811" w:h="16838" w:orient="landscape" w:code="8"/>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3233" w:rsidP="006F0BC4" w:rsidRDefault="00D83233" w14:paraId="41BBE2D7" w14:textId="77777777">
      <w:pPr>
        <w:spacing w:after="0" w:line="240" w:lineRule="auto"/>
      </w:pPr>
      <w:r>
        <w:separator/>
      </w:r>
    </w:p>
  </w:endnote>
  <w:endnote w:type="continuationSeparator" w:id="0">
    <w:p w:rsidR="00D83233" w:rsidP="006F0BC4" w:rsidRDefault="00D83233" w14:paraId="1A07A50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3233" w:rsidP="006F0BC4" w:rsidRDefault="00D83233" w14:paraId="7D122E26" w14:textId="77777777">
      <w:pPr>
        <w:spacing w:after="0" w:line="240" w:lineRule="auto"/>
      </w:pPr>
      <w:r>
        <w:separator/>
      </w:r>
    </w:p>
  </w:footnote>
  <w:footnote w:type="continuationSeparator" w:id="0">
    <w:p w:rsidR="00D83233" w:rsidP="006F0BC4" w:rsidRDefault="00D83233" w14:paraId="2A90CEA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6F0BC4" w:rsidP="006F0BC4" w:rsidRDefault="006F0BC4" w14:paraId="3323186A" w14:textId="77777777">
    <w:pPr>
      <w:pStyle w:val="Encabezado"/>
      <w:ind w:firstLine="1416"/>
      <w:jc w:val="right"/>
      <w:rPr>
        <w:rFonts w:ascii="Arial" w:hAnsi="Arial" w:cs="Arial"/>
        <w:color w:val="FF0000"/>
      </w:rPr>
    </w:pPr>
    <w:r>
      <w:rPr>
        <w:noProof/>
        <w:lang w:val="en-US"/>
        <w14:ligatures w14:val="none"/>
      </w:rPr>
      <w:drawing>
        <wp:anchor distT="0" distB="0" distL="114300" distR="114300" simplePos="0" relativeHeight="251659264" behindDoc="1" locked="0" layoutInCell="1" allowOverlap="1" wp14:anchorId="3DD060CC" wp14:editId="7E1E4799">
          <wp:simplePos x="0" y="0"/>
          <wp:positionH relativeFrom="margin">
            <wp:posOffset>-25400</wp:posOffset>
          </wp:positionH>
          <wp:positionV relativeFrom="paragraph">
            <wp:posOffset>-153670</wp:posOffset>
          </wp:positionV>
          <wp:extent cx="687070" cy="68707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070" cy="68707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color w:val="2F5496" w:themeColor="accent1" w:themeShade="BF"/>
      </w:rPr>
      <w:t>Capítulo Inspectorial 2024 | Salesianos Perú</w:t>
    </w:r>
  </w:p>
  <w:p w:rsidR="006F0BC4" w:rsidP="006F0BC4" w:rsidRDefault="006F0BC4" w14:paraId="646C6489" w14:textId="77777777">
    <w:pPr>
      <w:pStyle w:val="Encabezado"/>
      <w:ind w:firstLine="1416"/>
      <w:jc w:val="right"/>
      <w:rPr>
        <w:rFonts w:ascii="Arial" w:hAnsi="Arial" w:cs="Arial"/>
        <w:color w:val="FF0000"/>
        <w:sz w:val="16"/>
        <w:szCs w:val="16"/>
      </w:rPr>
    </w:pPr>
    <w:r>
      <w:rPr>
        <w:noProof/>
        <w:lang w:val="en-US"/>
        <w14:ligatures w14:val="none"/>
      </w:rPr>
      <mc:AlternateContent>
        <mc:Choice Requires="wps">
          <w:drawing>
            <wp:anchor distT="45720" distB="45720" distL="114300" distR="114300" simplePos="0" relativeHeight="251660288" behindDoc="0" locked="0" layoutInCell="1" allowOverlap="1" wp14:anchorId="6AADC273" wp14:editId="6A89E72D">
              <wp:simplePos x="0" y="0"/>
              <wp:positionH relativeFrom="margin">
                <wp:align>right</wp:align>
              </wp:positionH>
              <wp:positionV relativeFrom="paragraph">
                <wp:posOffset>105410</wp:posOffset>
              </wp:positionV>
              <wp:extent cx="1563370" cy="214630"/>
              <wp:effectExtent l="0" t="0" r="17780" b="1397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3370" cy="214630"/>
                      </a:xfrm>
                      <a:prstGeom prst="rect">
                        <a:avLst/>
                      </a:prstGeom>
                      <a:solidFill>
                        <a:srgbClr val="FFFFFF"/>
                      </a:solidFill>
                      <a:ln w="9525">
                        <a:solidFill>
                          <a:schemeClr val="accent1"/>
                        </a:solidFill>
                        <a:prstDash val="sysDash"/>
                        <a:miter lim="800000"/>
                        <a:headEnd/>
                        <a:tailEnd/>
                      </a:ln>
                    </wps:spPr>
                    <wps:txbx>
                      <w:txbxContent>
                        <w:p w:rsidR="006F0BC4" w:rsidP="006F0BC4" w:rsidRDefault="006F0BC4" w14:paraId="7BD6496D" w14:textId="477689C8">
                          <w:pPr>
                            <w:rPr>
                              <w:rFonts w:ascii="Arial" w:hAnsi="Arial" w:cs="Arial"/>
                              <w:i/>
                              <w:iCs/>
                              <w:color w:val="2F5496" w:themeColor="accent1" w:themeShade="BF"/>
                              <w:sz w:val="18"/>
                              <w:szCs w:val="18"/>
                              <w:lang w:val="es-MX"/>
                            </w:rPr>
                          </w:pPr>
                          <w:r>
                            <w:rPr>
                              <w:rFonts w:ascii="Arial" w:hAnsi="Arial" w:cs="Arial"/>
                              <w:i/>
                              <w:iCs/>
                              <w:color w:val="2F5496" w:themeColor="accent1" w:themeShade="BF"/>
                              <w:sz w:val="18"/>
                              <w:szCs w:val="18"/>
                              <w:lang w:val="es-MX"/>
                            </w:rPr>
                            <w:t>Núcleo Temático 1 A, B, C.</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AADC273">
              <v:stroke joinstyle="miter"/>
              <v:path gradientshapeok="t" o:connecttype="rect"/>
            </v:shapetype>
            <v:shape id="Cuadro de texto 217" style="position:absolute;left:0;text-align:left;margin-left:71.9pt;margin-top:8.3pt;width:123.1pt;height:16.9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strokecolor="#4472c4 [32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">
              <v:stroke dashstyle="3 1"/>
              <v:textbox>
                <w:txbxContent>
                  <w:p w:rsidR="006F0BC4" w:rsidP="006F0BC4" w:rsidRDefault="006F0BC4" w14:paraId="7BD6496D" w14:textId="477689C8">
                    <w:pPr>
                      <w:rPr>
                        <w:rFonts w:ascii="Arial" w:hAnsi="Arial" w:cs="Arial"/>
                        <w:i/>
                        <w:iCs/>
                        <w:color w:val="2F5496" w:themeColor="accent1" w:themeShade="BF"/>
                        <w:sz w:val="18"/>
                        <w:szCs w:val="18"/>
                        <w:lang w:val="es-MX"/>
                      </w:rPr>
                    </w:pPr>
                    <w:r>
                      <w:rPr>
                        <w:rFonts w:ascii="Arial" w:hAnsi="Arial" w:cs="Arial"/>
                        <w:i/>
                        <w:iCs/>
                        <w:color w:val="2F5496" w:themeColor="accent1" w:themeShade="BF"/>
                        <w:sz w:val="18"/>
                        <w:szCs w:val="18"/>
                        <w:lang w:val="es-MX"/>
                      </w:rPr>
                      <w:t>Núcleo Temático 1 A, B, C.</w:t>
                    </w:r>
                  </w:p>
                </w:txbxContent>
              </v:textbox>
              <w10:wrap type="square" anchorx="margin"/>
            </v:shape>
          </w:pict>
        </mc:Fallback>
      </mc:AlternateContent>
    </w:r>
  </w:p>
  <w:p w:rsidR="006F0BC4" w:rsidP="006F0BC4" w:rsidRDefault="006F0BC4" w14:paraId="2D59C74B" w14:textId="77777777">
    <w:pPr>
      <w:pStyle w:val="Encabezado"/>
      <w:ind w:firstLine="1416"/>
      <w:jc w:val="right"/>
      <w:rPr>
        <w:rFonts w:ascii="Arial" w:hAnsi="Arial" w:cs="Arial"/>
        <w:color w:val="FF0000"/>
        <w:sz w:val="16"/>
        <w:szCs w:val="16"/>
      </w:rPr>
    </w:pPr>
  </w:p>
  <w:p w:rsidR="006F0BC4" w:rsidP="006F0BC4" w:rsidRDefault="006F0BC4" w14:paraId="683F54D2" w14:textId="77777777">
    <w:pPr>
      <w:pStyle w:val="Encabezado"/>
      <w:ind w:firstLine="1416"/>
      <w:jc w:val="right"/>
      <w:rPr>
        <w:rFonts w:ascii="Arial" w:hAnsi="Arial" w:cs="Arial"/>
        <w:color w:val="FF0000"/>
        <w:sz w:val="16"/>
        <w:szCs w:val="16"/>
      </w:rPr>
    </w:pPr>
  </w:p>
  <w:p w:rsidR="006F0BC4" w:rsidP="006F0BC4" w:rsidRDefault="006F0BC4" w14:paraId="60A5EE8E" w14:textId="77777777">
    <w:pPr>
      <w:pStyle w:val="Encabezado"/>
      <w:ind w:firstLine="1416"/>
      <w:jc w:val="right"/>
      <w:rPr>
        <w:rFonts w:ascii="Arial" w:hAnsi="Arial" w:cs="Arial"/>
        <w:color w:val="FF0000"/>
        <w:sz w:val="10"/>
        <w:szCs w:val="10"/>
      </w:rPr>
    </w:pPr>
    <w:r>
      <w:rPr>
        <w:noProof/>
        <w:lang w:val="en-US"/>
        <w14:ligatures w14:val="none"/>
      </w:rPr>
      <w:drawing>
        <wp:anchor distT="0" distB="0" distL="114300" distR="114300" simplePos="0" relativeHeight="251661312" behindDoc="1" locked="0" layoutInCell="1" allowOverlap="1" wp14:anchorId="36196396" wp14:editId="070E49B0">
          <wp:simplePos x="0" y="0"/>
          <wp:positionH relativeFrom="margin">
            <wp:posOffset>-24765</wp:posOffset>
          </wp:positionH>
          <wp:positionV relativeFrom="paragraph">
            <wp:posOffset>36195</wp:posOffset>
          </wp:positionV>
          <wp:extent cx="702310" cy="57658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extLst>
                      <a:ext uri="{28A0092B-C50C-407E-A947-70E740481C1C}">
                        <a14:useLocalDpi xmlns:a14="http://schemas.microsoft.com/office/drawing/2010/main" val="0"/>
                      </a:ext>
                    </a:extLst>
                  </a:blip>
                  <a:srcRect t="6712" b="8012"/>
                  <a:stretch>
                    <a:fillRect/>
                  </a:stretch>
                </pic:blipFill>
                <pic:spPr bwMode="auto">
                  <a:xfrm>
                    <a:off x="0" y="0"/>
                    <a:ext cx="702310" cy="576580"/>
                  </a:xfrm>
                  <a:prstGeom prst="rect">
                    <a:avLst/>
                  </a:prstGeom>
                  <a:noFill/>
                </pic:spPr>
              </pic:pic>
            </a:graphicData>
          </a:graphic>
          <wp14:sizeRelH relativeFrom="margin">
            <wp14:pctWidth>0</wp14:pctWidth>
          </wp14:sizeRelH>
          <wp14:sizeRelV relativeFrom="margin">
            <wp14:pctHeight>0</wp14:pctHeight>
          </wp14:sizeRelV>
        </wp:anchor>
      </w:drawing>
    </w:r>
  </w:p>
  <w:p w:rsidR="006F0BC4" w:rsidP="006F0BC4" w:rsidRDefault="006F0BC4" w14:paraId="7C69E223" w14:textId="77777777">
    <w:pPr>
      <w:pStyle w:val="Encabezado"/>
      <w:ind w:firstLine="1416"/>
      <w:jc w:val="right"/>
      <w:rPr>
        <w:rFonts w:ascii="Times New Roman" w:hAnsi="Times New Roman"/>
        <w:i/>
        <w:sz w:val="18"/>
      </w:rPr>
    </w:pPr>
  </w:p>
  <w:p w:rsidR="006F0BC4" w:rsidP="006F0BC4" w:rsidRDefault="006F0BC4" w14:paraId="0515545A" w14:textId="77777777">
    <w:pPr>
      <w:pStyle w:val="Encabezado"/>
      <w:ind w:firstLine="1416"/>
      <w:jc w:val="right"/>
      <w:rPr>
        <w:rFonts w:ascii="Times New Roman" w:hAnsi="Times New Roman"/>
        <w:i/>
        <w:sz w:val="18"/>
      </w:rPr>
    </w:pPr>
    <w:r>
      <w:rPr>
        <w:i/>
        <w:sz w:val="18"/>
      </w:rPr>
      <w:t>“Apasionados por Jesucristo, dedicados a los jóvenes”</w:t>
    </w:r>
  </w:p>
  <w:p w:rsidR="006F0BC4" w:rsidP="006F0BC4" w:rsidRDefault="006F0BC4" w14:paraId="1E51A916" w14:textId="77777777">
    <w:pPr>
      <w:pStyle w:val="Encabezado"/>
    </w:pPr>
  </w:p>
  <w:p w:rsidR="006F0BC4" w:rsidRDefault="006F0BC4" w14:paraId="209C86AF"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D756A"/>
    <w:multiLevelType w:val="hybridMultilevel"/>
    <w:tmpl w:val="5B949530"/>
    <w:lvl w:ilvl="0" w:tplc="280A0015">
      <w:start w:val="1"/>
      <w:numFmt w:val="upp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 w15:restartNumberingAfterBreak="0">
    <w:nsid w:val="17A7182E"/>
    <w:multiLevelType w:val="multilevel"/>
    <w:tmpl w:val="82E64B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B887570"/>
    <w:multiLevelType w:val="multilevel"/>
    <w:tmpl w:val="43627D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4004EE1"/>
    <w:multiLevelType w:val="hybridMultilevel"/>
    <w:tmpl w:val="6718774A"/>
    <w:lvl w:ilvl="0" w:tplc="E1D414FC">
      <w:start w:val="2"/>
      <w:numFmt w:val="decimal"/>
      <w:lvlText w:val="%1."/>
      <w:lvlJc w:val="left"/>
      <w:pPr>
        <w:ind w:left="720" w:hanging="360"/>
      </w:pPr>
      <w:rPr>
        <w:rFonts w:hint="default" w:ascii="Times New Roman" w:hAnsi="Times New Roman"/>
      </w:rPr>
    </w:lvl>
    <w:lvl w:ilvl="1" w:tplc="86BAEED8">
      <w:start w:val="1"/>
      <w:numFmt w:val="lowerLetter"/>
      <w:lvlText w:val="%2."/>
      <w:lvlJc w:val="left"/>
      <w:pPr>
        <w:ind w:left="1440" w:hanging="360"/>
      </w:pPr>
    </w:lvl>
    <w:lvl w:ilvl="2" w:tplc="8B8E6EB2">
      <w:start w:val="1"/>
      <w:numFmt w:val="lowerRoman"/>
      <w:lvlText w:val="%3."/>
      <w:lvlJc w:val="right"/>
      <w:pPr>
        <w:ind w:left="2160" w:hanging="180"/>
      </w:pPr>
    </w:lvl>
    <w:lvl w:ilvl="3" w:tplc="080285B6">
      <w:start w:val="1"/>
      <w:numFmt w:val="decimal"/>
      <w:lvlText w:val="%4."/>
      <w:lvlJc w:val="left"/>
      <w:pPr>
        <w:ind w:left="2880" w:hanging="360"/>
      </w:pPr>
    </w:lvl>
    <w:lvl w:ilvl="4" w:tplc="09C87B78">
      <w:start w:val="1"/>
      <w:numFmt w:val="lowerLetter"/>
      <w:lvlText w:val="%5."/>
      <w:lvlJc w:val="left"/>
      <w:pPr>
        <w:ind w:left="3600" w:hanging="360"/>
      </w:pPr>
    </w:lvl>
    <w:lvl w:ilvl="5" w:tplc="38D0F8D0">
      <w:start w:val="1"/>
      <w:numFmt w:val="lowerRoman"/>
      <w:lvlText w:val="%6."/>
      <w:lvlJc w:val="right"/>
      <w:pPr>
        <w:ind w:left="4320" w:hanging="180"/>
      </w:pPr>
    </w:lvl>
    <w:lvl w:ilvl="6" w:tplc="CB725B4A">
      <w:start w:val="1"/>
      <w:numFmt w:val="decimal"/>
      <w:lvlText w:val="%7."/>
      <w:lvlJc w:val="left"/>
      <w:pPr>
        <w:ind w:left="5040" w:hanging="360"/>
      </w:pPr>
    </w:lvl>
    <w:lvl w:ilvl="7" w:tplc="B838E364">
      <w:start w:val="1"/>
      <w:numFmt w:val="lowerLetter"/>
      <w:lvlText w:val="%8."/>
      <w:lvlJc w:val="left"/>
      <w:pPr>
        <w:ind w:left="5760" w:hanging="360"/>
      </w:pPr>
    </w:lvl>
    <w:lvl w:ilvl="8" w:tplc="23E45C7E">
      <w:start w:val="1"/>
      <w:numFmt w:val="lowerRoman"/>
      <w:lvlText w:val="%9."/>
      <w:lvlJc w:val="right"/>
      <w:pPr>
        <w:ind w:left="6480" w:hanging="180"/>
      </w:pPr>
    </w:lvl>
  </w:abstractNum>
  <w:abstractNum w:abstractNumId="4" w15:restartNumberingAfterBreak="0">
    <w:nsid w:val="28BE434C"/>
    <w:multiLevelType w:val="multilevel"/>
    <w:tmpl w:val="D69E21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CEFF2C3"/>
    <w:multiLevelType w:val="hybridMultilevel"/>
    <w:tmpl w:val="EAC4065C"/>
    <w:lvl w:ilvl="0" w:tplc="54BE7C92">
      <w:start w:val="3"/>
      <w:numFmt w:val="decimal"/>
      <w:lvlText w:val="%1."/>
      <w:lvlJc w:val="left"/>
      <w:pPr>
        <w:ind w:left="720" w:hanging="360"/>
      </w:pPr>
      <w:rPr>
        <w:rFonts w:hint="default" w:ascii="Times New Roman" w:hAnsi="Times New Roman"/>
      </w:rPr>
    </w:lvl>
    <w:lvl w:ilvl="1" w:tplc="8048C556">
      <w:start w:val="1"/>
      <w:numFmt w:val="lowerLetter"/>
      <w:lvlText w:val="%2."/>
      <w:lvlJc w:val="left"/>
      <w:pPr>
        <w:ind w:left="1440" w:hanging="360"/>
      </w:pPr>
    </w:lvl>
    <w:lvl w:ilvl="2" w:tplc="ECE80BEA">
      <w:start w:val="1"/>
      <w:numFmt w:val="lowerRoman"/>
      <w:lvlText w:val="%3."/>
      <w:lvlJc w:val="right"/>
      <w:pPr>
        <w:ind w:left="2160" w:hanging="180"/>
      </w:pPr>
    </w:lvl>
    <w:lvl w:ilvl="3" w:tplc="4C86485E">
      <w:start w:val="1"/>
      <w:numFmt w:val="decimal"/>
      <w:lvlText w:val="%4."/>
      <w:lvlJc w:val="left"/>
      <w:pPr>
        <w:ind w:left="2880" w:hanging="360"/>
      </w:pPr>
    </w:lvl>
    <w:lvl w:ilvl="4" w:tplc="B76885C2">
      <w:start w:val="1"/>
      <w:numFmt w:val="lowerLetter"/>
      <w:lvlText w:val="%5."/>
      <w:lvlJc w:val="left"/>
      <w:pPr>
        <w:ind w:left="3600" w:hanging="360"/>
      </w:pPr>
    </w:lvl>
    <w:lvl w:ilvl="5" w:tplc="D662082C">
      <w:start w:val="1"/>
      <w:numFmt w:val="lowerRoman"/>
      <w:lvlText w:val="%6."/>
      <w:lvlJc w:val="right"/>
      <w:pPr>
        <w:ind w:left="4320" w:hanging="180"/>
      </w:pPr>
    </w:lvl>
    <w:lvl w:ilvl="6" w:tplc="FD844D38">
      <w:start w:val="1"/>
      <w:numFmt w:val="decimal"/>
      <w:lvlText w:val="%7."/>
      <w:lvlJc w:val="left"/>
      <w:pPr>
        <w:ind w:left="5040" w:hanging="360"/>
      </w:pPr>
    </w:lvl>
    <w:lvl w:ilvl="7" w:tplc="E32EE680">
      <w:start w:val="1"/>
      <w:numFmt w:val="lowerLetter"/>
      <w:lvlText w:val="%8."/>
      <w:lvlJc w:val="left"/>
      <w:pPr>
        <w:ind w:left="5760" w:hanging="360"/>
      </w:pPr>
    </w:lvl>
    <w:lvl w:ilvl="8" w:tplc="4EA0A34E">
      <w:start w:val="1"/>
      <w:numFmt w:val="lowerRoman"/>
      <w:lvlText w:val="%9."/>
      <w:lvlJc w:val="right"/>
      <w:pPr>
        <w:ind w:left="6480" w:hanging="180"/>
      </w:pPr>
    </w:lvl>
  </w:abstractNum>
  <w:abstractNum w:abstractNumId="6" w15:restartNumberingAfterBreak="0">
    <w:nsid w:val="32925AA1"/>
    <w:multiLevelType w:val="multilevel"/>
    <w:tmpl w:val="2BB2A1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D082742"/>
    <w:multiLevelType w:val="multilevel"/>
    <w:tmpl w:val="72B61F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10637D3"/>
    <w:multiLevelType w:val="multilevel"/>
    <w:tmpl w:val="B0309E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15D4B36"/>
    <w:multiLevelType w:val="multilevel"/>
    <w:tmpl w:val="307EAF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56F257D"/>
    <w:multiLevelType w:val="hybridMultilevel"/>
    <w:tmpl w:val="A7D889E4"/>
    <w:lvl w:ilvl="0" w:tplc="52B2D03A">
      <w:start w:val="1"/>
      <w:numFmt w:val="decimal"/>
      <w:lvlText w:val="%1."/>
      <w:lvlJc w:val="left"/>
      <w:pPr>
        <w:ind w:left="720" w:hanging="360"/>
      </w:pPr>
      <w:rPr>
        <w:rFonts w:hint="default" w:ascii="Times New Roman" w:hAnsi="Times New Roman"/>
      </w:rPr>
    </w:lvl>
    <w:lvl w:ilvl="1" w:tplc="FC6A0A16">
      <w:start w:val="1"/>
      <w:numFmt w:val="lowerLetter"/>
      <w:lvlText w:val="%2."/>
      <w:lvlJc w:val="left"/>
      <w:pPr>
        <w:ind w:left="1440" w:hanging="360"/>
      </w:pPr>
    </w:lvl>
    <w:lvl w:ilvl="2" w:tplc="2C26F574">
      <w:start w:val="1"/>
      <w:numFmt w:val="lowerRoman"/>
      <w:lvlText w:val="%3."/>
      <w:lvlJc w:val="right"/>
      <w:pPr>
        <w:ind w:left="2160" w:hanging="180"/>
      </w:pPr>
    </w:lvl>
    <w:lvl w:ilvl="3" w:tplc="E36AEE40">
      <w:start w:val="1"/>
      <w:numFmt w:val="decimal"/>
      <w:lvlText w:val="%4."/>
      <w:lvlJc w:val="left"/>
      <w:pPr>
        <w:ind w:left="2880" w:hanging="360"/>
      </w:pPr>
    </w:lvl>
    <w:lvl w:ilvl="4" w:tplc="D3EC9356">
      <w:start w:val="1"/>
      <w:numFmt w:val="lowerLetter"/>
      <w:lvlText w:val="%5."/>
      <w:lvlJc w:val="left"/>
      <w:pPr>
        <w:ind w:left="3600" w:hanging="360"/>
      </w:pPr>
    </w:lvl>
    <w:lvl w:ilvl="5" w:tplc="D31C697E">
      <w:start w:val="1"/>
      <w:numFmt w:val="lowerRoman"/>
      <w:lvlText w:val="%6."/>
      <w:lvlJc w:val="right"/>
      <w:pPr>
        <w:ind w:left="4320" w:hanging="180"/>
      </w:pPr>
    </w:lvl>
    <w:lvl w:ilvl="6" w:tplc="644C4864">
      <w:start w:val="1"/>
      <w:numFmt w:val="decimal"/>
      <w:lvlText w:val="%7."/>
      <w:lvlJc w:val="left"/>
      <w:pPr>
        <w:ind w:left="5040" w:hanging="360"/>
      </w:pPr>
    </w:lvl>
    <w:lvl w:ilvl="7" w:tplc="ACF0FFE8">
      <w:start w:val="1"/>
      <w:numFmt w:val="lowerLetter"/>
      <w:lvlText w:val="%8."/>
      <w:lvlJc w:val="left"/>
      <w:pPr>
        <w:ind w:left="5760" w:hanging="360"/>
      </w:pPr>
    </w:lvl>
    <w:lvl w:ilvl="8" w:tplc="EE247F58">
      <w:start w:val="1"/>
      <w:numFmt w:val="lowerRoman"/>
      <w:lvlText w:val="%9."/>
      <w:lvlJc w:val="right"/>
      <w:pPr>
        <w:ind w:left="6480" w:hanging="180"/>
      </w:pPr>
    </w:lvl>
  </w:abstractNum>
  <w:abstractNum w:abstractNumId="11" w15:restartNumberingAfterBreak="0">
    <w:nsid w:val="48C14B7A"/>
    <w:multiLevelType w:val="multilevel"/>
    <w:tmpl w:val="873CA6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F0008C4"/>
    <w:multiLevelType w:val="multilevel"/>
    <w:tmpl w:val="FD321C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86C7BF7"/>
    <w:multiLevelType w:val="multilevel"/>
    <w:tmpl w:val="31E215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6CB24A92"/>
    <w:multiLevelType w:val="hybridMultilevel"/>
    <w:tmpl w:val="1F6A79A0"/>
    <w:lvl w:ilvl="0" w:tplc="280A0001">
      <w:start w:val="1"/>
      <w:numFmt w:val="bullet"/>
      <w:lvlText w:val=""/>
      <w:lvlJc w:val="left"/>
      <w:pPr>
        <w:ind w:left="720" w:hanging="360"/>
      </w:pPr>
      <w:rPr>
        <w:rFonts w:hint="default" w:ascii="Symbol" w:hAnsi="Symbol"/>
      </w:rPr>
    </w:lvl>
    <w:lvl w:ilvl="1" w:tplc="280A0003" w:tentative="1">
      <w:start w:val="1"/>
      <w:numFmt w:val="bullet"/>
      <w:lvlText w:val="o"/>
      <w:lvlJc w:val="left"/>
      <w:pPr>
        <w:ind w:left="1440" w:hanging="360"/>
      </w:pPr>
      <w:rPr>
        <w:rFonts w:hint="default" w:ascii="Courier New" w:hAnsi="Courier New" w:cs="Courier New"/>
      </w:rPr>
    </w:lvl>
    <w:lvl w:ilvl="2" w:tplc="280A0005" w:tentative="1">
      <w:start w:val="1"/>
      <w:numFmt w:val="bullet"/>
      <w:lvlText w:val=""/>
      <w:lvlJc w:val="left"/>
      <w:pPr>
        <w:ind w:left="2160" w:hanging="360"/>
      </w:pPr>
      <w:rPr>
        <w:rFonts w:hint="default" w:ascii="Wingdings" w:hAnsi="Wingdings"/>
      </w:rPr>
    </w:lvl>
    <w:lvl w:ilvl="3" w:tplc="280A0001" w:tentative="1">
      <w:start w:val="1"/>
      <w:numFmt w:val="bullet"/>
      <w:lvlText w:val=""/>
      <w:lvlJc w:val="left"/>
      <w:pPr>
        <w:ind w:left="2880" w:hanging="360"/>
      </w:pPr>
      <w:rPr>
        <w:rFonts w:hint="default" w:ascii="Symbol" w:hAnsi="Symbol"/>
      </w:rPr>
    </w:lvl>
    <w:lvl w:ilvl="4" w:tplc="280A0003" w:tentative="1">
      <w:start w:val="1"/>
      <w:numFmt w:val="bullet"/>
      <w:lvlText w:val="o"/>
      <w:lvlJc w:val="left"/>
      <w:pPr>
        <w:ind w:left="3600" w:hanging="360"/>
      </w:pPr>
      <w:rPr>
        <w:rFonts w:hint="default" w:ascii="Courier New" w:hAnsi="Courier New" w:cs="Courier New"/>
      </w:rPr>
    </w:lvl>
    <w:lvl w:ilvl="5" w:tplc="280A0005" w:tentative="1">
      <w:start w:val="1"/>
      <w:numFmt w:val="bullet"/>
      <w:lvlText w:val=""/>
      <w:lvlJc w:val="left"/>
      <w:pPr>
        <w:ind w:left="4320" w:hanging="360"/>
      </w:pPr>
      <w:rPr>
        <w:rFonts w:hint="default" w:ascii="Wingdings" w:hAnsi="Wingdings"/>
      </w:rPr>
    </w:lvl>
    <w:lvl w:ilvl="6" w:tplc="280A0001" w:tentative="1">
      <w:start w:val="1"/>
      <w:numFmt w:val="bullet"/>
      <w:lvlText w:val=""/>
      <w:lvlJc w:val="left"/>
      <w:pPr>
        <w:ind w:left="5040" w:hanging="360"/>
      </w:pPr>
      <w:rPr>
        <w:rFonts w:hint="default" w:ascii="Symbol" w:hAnsi="Symbol"/>
      </w:rPr>
    </w:lvl>
    <w:lvl w:ilvl="7" w:tplc="280A0003" w:tentative="1">
      <w:start w:val="1"/>
      <w:numFmt w:val="bullet"/>
      <w:lvlText w:val="o"/>
      <w:lvlJc w:val="left"/>
      <w:pPr>
        <w:ind w:left="5760" w:hanging="360"/>
      </w:pPr>
      <w:rPr>
        <w:rFonts w:hint="default" w:ascii="Courier New" w:hAnsi="Courier New" w:cs="Courier New"/>
      </w:rPr>
    </w:lvl>
    <w:lvl w:ilvl="8" w:tplc="280A0005" w:tentative="1">
      <w:start w:val="1"/>
      <w:numFmt w:val="bullet"/>
      <w:lvlText w:val=""/>
      <w:lvlJc w:val="left"/>
      <w:pPr>
        <w:ind w:left="6480" w:hanging="360"/>
      </w:pPr>
      <w:rPr>
        <w:rFonts w:hint="default" w:ascii="Wingdings" w:hAnsi="Wingdings"/>
      </w:rPr>
    </w:lvl>
  </w:abstractNum>
  <w:num w:numId="1">
    <w:abstractNumId w:val="5"/>
  </w:num>
  <w:num w:numId="2">
    <w:abstractNumId w:val="3"/>
  </w:num>
  <w:num w:numId="3">
    <w:abstractNumId w:val="10"/>
  </w:num>
  <w:num w:numId="4">
    <w:abstractNumId w:val="0"/>
  </w:num>
  <w:num w:numId="5">
    <w:abstractNumId w:val="12"/>
  </w:num>
  <w:num w:numId="6">
    <w:abstractNumId w:val="8"/>
  </w:num>
  <w:num w:numId="7">
    <w:abstractNumId w:val="14"/>
  </w:num>
  <w:num w:numId="8">
    <w:abstractNumId w:val="1"/>
  </w:num>
  <w:num w:numId="9">
    <w:abstractNumId w:val="11"/>
  </w:num>
  <w:num w:numId="10">
    <w:abstractNumId w:val="6"/>
  </w:num>
  <w:num w:numId="11">
    <w:abstractNumId w:val="2"/>
  </w:num>
  <w:num w:numId="12">
    <w:abstractNumId w:val="9"/>
  </w:num>
  <w:num w:numId="13">
    <w:abstractNumId w:val="7"/>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B8"/>
    <w:rsid w:val="00050D8D"/>
    <w:rsid w:val="000872DF"/>
    <w:rsid w:val="000A63B8"/>
    <w:rsid w:val="000C2B42"/>
    <w:rsid w:val="000D62B0"/>
    <w:rsid w:val="00232031"/>
    <w:rsid w:val="00282F70"/>
    <w:rsid w:val="003433B4"/>
    <w:rsid w:val="0037265F"/>
    <w:rsid w:val="003B53A8"/>
    <w:rsid w:val="00411234"/>
    <w:rsid w:val="004474D4"/>
    <w:rsid w:val="004F0CB8"/>
    <w:rsid w:val="00577D93"/>
    <w:rsid w:val="005D332C"/>
    <w:rsid w:val="005F5FF2"/>
    <w:rsid w:val="006D14C1"/>
    <w:rsid w:val="006E6A94"/>
    <w:rsid w:val="006F0BC4"/>
    <w:rsid w:val="006F47C8"/>
    <w:rsid w:val="00785734"/>
    <w:rsid w:val="0078E3B6"/>
    <w:rsid w:val="00894134"/>
    <w:rsid w:val="008A3DBB"/>
    <w:rsid w:val="00903768"/>
    <w:rsid w:val="00A017B7"/>
    <w:rsid w:val="00A03A4B"/>
    <w:rsid w:val="00A1102A"/>
    <w:rsid w:val="00A55777"/>
    <w:rsid w:val="00A758EE"/>
    <w:rsid w:val="00A80CDA"/>
    <w:rsid w:val="00B55554"/>
    <w:rsid w:val="00BC6D61"/>
    <w:rsid w:val="00CE29C3"/>
    <w:rsid w:val="00D07F33"/>
    <w:rsid w:val="00D83233"/>
    <w:rsid w:val="00E325B6"/>
    <w:rsid w:val="00E361B0"/>
    <w:rsid w:val="00EA3F3C"/>
    <w:rsid w:val="00ED5431"/>
    <w:rsid w:val="00F31B10"/>
    <w:rsid w:val="00F73EB6"/>
    <w:rsid w:val="0349A44F"/>
    <w:rsid w:val="03565891"/>
    <w:rsid w:val="03E8A6F9"/>
    <w:rsid w:val="04F228F2"/>
    <w:rsid w:val="06C0867B"/>
    <w:rsid w:val="09FC20F4"/>
    <w:rsid w:val="0CC1D1B1"/>
    <w:rsid w:val="0F482221"/>
    <w:rsid w:val="102A7141"/>
    <w:rsid w:val="117E1857"/>
    <w:rsid w:val="1435DC1A"/>
    <w:rsid w:val="14B5B919"/>
    <w:rsid w:val="15D1AC7B"/>
    <w:rsid w:val="1615747A"/>
    <w:rsid w:val="1769BA25"/>
    <w:rsid w:val="176D7CDC"/>
    <w:rsid w:val="1D0E2A19"/>
    <w:rsid w:val="1D3F94F3"/>
    <w:rsid w:val="1E437302"/>
    <w:rsid w:val="1FF51882"/>
    <w:rsid w:val="23F731B6"/>
    <w:rsid w:val="291FB87F"/>
    <w:rsid w:val="2E5A0F22"/>
    <w:rsid w:val="34042D4D"/>
    <w:rsid w:val="37305BF2"/>
    <w:rsid w:val="37A63C48"/>
    <w:rsid w:val="3A6347D1"/>
    <w:rsid w:val="3C60890C"/>
    <w:rsid w:val="3C664499"/>
    <w:rsid w:val="3D370A3A"/>
    <w:rsid w:val="3D4DA932"/>
    <w:rsid w:val="3D534F40"/>
    <w:rsid w:val="3DD44CCA"/>
    <w:rsid w:val="3EEB8E10"/>
    <w:rsid w:val="3FBF7C8A"/>
    <w:rsid w:val="40F89CF4"/>
    <w:rsid w:val="419B3797"/>
    <w:rsid w:val="41D47BBB"/>
    <w:rsid w:val="423CCC29"/>
    <w:rsid w:val="43FF2DFA"/>
    <w:rsid w:val="45EAD088"/>
    <w:rsid w:val="475D5497"/>
    <w:rsid w:val="48927056"/>
    <w:rsid w:val="4A512D5A"/>
    <w:rsid w:val="4B14AC99"/>
    <w:rsid w:val="4BA327CD"/>
    <w:rsid w:val="4F079C89"/>
    <w:rsid w:val="52116C25"/>
    <w:rsid w:val="54F03D82"/>
    <w:rsid w:val="56D0E436"/>
    <w:rsid w:val="58521B99"/>
    <w:rsid w:val="58879B01"/>
    <w:rsid w:val="58ED4EFC"/>
    <w:rsid w:val="59832EB6"/>
    <w:rsid w:val="5D3AAC77"/>
    <w:rsid w:val="5F14D812"/>
    <w:rsid w:val="5F29225A"/>
    <w:rsid w:val="5FD947DD"/>
    <w:rsid w:val="614F02EE"/>
    <w:rsid w:val="61F4F53D"/>
    <w:rsid w:val="632A10FC"/>
    <w:rsid w:val="632D2541"/>
    <w:rsid w:val="655CB3F4"/>
    <w:rsid w:val="67A4EFE3"/>
    <w:rsid w:val="6DB03218"/>
    <w:rsid w:val="6EFDA603"/>
    <w:rsid w:val="70F7C9B3"/>
    <w:rsid w:val="7167BDB5"/>
    <w:rsid w:val="71DC48D2"/>
    <w:rsid w:val="72A9127E"/>
    <w:rsid w:val="74A94CFB"/>
    <w:rsid w:val="75978E32"/>
    <w:rsid w:val="766B654B"/>
    <w:rsid w:val="77FEF91B"/>
    <w:rsid w:val="791361CE"/>
    <w:rsid w:val="7BC5DE7F"/>
    <w:rsid w:val="7ED86138"/>
    <w:rsid w:val="7FED315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628CB"/>
  <w15:chartTrackingRefBased/>
  <w15:docId w15:val="{1260A2E0-F047-440F-8FB9-9101EC47F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39"/>
    <w:rsid w:val="000A63B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rafodelista">
    <w:name w:val="List Paragraph"/>
    <w:basedOn w:val="Normal"/>
    <w:uiPriority w:val="34"/>
    <w:qFormat/>
    <w:rsid w:val="005D332C"/>
    <w:pPr>
      <w:ind w:left="720"/>
      <w:contextualSpacing/>
    </w:pPr>
  </w:style>
  <w:style w:type="paragraph" w:styleId="Encabezado">
    <w:name w:val="header"/>
    <w:basedOn w:val="Normal"/>
    <w:link w:val="EncabezadoCar"/>
    <w:uiPriority w:val="99"/>
    <w:unhideWhenUsed/>
    <w:rsid w:val="006F0BC4"/>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6F0BC4"/>
  </w:style>
  <w:style w:type="paragraph" w:styleId="Piedepgina">
    <w:name w:val="footer"/>
    <w:basedOn w:val="Normal"/>
    <w:link w:val="PiedepginaCar"/>
    <w:uiPriority w:val="99"/>
    <w:unhideWhenUsed/>
    <w:rsid w:val="006F0BC4"/>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6F0BC4"/>
  </w:style>
  <w:style w:type="paragraph" w:styleId="NormalWeb">
    <w:name w:val="Normal (Web)"/>
    <w:basedOn w:val="Normal"/>
    <w:uiPriority w:val="99"/>
    <w:semiHidden/>
    <w:unhideWhenUsed/>
    <w:rsid w:val="00D07F33"/>
    <w:pPr>
      <w:spacing w:before="100" w:beforeAutospacing="1" w:after="100" w:afterAutospacing="1" w:line="240" w:lineRule="auto"/>
    </w:pPr>
    <w:rPr>
      <w:rFonts w:ascii="Times New Roman" w:hAnsi="Times New Roman" w:eastAsia="Times New Roman" w:cs="Times New Roman"/>
      <w:kern w:val="0"/>
      <w:sz w:val="24"/>
      <w:szCs w:val="24"/>
      <w:lang w:val="en-US"/>
      <w14:ligatures w14:val="none"/>
    </w:rPr>
  </w:style>
  <w:style w:type="paragraph" w:styleId="Sinespaciado">
    <w:name w:val="No Spacing"/>
    <w:uiPriority w:val="1"/>
    <w:qFormat/>
    <w:rsid w:val="00D07F33"/>
    <w:pPr>
      <w:spacing w:after="0" w:line="240" w:lineRule="auto"/>
    </w:pPr>
  </w:style>
  <w:style w:type="character" w:styleId="normaltextrun" w:customStyle="1">
    <w:name w:val="normaltextrun"/>
    <w:basedOn w:val="Fuentedeprrafopredeter"/>
    <w:rsid w:val="00903768"/>
  </w:style>
  <w:style w:type="character" w:styleId="eop" w:customStyle="1">
    <w:name w:val="eop"/>
    <w:basedOn w:val="Fuentedeprrafopredeter"/>
    <w:rsid w:val="00903768"/>
  </w:style>
  <w:style w:type="paragraph" w:styleId="paragraph" w:customStyle="1">
    <w:name w:val="paragraph"/>
    <w:basedOn w:val="Normal"/>
    <w:rsid w:val="00903768"/>
    <w:pPr>
      <w:spacing w:before="100" w:beforeAutospacing="1" w:after="100" w:afterAutospacing="1" w:line="240" w:lineRule="auto"/>
    </w:pPr>
    <w:rPr>
      <w:rFonts w:ascii="Times New Roman" w:hAnsi="Times New Roman" w:eastAsia="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9249">
      <w:bodyDiv w:val="1"/>
      <w:marLeft w:val="0"/>
      <w:marRight w:val="0"/>
      <w:marTop w:val="0"/>
      <w:marBottom w:val="0"/>
      <w:divBdr>
        <w:top w:val="none" w:sz="0" w:space="0" w:color="auto"/>
        <w:left w:val="none" w:sz="0" w:space="0" w:color="auto"/>
        <w:bottom w:val="none" w:sz="0" w:space="0" w:color="auto"/>
        <w:right w:val="none" w:sz="0" w:space="0" w:color="auto"/>
      </w:divBdr>
      <w:divsChild>
        <w:div w:id="897396609">
          <w:marLeft w:val="0"/>
          <w:marRight w:val="0"/>
          <w:marTop w:val="0"/>
          <w:marBottom w:val="0"/>
          <w:divBdr>
            <w:top w:val="none" w:sz="0" w:space="0" w:color="auto"/>
            <w:left w:val="none" w:sz="0" w:space="0" w:color="auto"/>
            <w:bottom w:val="none" w:sz="0" w:space="0" w:color="auto"/>
            <w:right w:val="none" w:sz="0" w:space="0" w:color="auto"/>
          </w:divBdr>
        </w:div>
        <w:div w:id="1948082320">
          <w:marLeft w:val="0"/>
          <w:marRight w:val="0"/>
          <w:marTop w:val="0"/>
          <w:marBottom w:val="0"/>
          <w:divBdr>
            <w:top w:val="none" w:sz="0" w:space="0" w:color="auto"/>
            <w:left w:val="none" w:sz="0" w:space="0" w:color="auto"/>
            <w:bottom w:val="none" w:sz="0" w:space="0" w:color="auto"/>
            <w:right w:val="none" w:sz="0" w:space="0" w:color="auto"/>
          </w:divBdr>
        </w:div>
        <w:div w:id="499586262">
          <w:marLeft w:val="0"/>
          <w:marRight w:val="0"/>
          <w:marTop w:val="0"/>
          <w:marBottom w:val="0"/>
          <w:divBdr>
            <w:top w:val="none" w:sz="0" w:space="0" w:color="auto"/>
            <w:left w:val="none" w:sz="0" w:space="0" w:color="auto"/>
            <w:bottom w:val="none" w:sz="0" w:space="0" w:color="auto"/>
            <w:right w:val="none" w:sz="0" w:space="0" w:color="auto"/>
          </w:divBdr>
        </w:div>
        <w:div w:id="1453596238">
          <w:marLeft w:val="0"/>
          <w:marRight w:val="0"/>
          <w:marTop w:val="0"/>
          <w:marBottom w:val="0"/>
          <w:divBdr>
            <w:top w:val="none" w:sz="0" w:space="0" w:color="auto"/>
            <w:left w:val="none" w:sz="0" w:space="0" w:color="auto"/>
            <w:bottom w:val="none" w:sz="0" w:space="0" w:color="auto"/>
            <w:right w:val="none" w:sz="0" w:space="0" w:color="auto"/>
          </w:divBdr>
        </w:div>
        <w:div w:id="613949372">
          <w:marLeft w:val="0"/>
          <w:marRight w:val="0"/>
          <w:marTop w:val="0"/>
          <w:marBottom w:val="0"/>
          <w:divBdr>
            <w:top w:val="none" w:sz="0" w:space="0" w:color="auto"/>
            <w:left w:val="none" w:sz="0" w:space="0" w:color="auto"/>
            <w:bottom w:val="none" w:sz="0" w:space="0" w:color="auto"/>
            <w:right w:val="none" w:sz="0" w:space="0" w:color="auto"/>
          </w:divBdr>
        </w:div>
      </w:divsChild>
    </w:div>
    <w:div w:id="116146201">
      <w:bodyDiv w:val="1"/>
      <w:marLeft w:val="0"/>
      <w:marRight w:val="0"/>
      <w:marTop w:val="0"/>
      <w:marBottom w:val="0"/>
      <w:divBdr>
        <w:top w:val="none" w:sz="0" w:space="0" w:color="auto"/>
        <w:left w:val="none" w:sz="0" w:space="0" w:color="auto"/>
        <w:bottom w:val="none" w:sz="0" w:space="0" w:color="auto"/>
        <w:right w:val="none" w:sz="0" w:space="0" w:color="auto"/>
      </w:divBdr>
    </w:div>
    <w:div w:id="120270139">
      <w:bodyDiv w:val="1"/>
      <w:marLeft w:val="0"/>
      <w:marRight w:val="0"/>
      <w:marTop w:val="0"/>
      <w:marBottom w:val="0"/>
      <w:divBdr>
        <w:top w:val="none" w:sz="0" w:space="0" w:color="auto"/>
        <w:left w:val="none" w:sz="0" w:space="0" w:color="auto"/>
        <w:bottom w:val="none" w:sz="0" w:space="0" w:color="auto"/>
        <w:right w:val="none" w:sz="0" w:space="0" w:color="auto"/>
      </w:divBdr>
      <w:divsChild>
        <w:div w:id="1936205597">
          <w:marLeft w:val="0"/>
          <w:marRight w:val="0"/>
          <w:marTop w:val="0"/>
          <w:marBottom w:val="0"/>
          <w:divBdr>
            <w:top w:val="none" w:sz="0" w:space="0" w:color="auto"/>
            <w:left w:val="none" w:sz="0" w:space="0" w:color="auto"/>
            <w:bottom w:val="none" w:sz="0" w:space="0" w:color="auto"/>
            <w:right w:val="none" w:sz="0" w:space="0" w:color="auto"/>
          </w:divBdr>
        </w:div>
        <w:div w:id="583539911">
          <w:marLeft w:val="0"/>
          <w:marRight w:val="0"/>
          <w:marTop w:val="0"/>
          <w:marBottom w:val="0"/>
          <w:divBdr>
            <w:top w:val="none" w:sz="0" w:space="0" w:color="auto"/>
            <w:left w:val="none" w:sz="0" w:space="0" w:color="auto"/>
            <w:bottom w:val="none" w:sz="0" w:space="0" w:color="auto"/>
            <w:right w:val="none" w:sz="0" w:space="0" w:color="auto"/>
          </w:divBdr>
        </w:div>
      </w:divsChild>
    </w:div>
    <w:div w:id="180358293">
      <w:bodyDiv w:val="1"/>
      <w:marLeft w:val="0"/>
      <w:marRight w:val="0"/>
      <w:marTop w:val="0"/>
      <w:marBottom w:val="0"/>
      <w:divBdr>
        <w:top w:val="none" w:sz="0" w:space="0" w:color="auto"/>
        <w:left w:val="none" w:sz="0" w:space="0" w:color="auto"/>
        <w:bottom w:val="none" w:sz="0" w:space="0" w:color="auto"/>
        <w:right w:val="none" w:sz="0" w:space="0" w:color="auto"/>
      </w:divBdr>
      <w:divsChild>
        <w:div w:id="188297248">
          <w:marLeft w:val="0"/>
          <w:marRight w:val="0"/>
          <w:marTop w:val="0"/>
          <w:marBottom w:val="0"/>
          <w:divBdr>
            <w:top w:val="none" w:sz="0" w:space="0" w:color="auto"/>
            <w:left w:val="none" w:sz="0" w:space="0" w:color="auto"/>
            <w:bottom w:val="none" w:sz="0" w:space="0" w:color="auto"/>
            <w:right w:val="none" w:sz="0" w:space="0" w:color="auto"/>
          </w:divBdr>
        </w:div>
        <w:div w:id="1128354993">
          <w:marLeft w:val="0"/>
          <w:marRight w:val="0"/>
          <w:marTop w:val="0"/>
          <w:marBottom w:val="0"/>
          <w:divBdr>
            <w:top w:val="none" w:sz="0" w:space="0" w:color="auto"/>
            <w:left w:val="none" w:sz="0" w:space="0" w:color="auto"/>
            <w:bottom w:val="none" w:sz="0" w:space="0" w:color="auto"/>
            <w:right w:val="none" w:sz="0" w:space="0" w:color="auto"/>
          </w:divBdr>
        </w:div>
        <w:div w:id="527303190">
          <w:marLeft w:val="0"/>
          <w:marRight w:val="0"/>
          <w:marTop w:val="0"/>
          <w:marBottom w:val="0"/>
          <w:divBdr>
            <w:top w:val="none" w:sz="0" w:space="0" w:color="auto"/>
            <w:left w:val="none" w:sz="0" w:space="0" w:color="auto"/>
            <w:bottom w:val="none" w:sz="0" w:space="0" w:color="auto"/>
            <w:right w:val="none" w:sz="0" w:space="0" w:color="auto"/>
          </w:divBdr>
        </w:div>
      </w:divsChild>
    </w:div>
    <w:div w:id="227807767">
      <w:bodyDiv w:val="1"/>
      <w:marLeft w:val="0"/>
      <w:marRight w:val="0"/>
      <w:marTop w:val="0"/>
      <w:marBottom w:val="0"/>
      <w:divBdr>
        <w:top w:val="none" w:sz="0" w:space="0" w:color="auto"/>
        <w:left w:val="none" w:sz="0" w:space="0" w:color="auto"/>
        <w:bottom w:val="none" w:sz="0" w:space="0" w:color="auto"/>
        <w:right w:val="none" w:sz="0" w:space="0" w:color="auto"/>
      </w:divBdr>
    </w:div>
    <w:div w:id="335302299">
      <w:bodyDiv w:val="1"/>
      <w:marLeft w:val="0"/>
      <w:marRight w:val="0"/>
      <w:marTop w:val="0"/>
      <w:marBottom w:val="0"/>
      <w:divBdr>
        <w:top w:val="none" w:sz="0" w:space="0" w:color="auto"/>
        <w:left w:val="none" w:sz="0" w:space="0" w:color="auto"/>
        <w:bottom w:val="none" w:sz="0" w:space="0" w:color="auto"/>
        <w:right w:val="none" w:sz="0" w:space="0" w:color="auto"/>
      </w:divBdr>
      <w:divsChild>
        <w:div w:id="170219818">
          <w:marLeft w:val="0"/>
          <w:marRight w:val="0"/>
          <w:marTop w:val="0"/>
          <w:marBottom w:val="0"/>
          <w:divBdr>
            <w:top w:val="none" w:sz="0" w:space="0" w:color="auto"/>
            <w:left w:val="none" w:sz="0" w:space="0" w:color="auto"/>
            <w:bottom w:val="none" w:sz="0" w:space="0" w:color="auto"/>
            <w:right w:val="none" w:sz="0" w:space="0" w:color="auto"/>
          </w:divBdr>
        </w:div>
        <w:div w:id="870918742">
          <w:marLeft w:val="0"/>
          <w:marRight w:val="0"/>
          <w:marTop w:val="0"/>
          <w:marBottom w:val="0"/>
          <w:divBdr>
            <w:top w:val="none" w:sz="0" w:space="0" w:color="auto"/>
            <w:left w:val="none" w:sz="0" w:space="0" w:color="auto"/>
            <w:bottom w:val="none" w:sz="0" w:space="0" w:color="auto"/>
            <w:right w:val="none" w:sz="0" w:space="0" w:color="auto"/>
          </w:divBdr>
        </w:div>
        <w:div w:id="959190602">
          <w:marLeft w:val="0"/>
          <w:marRight w:val="0"/>
          <w:marTop w:val="0"/>
          <w:marBottom w:val="0"/>
          <w:divBdr>
            <w:top w:val="none" w:sz="0" w:space="0" w:color="auto"/>
            <w:left w:val="none" w:sz="0" w:space="0" w:color="auto"/>
            <w:bottom w:val="none" w:sz="0" w:space="0" w:color="auto"/>
            <w:right w:val="none" w:sz="0" w:space="0" w:color="auto"/>
          </w:divBdr>
        </w:div>
      </w:divsChild>
    </w:div>
    <w:div w:id="448818172">
      <w:bodyDiv w:val="1"/>
      <w:marLeft w:val="0"/>
      <w:marRight w:val="0"/>
      <w:marTop w:val="0"/>
      <w:marBottom w:val="0"/>
      <w:divBdr>
        <w:top w:val="none" w:sz="0" w:space="0" w:color="auto"/>
        <w:left w:val="none" w:sz="0" w:space="0" w:color="auto"/>
        <w:bottom w:val="none" w:sz="0" w:space="0" w:color="auto"/>
        <w:right w:val="none" w:sz="0" w:space="0" w:color="auto"/>
      </w:divBdr>
      <w:divsChild>
        <w:div w:id="340544747">
          <w:marLeft w:val="0"/>
          <w:marRight w:val="0"/>
          <w:marTop w:val="0"/>
          <w:marBottom w:val="0"/>
          <w:divBdr>
            <w:top w:val="none" w:sz="0" w:space="0" w:color="auto"/>
            <w:left w:val="none" w:sz="0" w:space="0" w:color="auto"/>
            <w:bottom w:val="none" w:sz="0" w:space="0" w:color="auto"/>
            <w:right w:val="none" w:sz="0" w:space="0" w:color="auto"/>
          </w:divBdr>
        </w:div>
        <w:div w:id="1653824362">
          <w:marLeft w:val="0"/>
          <w:marRight w:val="0"/>
          <w:marTop w:val="0"/>
          <w:marBottom w:val="0"/>
          <w:divBdr>
            <w:top w:val="none" w:sz="0" w:space="0" w:color="auto"/>
            <w:left w:val="none" w:sz="0" w:space="0" w:color="auto"/>
            <w:bottom w:val="none" w:sz="0" w:space="0" w:color="auto"/>
            <w:right w:val="none" w:sz="0" w:space="0" w:color="auto"/>
          </w:divBdr>
        </w:div>
        <w:div w:id="476918061">
          <w:marLeft w:val="0"/>
          <w:marRight w:val="0"/>
          <w:marTop w:val="0"/>
          <w:marBottom w:val="0"/>
          <w:divBdr>
            <w:top w:val="none" w:sz="0" w:space="0" w:color="auto"/>
            <w:left w:val="none" w:sz="0" w:space="0" w:color="auto"/>
            <w:bottom w:val="none" w:sz="0" w:space="0" w:color="auto"/>
            <w:right w:val="none" w:sz="0" w:space="0" w:color="auto"/>
          </w:divBdr>
        </w:div>
      </w:divsChild>
    </w:div>
    <w:div w:id="542134857">
      <w:bodyDiv w:val="1"/>
      <w:marLeft w:val="0"/>
      <w:marRight w:val="0"/>
      <w:marTop w:val="0"/>
      <w:marBottom w:val="0"/>
      <w:divBdr>
        <w:top w:val="none" w:sz="0" w:space="0" w:color="auto"/>
        <w:left w:val="none" w:sz="0" w:space="0" w:color="auto"/>
        <w:bottom w:val="none" w:sz="0" w:space="0" w:color="auto"/>
        <w:right w:val="none" w:sz="0" w:space="0" w:color="auto"/>
      </w:divBdr>
    </w:div>
    <w:div w:id="564803540">
      <w:bodyDiv w:val="1"/>
      <w:marLeft w:val="0"/>
      <w:marRight w:val="0"/>
      <w:marTop w:val="0"/>
      <w:marBottom w:val="0"/>
      <w:divBdr>
        <w:top w:val="none" w:sz="0" w:space="0" w:color="auto"/>
        <w:left w:val="none" w:sz="0" w:space="0" w:color="auto"/>
        <w:bottom w:val="none" w:sz="0" w:space="0" w:color="auto"/>
        <w:right w:val="none" w:sz="0" w:space="0" w:color="auto"/>
      </w:divBdr>
    </w:div>
    <w:div w:id="566262419">
      <w:bodyDiv w:val="1"/>
      <w:marLeft w:val="0"/>
      <w:marRight w:val="0"/>
      <w:marTop w:val="0"/>
      <w:marBottom w:val="0"/>
      <w:divBdr>
        <w:top w:val="none" w:sz="0" w:space="0" w:color="auto"/>
        <w:left w:val="none" w:sz="0" w:space="0" w:color="auto"/>
        <w:bottom w:val="none" w:sz="0" w:space="0" w:color="auto"/>
        <w:right w:val="none" w:sz="0" w:space="0" w:color="auto"/>
      </w:divBdr>
      <w:divsChild>
        <w:div w:id="1566601850">
          <w:marLeft w:val="0"/>
          <w:marRight w:val="0"/>
          <w:marTop w:val="0"/>
          <w:marBottom w:val="0"/>
          <w:divBdr>
            <w:top w:val="none" w:sz="0" w:space="0" w:color="auto"/>
            <w:left w:val="none" w:sz="0" w:space="0" w:color="auto"/>
            <w:bottom w:val="none" w:sz="0" w:space="0" w:color="auto"/>
            <w:right w:val="none" w:sz="0" w:space="0" w:color="auto"/>
          </w:divBdr>
        </w:div>
        <w:div w:id="1613051715">
          <w:marLeft w:val="0"/>
          <w:marRight w:val="0"/>
          <w:marTop w:val="0"/>
          <w:marBottom w:val="0"/>
          <w:divBdr>
            <w:top w:val="none" w:sz="0" w:space="0" w:color="auto"/>
            <w:left w:val="none" w:sz="0" w:space="0" w:color="auto"/>
            <w:bottom w:val="none" w:sz="0" w:space="0" w:color="auto"/>
            <w:right w:val="none" w:sz="0" w:space="0" w:color="auto"/>
          </w:divBdr>
        </w:div>
      </w:divsChild>
    </w:div>
    <w:div w:id="577247987">
      <w:bodyDiv w:val="1"/>
      <w:marLeft w:val="0"/>
      <w:marRight w:val="0"/>
      <w:marTop w:val="0"/>
      <w:marBottom w:val="0"/>
      <w:divBdr>
        <w:top w:val="none" w:sz="0" w:space="0" w:color="auto"/>
        <w:left w:val="none" w:sz="0" w:space="0" w:color="auto"/>
        <w:bottom w:val="none" w:sz="0" w:space="0" w:color="auto"/>
        <w:right w:val="none" w:sz="0" w:space="0" w:color="auto"/>
      </w:divBdr>
    </w:div>
    <w:div w:id="627857205">
      <w:bodyDiv w:val="1"/>
      <w:marLeft w:val="0"/>
      <w:marRight w:val="0"/>
      <w:marTop w:val="0"/>
      <w:marBottom w:val="0"/>
      <w:divBdr>
        <w:top w:val="none" w:sz="0" w:space="0" w:color="auto"/>
        <w:left w:val="none" w:sz="0" w:space="0" w:color="auto"/>
        <w:bottom w:val="none" w:sz="0" w:space="0" w:color="auto"/>
        <w:right w:val="none" w:sz="0" w:space="0" w:color="auto"/>
      </w:divBdr>
      <w:divsChild>
        <w:div w:id="918369347">
          <w:marLeft w:val="0"/>
          <w:marRight w:val="0"/>
          <w:marTop w:val="0"/>
          <w:marBottom w:val="0"/>
          <w:divBdr>
            <w:top w:val="none" w:sz="0" w:space="0" w:color="auto"/>
            <w:left w:val="none" w:sz="0" w:space="0" w:color="auto"/>
            <w:bottom w:val="none" w:sz="0" w:space="0" w:color="auto"/>
            <w:right w:val="none" w:sz="0" w:space="0" w:color="auto"/>
          </w:divBdr>
        </w:div>
        <w:div w:id="304357049">
          <w:marLeft w:val="0"/>
          <w:marRight w:val="0"/>
          <w:marTop w:val="0"/>
          <w:marBottom w:val="0"/>
          <w:divBdr>
            <w:top w:val="none" w:sz="0" w:space="0" w:color="auto"/>
            <w:left w:val="none" w:sz="0" w:space="0" w:color="auto"/>
            <w:bottom w:val="none" w:sz="0" w:space="0" w:color="auto"/>
            <w:right w:val="none" w:sz="0" w:space="0" w:color="auto"/>
          </w:divBdr>
        </w:div>
      </w:divsChild>
    </w:div>
    <w:div w:id="639313471">
      <w:bodyDiv w:val="1"/>
      <w:marLeft w:val="0"/>
      <w:marRight w:val="0"/>
      <w:marTop w:val="0"/>
      <w:marBottom w:val="0"/>
      <w:divBdr>
        <w:top w:val="none" w:sz="0" w:space="0" w:color="auto"/>
        <w:left w:val="none" w:sz="0" w:space="0" w:color="auto"/>
        <w:bottom w:val="none" w:sz="0" w:space="0" w:color="auto"/>
        <w:right w:val="none" w:sz="0" w:space="0" w:color="auto"/>
      </w:divBdr>
    </w:div>
    <w:div w:id="645552638">
      <w:bodyDiv w:val="1"/>
      <w:marLeft w:val="0"/>
      <w:marRight w:val="0"/>
      <w:marTop w:val="0"/>
      <w:marBottom w:val="0"/>
      <w:divBdr>
        <w:top w:val="none" w:sz="0" w:space="0" w:color="auto"/>
        <w:left w:val="none" w:sz="0" w:space="0" w:color="auto"/>
        <w:bottom w:val="none" w:sz="0" w:space="0" w:color="auto"/>
        <w:right w:val="none" w:sz="0" w:space="0" w:color="auto"/>
      </w:divBdr>
    </w:div>
    <w:div w:id="784083869">
      <w:bodyDiv w:val="1"/>
      <w:marLeft w:val="0"/>
      <w:marRight w:val="0"/>
      <w:marTop w:val="0"/>
      <w:marBottom w:val="0"/>
      <w:divBdr>
        <w:top w:val="none" w:sz="0" w:space="0" w:color="auto"/>
        <w:left w:val="none" w:sz="0" w:space="0" w:color="auto"/>
        <w:bottom w:val="none" w:sz="0" w:space="0" w:color="auto"/>
        <w:right w:val="none" w:sz="0" w:space="0" w:color="auto"/>
      </w:divBdr>
      <w:divsChild>
        <w:div w:id="1285847487">
          <w:marLeft w:val="0"/>
          <w:marRight w:val="0"/>
          <w:marTop w:val="0"/>
          <w:marBottom w:val="0"/>
          <w:divBdr>
            <w:top w:val="none" w:sz="0" w:space="0" w:color="auto"/>
            <w:left w:val="none" w:sz="0" w:space="0" w:color="auto"/>
            <w:bottom w:val="none" w:sz="0" w:space="0" w:color="auto"/>
            <w:right w:val="none" w:sz="0" w:space="0" w:color="auto"/>
          </w:divBdr>
        </w:div>
        <w:div w:id="1170370445">
          <w:marLeft w:val="0"/>
          <w:marRight w:val="0"/>
          <w:marTop w:val="0"/>
          <w:marBottom w:val="0"/>
          <w:divBdr>
            <w:top w:val="none" w:sz="0" w:space="0" w:color="auto"/>
            <w:left w:val="none" w:sz="0" w:space="0" w:color="auto"/>
            <w:bottom w:val="none" w:sz="0" w:space="0" w:color="auto"/>
            <w:right w:val="none" w:sz="0" w:space="0" w:color="auto"/>
          </w:divBdr>
        </w:div>
      </w:divsChild>
    </w:div>
    <w:div w:id="947388747">
      <w:bodyDiv w:val="1"/>
      <w:marLeft w:val="0"/>
      <w:marRight w:val="0"/>
      <w:marTop w:val="0"/>
      <w:marBottom w:val="0"/>
      <w:divBdr>
        <w:top w:val="none" w:sz="0" w:space="0" w:color="auto"/>
        <w:left w:val="none" w:sz="0" w:space="0" w:color="auto"/>
        <w:bottom w:val="none" w:sz="0" w:space="0" w:color="auto"/>
        <w:right w:val="none" w:sz="0" w:space="0" w:color="auto"/>
      </w:divBdr>
    </w:div>
    <w:div w:id="1007902994">
      <w:bodyDiv w:val="1"/>
      <w:marLeft w:val="0"/>
      <w:marRight w:val="0"/>
      <w:marTop w:val="0"/>
      <w:marBottom w:val="0"/>
      <w:divBdr>
        <w:top w:val="none" w:sz="0" w:space="0" w:color="auto"/>
        <w:left w:val="none" w:sz="0" w:space="0" w:color="auto"/>
        <w:bottom w:val="none" w:sz="0" w:space="0" w:color="auto"/>
        <w:right w:val="none" w:sz="0" w:space="0" w:color="auto"/>
      </w:divBdr>
    </w:div>
    <w:div w:id="1025525814">
      <w:bodyDiv w:val="1"/>
      <w:marLeft w:val="0"/>
      <w:marRight w:val="0"/>
      <w:marTop w:val="0"/>
      <w:marBottom w:val="0"/>
      <w:divBdr>
        <w:top w:val="none" w:sz="0" w:space="0" w:color="auto"/>
        <w:left w:val="none" w:sz="0" w:space="0" w:color="auto"/>
        <w:bottom w:val="none" w:sz="0" w:space="0" w:color="auto"/>
        <w:right w:val="none" w:sz="0" w:space="0" w:color="auto"/>
      </w:divBdr>
    </w:div>
    <w:div w:id="1091585953">
      <w:bodyDiv w:val="1"/>
      <w:marLeft w:val="0"/>
      <w:marRight w:val="0"/>
      <w:marTop w:val="0"/>
      <w:marBottom w:val="0"/>
      <w:divBdr>
        <w:top w:val="none" w:sz="0" w:space="0" w:color="auto"/>
        <w:left w:val="none" w:sz="0" w:space="0" w:color="auto"/>
        <w:bottom w:val="none" w:sz="0" w:space="0" w:color="auto"/>
        <w:right w:val="none" w:sz="0" w:space="0" w:color="auto"/>
      </w:divBdr>
    </w:div>
    <w:div w:id="1201818541">
      <w:bodyDiv w:val="1"/>
      <w:marLeft w:val="0"/>
      <w:marRight w:val="0"/>
      <w:marTop w:val="0"/>
      <w:marBottom w:val="0"/>
      <w:divBdr>
        <w:top w:val="none" w:sz="0" w:space="0" w:color="auto"/>
        <w:left w:val="none" w:sz="0" w:space="0" w:color="auto"/>
        <w:bottom w:val="none" w:sz="0" w:space="0" w:color="auto"/>
        <w:right w:val="none" w:sz="0" w:space="0" w:color="auto"/>
      </w:divBdr>
      <w:divsChild>
        <w:div w:id="192617267">
          <w:marLeft w:val="0"/>
          <w:marRight w:val="0"/>
          <w:marTop w:val="0"/>
          <w:marBottom w:val="0"/>
          <w:divBdr>
            <w:top w:val="none" w:sz="0" w:space="0" w:color="auto"/>
            <w:left w:val="none" w:sz="0" w:space="0" w:color="auto"/>
            <w:bottom w:val="none" w:sz="0" w:space="0" w:color="auto"/>
            <w:right w:val="none" w:sz="0" w:space="0" w:color="auto"/>
          </w:divBdr>
        </w:div>
        <w:div w:id="145053901">
          <w:marLeft w:val="0"/>
          <w:marRight w:val="0"/>
          <w:marTop w:val="0"/>
          <w:marBottom w:val="0"/>
          <w:divBdr>
            <w:top w:val="none" w:sz="0" w:space="0" w:color="auto"/>
            <w:left w:val="none" w:sz="0" w:space="0" w:color="auto"/>
            <w:bottom w:val="none" w:sz="0" w:space="0" w:color="auto"/>
            <w:right w:val="none" w:sz="0" w:space="0" w:color="auto"/>
          </w:divBdr>
        </w:div>
      </w:divsChild>
    </w:div>
    <w:div w:id="1333216094">
      <w:bodyDiv w:val="1"/>
      <w:marLeft w:val="0"/>
      <w:marRight w:val="0"/>
      <w:marTop w:val="0"/>
      <w:marBottom w:val="0"/>
      <w:divBdr>
        <w:top w:val="none" w:sz="0" w:space="0" w:color="auto"/>
        <w:left w:val="none" w:sz="0" w:space="0" w:color="auto"/>
        <w:bottom w:val="none" w:sz="0" w:space="0" w:color="auto"/>
        <w:right w:val="none" w:sz="0" w:space="0" w:color="auto"/>
      </w:divBdr>
      <w:divsChild>
        <w:div w:id="1802921319">
          <w:marLeft w:val="0"/>
          <w:marRight w:val="0"/>
          <w:marTop w:val="0"/>
          <w:marBottom w:val="0"/>
          <w:divBdr>
            <w:top w:val="none" w:sz="0" w:space="0" w:color="auto"/>
            <w:left w:val="none" w:sz="0" w:space="0" w:color="auto"/>
            <w:bottom w:val="none" w:sz="0" w:space="0" w:color="auto"/>
            <w:right w:val="none" w:sz="0" w:space="0" w:color="auto"/>
          </w:divBdr>
        </w:div>
        <w:div w:id="1451245456">
          <w:marLeft w:val="0"/>
          <w:marRight w:val="0"/>
          <w:marTop w:val="0"/>
          <w:marBottom w:val="0"/>
          <w:divBdr>
            <w:top w:val="none" w:sz="0" w:space="0" w:color="auto"/>
            <w:left w:val="none" w:sz="0" w:space="0" w:color="auto"/>
            <w:bottom w:val="none" w:sz="0" w:space="0" w:color="auto"/>
            <w:right w:val="none" w:sz="0" w:space="0" w:color="auto"/>
          </w:divBdr>
        </w:div>
        <w:div w:id="118451496">
          <w:marLeft w:val="0"/>
          <w:marRight w:val="0"/>
          <w:marTop w:val="0"/>
          <w:marBottom w:val="0"/>
          <w:divBdr>
            <w:top w:val="none" w:sz="0" w:space="0" w:color="auto"/>
            <w:left w:val="none" w:sz="0" w:space="0" w:color="auto"/>
            <w:bottom w:val="none" w:sz="0" w:space="0" w:color="auto"/>
            <w:right w:val="none" w:sz="0" w:space="0" w:color="auto"/>
          </w:divBdr>
        </w:div>
        <w:div w:id="1201816456">
          <w:marLeft w:val="0"/>
          <w:marRight w:val="0"/>
          <w:marTop w:val="0"/>
          <w:marBottom w:val="0"/>
          <w:divBdr>
            <w:top w:val="none" w:sz="0" w:space="0" w:color="auto"/>
            <w:left w:val="none" w:sz="0" w:space="0" w:color="auto"/>
            <w:bottom w:val="none" w:sz="0" w:space="0" w:color="auto"/>
            <w:right w:val="none" w:sz="0" w:space="0" w:color="auto"/>
          </w:divBdr>
        </w:div>
        <w:div w:id="1532913943">
          <w:marLeft w:val="0"/>
          <w:marRight w:val="0"/>
          <w:marTop w:val="0"/>
          <w:marBottom w:val="0"/>
          <w:divBdr>
            <w:top w:val="none" w:sz="0" w:space="0" w:color="auto"/>
            <w:left w:val="none" w:sz="0" w:space="0" w:color="auto"/>
            <w:bottom w:val="none" w:sz="0" w:space="0" w:color="auto"/>
            <w:right w:val="none" w:sz="0" w:space="0" w:color="auto"/>
          </w:divBdr>
        </w:div>
      </w:divsChild>
    </w:div>
    <w:div w:id="1374427804">
      <w:bodyDiv w:val="1"/>
      <w:marLeft w:val="0"/>
      <w:marRight w:val="0"/>
      <w:marTop w:val="0"/>
      <w:marBottom w:val="0"/>
      <w:divBdr>
        <w:top w:val="none" w:sz="0" w:space="0" w:color="auto"/>
        <w:left w:val="none" w:sz="0" w:space="0" w:color="auto"/>
        <w:bottom w:val="none" w:sz="0" w:space="0" w:color="auto"/>
        <w:right w:val="none" w:sz="0" w:space="0" w:color="auto"/>
      </w:divBdr>
      <w:divsChild>
        <w:div w:id="114838346">
          <w:marLeft w:val="0"/>
          <w:marRight w:val="0"/>
          <w:marTop w:val="0"/>
          <w:marBottom w:val="0"/>
          <w:divBdr>
            <w:top w:val="none" w:sz="0" w:space="0" w:color="auto"/>
            <w:left w:val="none" w:sz="0" w:space="0" w:color="auto"/>
            <w:bottom w:val="none" w:sz="0" w:space="0" w:color="auto"/>
            <w:right w:val="none" w:sz="0" w:space="0" w:color="auto"/>
          </w:divBdr>
        </w:div>
        <w:div w:id="1929538406">
          <w:marLeft w:val="0"/>
          <w:marRight w:val="0"/>
          <w:marTop w:val="0"/>
          <w:marBottom w:val="0"/>
          <w:divBdr>
            <w:top w:val="none" w:sz="0" w:space="0" w:color="auto"/>
            <w:left w:val="none" w:sz="0" w:space="0" w:color="auto"/>
            <w:bottom w:val="none" w:sz="0" w:space="0" w:color="auto"/>
            <w:right w:val="none" w:sz="0" w:space="0" w:color="auto"/>
          </w:divBdr>
        </w:div>
        <w:div w:id="1130317497">
          <w:marLeft w:val="0"/>
          <w:marRight w:val="0"/>
          <w:marTop w:val="0"/>
          <w:marBottom w:val="0"/>
          <w:divBdr>
            <w:top w:val="none" w:sz="0" w:space="0" w:color="auto"/>
            <w:left w:val="none" w:sz="0" w:space="0" w:color="auto"/>
            <w:bottom w:val="none" w:sz="0" w:space="0" w:color="auto"/>
            <w:right w:val="none" w:sz="0" w:space="0" w:color="auto"/>
          </w:divBdr>
        </w:div>
      </w:divsChild>
    </w:div>
    <w:div w:id="1385789912">
      <w:bodyDiv w:val="1"/>
      <w:marLeft w:val="0"/>
      <w:marRight w:val="0"/>
      <w:marTop w:val="0"/>
      <w:marBottom w:val="0"/>
      <w:divBdr>
        <w:top w:val="none" w:sz="0" w:space="0" w:color="auto"/>
        <w:left w:val="none" w:sz="0" w:space="0" w:color="auto"/>
        <w:bottom w:val="none" w:sz="0" w:space="0" w:color="auto"/>
        <w:right w:val="none" w:sz="0" w:space="0" w:color="auto"/>
      </w:divBdr>
      <w:divsChild>
        <w:div w:id="55323541">
          <w:marLeft w:val="0"/>
          <w:marRight w:val="0"/>
          <w:marTop w:val="0"/>
          <w:marBottom w:val="0"/>
          <w:divBdr>
            <w:top w:val="none" w:sz="0" w:space="0" w:color="auto"/>
            <w:left w:val="none" w:sz="0" w:space="0" w:color="auto"/>
            <w:bottom w:val="none" w:sz="0" w:space="0" w:color="auto"/>
            <w:right w:val="none" w:sz="0" w:space="0" w:color="auto"/>
          </w:divBdr>
        </w:div>
        <w:div w:id="223837909">
          <w:marLeft w:val="0"/>
          <w:marRight w:val="0"/>
          <w:marTop w:val="0"/>
          <w:marBottom w:val="0"/>
          <w:divBdr>
            <w:top w:val="none" w:sz="0" w:space="0" w:color="auto"/>
            <w:left w:val="none" w:sz="0" w:space="0" w:color="auto"/>
            <w:bottom w:val="none" w:sz="0" w:space="0" w:color="auto"/>
            <w:right w:val="none" w:sz="0" w:space="0" w:color="auto"/>
          </w:divBdr>
        </w:div>
        <w:div w:id="1555191139">
          <w:marLeft w:val="0"/>
          <w:marRight w:val="0"/>
          <w:marTop w:val="0"/>
          <w:marBottom w:val="0"/>
          <w:divBdr>
            <w:top w:val="none" w:sz="0" w:space="0" w:color="auto"/>
            <w:left w:val="none" w:sz="0" w:space="0" w:color="auto"/>
            <w:bottom w:val="none" w:sz="0" w:space="0" w:color="auto"/>
            <w:right w:val="none" w:sz="0" w:space="0" w:color="auto"/>
          </w:divBdr>
        </w:div>
        <w:div w:id="1410538505">
          <w:marLeft w:val="0"/>
          <w:marRight w:val="0"/>
          <w:marTop w:val="0"/>
          <w:marBottom w:val="0"/>
          <w:divBdr>
            <w:top w:val="none" w:sz="0" w:space="0" w:color="auto"/>
            <w:left w:val="none" w:sz="0" w:space="0" w:color="auto"/>
            <w:bottom w:val="none" w:sz="0" w:space="0" w:color="auto"/>
            <w:right w:val="none" w:sz="0" w:space="0" w:color="auto"/>
          </w:divBdr>
        </w:div>
        <w:div w:id="230120105">
          <w:marLeft w:val="0"/>
          <w:marRight w:val="0"/>
          <w:marTop w:val="0"/>
          <w:marBottom w:val="0"/>
          <w:divBdr>
            <w:top w:val="none" w:sz="0" w:space="0" w:color="auto"/>
            <w:left w:val="none" w:sz="0" w:space="0" w:color="auto"/>
            <w:bottom w:val="none" w:sz="0" w:space="0" w:color="auto"/>
            <w:right w:val="none" w:sz="0" w:space="0" w:color="auto"/>
          </w:divBdr>
        </w:div>
        <w:div w:id="691034434">
          <w:marLeft w:val="0"/>
          <w:marRight w:val="0"/>
          <w:marTop w:val="0"/>
          <w:marBottom w:val="0"/>
          <w:divBdr>
            <w:top w:val="none" w:sz="0" w:space="0" w:color="auto"/>
            <w:left w:val="none" w:sz="0" w:space="0" w:color="auto"/>
            <w:bottom w:val="none" w:sz="0" w:space="0" w:color="auto"/>
            <w:right w:val="none" w:sz="0" w:space="0" w:color="auto"/>
          </w:divBdr>
        </w:div>
        <w:div w:id="1841509306">
          <w:marLeft w:val="0"/>
          <w:marRight w:val="0"/>
          <w:marTop w:val="0"/>
          <w:marBottom w:val="0"/>
          <w:divBdr>
            <w:top w:val="none" w:sz="0" w:space="0" w:color="auto"/>
            <w:left w:val="none" w:sz="0" w:space="0" w:color="auto"/>
            <w:bottom w:val="none" w:sz="0" w:space="0" w:color="auto"/>
            <w:right w:val="none" w:sz="0" w:space="0" w:color="auto"/>
          </w:divBdr>
        </w:div>
        <w:div w:id="2138444726">
          <w:marLeft w:val="0"/>
          <w:marRight w:val="0"/>
          <w:marTop w:val="0"/>
          <w:marBottom w:val="0"/>
          <w:divBdr>
            <w:top w:val="none" w:sz="0" w:space="0" w:color="auto"/>
            <w:left w:val="none" w:sz="0" w:space="0" w:color="auto"/>
            <w:bottom w:val="none" w:sz="0" w:space="0" w:color="auto"/>
            <w:right w:val="none" w:sz="0" w:space="0" w:color="auto"/>
          </w:divBdr>
        </w:div>
        <w:div w:id="787966068">
          <w:marLeft w:val="0"/>
          <w:marRight w:val="0"/>
          <w:marTop w:val="0"/>
          <w:marBottom w:val="0"/>
          <w:divBdr>
            <w:top w:val="none" w:sz="0" w:space="0" w:color="auto"/>
            <w:left w:val="none" w:sz="0" w:space="0" w:color="auto"/>
            <w:bottom w:val="none" w:sz="0" w:space="0" w:color="auto"/>
            <w:right w:val="none" w:sz="0" w:space="0" w:color="auto"/>
          </w:divBdr>
        </w:div>
      </w:divsChild>
    </w:div>
    <w:div w:id="1526603337">
      <w:bodyDiv w:val="1"/>
      <w:marLeft w:val="0"/>
      <w:marRight w:val="0"/>
      <w:marTop w:val="0"/>
      <w:marBottom w:val="0"/>
      <w:divBdr>
        <w:top w:val="none" w:sz="0" w:space="0" w:color="auto"/>
        <w:left w:val="none" w:sz="0" w:space="0" w:color="auto"/>
        <w:bottom w:val="none" w:sz="0" w:space="0" w:color="auto"/>
        <w:right w:val="none" w:sz="0" w:space="0" w:color="auto"/>
      </w:divBdr>
      <w:divsChild>
        <w:div w:id="1829203143">
          <w:marLeft w:val="0"/>
          <w:marRight w:val="0"/>
          <w:marTop w:val="0"/>
          <w:marBottom w:val="0"/>
          <w:divBdr>
            <w:top w:val="none" w:sz="0" w:space="0" w:color="auto"/>
            <w:left w:val="none" w:sz="0" w:space="0" w:color="auto"/>
            <w:bottom w:val="none" w:sz="0" w:space="0" w:color="auto"/>
            <w:right w:val="none" w:sz="0" w:space="0" w:color="auto"/>
          </w:divBdr>
        </w:div>
        <w:div w:id="966425824">
          <w:marLeft w:val="0"/>
          <w:marRight w:val="0"/>
          <w:marTop w:val="0"/>
          <w:marBottom w:val="0"/>
          <w:divBdr>
            <w:top w:val="none" w:sz="0" w:space="0" w:color="auto"/>
            <w:left w:val="none" w:sz="0" w:space="0" w:color="auto"/>
            <w:bottom w:val="none" w:sz="0" w:space="0" w:color="auto"/>
            <w:right w:val="none" w:sz="0" w:space="0" w:color="auto"/>
          </w:divBdr>
        </w:div>
      </w:divsChild>
    </w:div>
    <w:div w:id="1637683273">
      <w:bodyDiv w:val="1"/>
      <w:marLeft w:val="0"/>
      <w:marRight w:val="0"/>
      <w:marTop w:val="0"/>
      <w:marBottom w:val="0"/>
      <w:divBdr>
        <w:top w:val="none" w:sz="0" w:space="0" w:color="auto"/>
        <w:left w:val="none" w:sz="0" w:space="0" w:color="auto"/>
        <w:bottom w:val="none" w:sz="0" w:space="0" w:color="auto"/>
        <w:right w:val="none" w:sz="0" w:space="0" w:color="auto"/>
      </w:divBdr>
      <w:divsChild>
        <w:div w:id="923413460">
          <w:marLeft w:val="0"/>
          <w:marRight w:val="0"/>
          <w:marTop w:val="0"/>
          <w:marBottom w:val="0"/>
          <w:divBdr>
            <w:top w:val="none" w:sz="0" w:space="0" w:color="auto"/>
            <w:left w:val="none" w:sz="0" w:space="0" w:color="auto"/>
            <w:bottom w:val="none" w:sz="0" w:space="0" w:color="auto"/>
            <w:right w:val="none" w:sz="0" w:space="0" w:color="auto"/>
          </w:divBdr>
        </w:div>
        <w:div w:id="2028367025">
          <w:marLeft w:val="0"/>
          <w:marRight w:val="0"/>
          <w:marTop w:val="0"/>
          <w:marBottom w:val="0"/>
          <w:divBdr>
            <w:top w:val="none" w:sz="0" w:space="0" w:color="auto"/>
            <w:left w:val="none" w:sz="0" w:space="0" w:color="auto"/>
            <w:bottom w:val="none" w:sz="0" w:space="0" w:color="auto"/>
            <w:right w:val="none" w:sz="0" w:space="0" w:color="auto"/>
          </w:divBdr>
        </w:div>
      </w:divsChild>
    </w:div>
    <w:div w:id="1650092113">
      <w:bodyDiv w:val="1"/>
      <w:marLeft w:val="0"/>
      <w:marRight w:val="0"/>
      <w:marTop w:val="0"/>
      <w:marBottom w:val="0"/>
      <w:divBdr>
        <w:top w:val="none" w:sz="0" w:space="0" w:color="auto"/>
        <w:left w:val="none" w:sz="0" w:space="0" w:color="auto"/>
        <w:bottom w:val="none" w:sz="0" w:space="0" w:color="auto"/>
        <w:right w:val="none" w:sz="0" w:space="0" w:color="auto"/>
      </w:divBdr>
    </w:div>
    <w:div w:id="1696495447">
      <w:bodyDiv w:val="1"/>
      <w:marLeft w:val="0"/>
      <w:marRight w:val="0"/>
      <w:marTop w:val="0"/>
      <w:marBottom w:val="0"/>
      <w:divBdr>
        <w:top w:val="none" w:sz="0" w:space="0" w:color="auto"/>
        <w:left w:val="none" w:sz="0" w:space="0" w:color="auto"/>
        <w:bottom w:val="none" w:sz="0" w:space="0" w:color="auto"/>
        <w:right w:val="none" w:sz="0" w:space="0" w:color="auto"/>
      </w:divBdr>
      <w:divsChild>
        <w:div w:id="353045751">
          <w:marLeft w:val="0"/>
          <w:marRight w:val="0"/>
          <w:marTop w:val="0"/>
          <w:marBottom w:val="0"/>
          <w:divBdr>
            <w:top w:val="none" w:sz="0" w:space="0" w:color="auto"/>
            <w:left w:val="none" w:sz="0" w:space="0" w:color="auto"/>
            <w:bottom w:val="none" w:sz="0" w:space="0" w:color="auto"/>
            <w:right w:val="none" w:sz="0" w:space="0" w:color="auto"/>
          </w:divBdr>
        </w:div>
        <w:div w:id="1851797203">
          <w:marLeft w:val="0"/>
          <w:marRight w:val="0"/>
          <w:marTop w:val="0"/>
          <w:marBottom w:val="0"/>
          <w:divBdr>
            <w:top w:val="none" w:sz="0" w:space="0" w:color="auto"/>
            <w:left w:val="none" w:sz="0" w:space="0" w:color="auto"/>
            <w:bottom w:val="none" w:sz="0" w:space="0" w:color="auto"/>
            <w:right w:val="none" w:sz="0" w:space="0" w:color="auto"/>
          </w:divBdr>
        </w:div>
      </w:divsChild>
    </w:div>
    <w:div w:id="1699892798">
      <w:bodyDiv w:val="1"/>
      <w:marLeft w:val="0"/>
      <w:marRight w:val="0"/>
      <w:marTop w:val="0"/>
      <w:marBottom w:val="0"/>
      <w:divBdr>
        <w:top w:val="none" w:sz="0" w:space="0" w:color="auto"/>
        <w:left w:val="none" w:sz="0" w:space="0" w:color="auto"/>
        <w:bottom w:val="none" w:sz="0" w:space="0" w:color="auto"/>
        <w:right w:val="none" w:sz="0" w:space="0" w:color="auto"/>
      </w:divBdr>
      <w:divsChild>
        <w:div w:id="701326767">
          <w:marLeft w:val="0"/>
          <w:marRight w:val="0"/>
          <w:marTop w:val="0"/>
          <w:marBottom w:val="0"/>
          <w:divBdr>
            <w:top w:val="none" w:sz="0" w:space="0" w:color="auto"/>
            <w:left w:val="none" w:sz="0" w:space="0" w:color="auto"/>
            <w:bottom w:val="none" w:sz="0" w:space="0" w:color="auto"/>
            <w:right w:val="none" w:sz="0" w:space="0" w:color="auto"/>
          </w:divBdr>
        </w:div>
        <w:div w:id="389156777">
          <w:marLeft w:val="0"/>
          <w:marRight w:val="0"/>
          <w:marTop w:val="0"/>
          <w:marBottom w:val="0"/>
          <w:divBdr>
            <w:top w:val="none" w:sz="0" w:space="0" w:color="auto"/>
            <w:left w:val="none" w:sz="0" w:space="0" w:color="auto"/>
            <w:bottom w:val="none" w:sz="0" w:space="0" w:color="auto"/>
            <w:right w:val="none" w:sz="0" w:space="0" w:color="auto"/>
          </w:divBdr>
        </w:div>
      </w:divsChild>
    </w:div>
    <w:div w:id="1711688069">
      <w:bodyDiv w:val="1"/>
      <w:marLeft w:val="0"/>
      <w:marRight w:val="0"/>
      <w:marTop w:val="0"/>
      <w:marBottom w:val="0"/>
      <w:divBdr>
        <w:top w:val="none" w:sz="0" w:space="0" w:color="auto"/>
        <w:left w:val="none" w:sz="0" w:space="0" w:color="auto"/>
        <w:bottom w:val="none" w:sz="0" w:space="0" w:color="auto"/>
        <w:right w:val="none" w:sz="0" w:space="0" w:color="auto"/>
      </w:divBdr>
    </w:div>
    <w:div w:id="1947494167">
      <w:bodyDiv w:val="1"/>
      <w:marLeft w:val="0"/>
      <w:marRight w:val="0"/>
      <w:marTop w:val="0"/>
      <w:marBottom w:val="0"/>
      <w:divBdr>
        <w:top w:val="none" w:sz="0" w:space="0" w:color="auto"/>
        <w:left w:val="none" w:sz="0" w:space="0" w:color="auto"/>
        <w:bottom w:val="none" w:sz="0" w:space="0" w:color="auto"/>
        <w:right w:val="none" w:sz="0" w:space="0" w:color="auto"/>
      </w:divBdr>
      <w:divsChild>
        <w:div w:id="1449426928">
          <w:marLeft w:val="0"/>
          <w:marRight w:val="0"/>
          <w:marTop w:val="0"/>
          <w:marBottom w:val="0"/>
          <w:divBdr>
            <w:top w:val="none" w:sz="0" w:space="0" w:color="auto"/>
            <w:left w:val="none" w:sz="0" w:space="0" w:color="auto"/>
            <w:bottom w:val="none" w:sz="0" w:space="0" w:color="auto"/>
            <w:right w:val="none" w:sz="0" w:space="0" w:color="auto"/>
          </w:divBdr>
        </w:div>
        <w:div w:id="1430930900">
          <w:marLeft w:val="0"/>
          <w:marRight w:val="0"/>
          <w:marTop w:val="0"/>
          <w:marBottom w:val="0"/>
          <w:divBdr>
            <w:top w:val="none" w:sz="0" w:space="0" w:color="auto"/>
            <w:left w:val="none" w:sz="0" w:space="0" w:color="auto"/>
            <w:bottom w:val="none" w:sz="0" w:space="0" w:color="auto"/>
            <w:right w:val="none" w:sz="0" w:space="0" w:color="auto"/>
          </w:divBdr>
        </w:div>
        <w:div w:id="91703561">
          <w:marLeft w:val="0"/>
          <w:marRight w:val="0"/>
          <w:marTop w:val="0"/>
          <w:marBottom w:val="0"/>
          <w:divBdr>
            <w:top w:val="none" w:sz="0" w:space="0" w:color="auto"/>
            <w:left w:val="none" w:sz="0" w:space="0" w:color="auto"/>
            <w:bottom w:val="none" w:sz="0" w:space="0" w:color="auto"/>
            <w:right w:val="none" w:sz="0" w:space="0" w:color="auto"/>
          </w:divBdr>
        </w:div>
        <w:div w:id="43333231">
          <w:marLeft w:val="0"/>
          <w:marRight w:val="0"/>
          <w:marTop w:val="0"/>
          <w:marBottom w:val="0"/>
          <w:divBdr>
            <w:top w:val="none" w:sz="0" w:space="0" w:color="auto"/>
            <w:left w:val="none" w:sz="0" w:space="0" w:color="auto"/>
            <w:bottom w:val="none" w:sz="0" w:space="0" w:color="auto"/>
            <w:right w:val="none" w:sz="0" w:space="0" w:color="auto"/>
          </w:divBdr>
        </w:div>
        <w:div w:id="1247689848">
          <w:marLeft w:val="0"/>
          <w:marRight w:val="0"/>
          <w:marTop w:val="0"/>
          <w:marBottom w:val="0"/>
          <w:divBdr>
            <w:top w:val="none" w:sz="0" w:space="0" w:color="auto"/>
            <w:left w:val="none" w:sz="0" w:space="0" w:color="auto"/>
            <w:bottom w:val="none" w:sz="0" w:space="0" w:color="auto"/>
            <w:right w:val="none" w:sz="0" w:space="0" w:color="auto"/>
          </w:divBdr>
        </w:div>
      </w:divsChild>
    </w:div>
    <w:div w:id="2088458141">
      <w:bodyDiv w:val="1"/>
      <w:marLeft w:val="0"/>
      <w:marRight w:val="0"/>
      <w:marTop w:val="0"/>
      <w:marBottom w:val="0"/>
      <w:divBdr>
        <w:top w:val="none" w:sz="0" w:space="0" w:color="auto"/>
        <w:left w:val="none" w:sz="0" w:space="0" w:color="auto"/>
        <w:bottom w:val="none" w:sz="0" w:space="0" w:color="auto"/>
        <w:right w:val="none" w:sz="0" w:space="0" w:color="auto"/>
      </w:divBdr>
      <w:divsChild>
        <w:div w:id="900671514">
          <w:marLeft w:val="0"/>
          <w:marRight w:val="0"/>
          <w:marTop w:val="0"/>
          <w:marBottom w:val="0"/>
          <w:divBdr>
            <w:top w:val="none" w:sz="0" w:space="0" w:color="auto"/>
            <w:left w:val="none" w:sz="0" w:space="0" w:color="auto"/>
            <w:bottom w:val="none" w:sz="0" w:space="0" w:color="auto"/>
            <w:right w:val="none" w:sz="0" w:space="0" w:color="auto"/>
          </w:divBdr>
        </w:div>
        <w:div w:id="3290899">
          <w:marLeft w:val="0"/>
          <w:marRight w:val="0"/>
          <w:marTop w:val="0"/>
          <w:marBottom w:val="0"/>
          <w:divBdr>
            <w:top w:val="none" w:sz="0" w:space="0" w:color="auto"/>
            <w:left w:val="none" w:sz="0" w:space="0" w:color="auto"/>
            <w:bottom w:val="none" w:sz="0" w:space="0" w:color="auto"/>
            <w:right w:val="none" w:sz="0" w:space="0" w:color="auto"/>
          </w:divBdr>
        </w:div>
        <w:div w:id="2108848942">
          <w:marLeft w:val="0"/>
          <w:marRight w:val="0"/>
          <w:marTop w:val="0"/>
          <w:marBottom w:val="0"/>
          <w:divBdr>
            <w:top w:val="none" w:sz="0" w:space="0" w:color="auto"/>
            <w:left w:val="none" w:sz="0" w:space="0" w:color="auto"/>
            <w:bottom w:val="none" w:sz="0" w:space="0" w:color="auto"/>
            <w:right w:val="none" w:sz="0" w:space="0" w:color="auto"/>
          </w:divBdr>
        </w:div>
        <w:div w:id="1130366540">
          <w:marLeft w:val="0"/>
          <w:marRight w:val="0"/>
          <w:marTop w:val="0"/>
          <w:marBottom w:val="0"/>
          <w:divBdr>
            <w:top w:val="none" w:sz="0" w:space="0" w:color="auto"/>
            <w:left w:val="none" w:sz="0" w:space="0" w:color="auto"/>
            <w:bottom w:val="none" w:sz="0" w:space="0" w:color="auto"/>
            <w:right w:val="none" w:sz="0" w:space="0" w:color="auto"/>
          </w:divBdr>
        </w:div>
        <w:div w:id="147329940">
          <w:marLeft w:val="0"/>
          <w:marRight w:val="0"/>
          <w:marTop w:val="0"/>
          <w:marBottom w:val="0"/>
          <w:divBdr>
            <w:top w:val="none" w:sz="0" w:space="0" w:color="auto"/>
            <w:left w:val="none" w:sz="0" w:space="0" w:color="auto"/>
            <w:bottom w:val="none" w:sz="0" w:space="0" w:color="auto"/>
            <w:right w:val="none" w:sz="0" w:space="0" w:color="auto"/>
          </w:divBdr>
        </w:div>
        <w:div w:id="596865205">
          <w:marLeft w:val="0"/>
          <w:marRight w:val="0"/>
          <w:marTop w:val="0"/>
          <w:marBottom w:val="0"/>
          <w:divBdr>
            <w:top w:val="none" w:sz="0" w:space="0" w:color="auto"/>
            <w:left w:val="none" w:sz="0" w:space="0" w:color="auto"/>
            <w:bottom w:val="none" w:sz="0" w:space="0" w:color="auto"/>
            <w:right w:val="none" w:sz="0" w:space="0" w:color="auto"/>
          </w:divBdr>
        </w:div>
      </w:divsChild>
    </w:div>
    <w:div w:id="2121290154">
      <w:bodyDiv w:val="1"/>
      <w:marLeft w:val="0"/>
      <w:marRight w:val="0"/>
      <w:marTop w:val="0"/>
      <w:marBottom w:val="0"/>
      <w:divBdr>
        <w:top w:val="none" w:sz="0" w:space="0" w:color="auto"/>
        <w:left w:val="none" w:sz="0" w:space="0" w:color="auto"/>
        <w:bottom w:val="none" w:sz="0" w:space="0" w:color="auto"/>
        <w:right w:val="none" w:sz="0" w:space="0" w:color="auto"/>
      </w:divBdr>
      <w:divsChild>
        <w:div w:id="393237161">
          <w:marLeft w:val="0"/>
          <w:marRight w:val="0"/>
          <w:marTop w:val="0"/>
          <w:marBottom w:val="0"/>
          <w:divBdr>
            <w:top w:val="none" w:sz="0" w:space="0" w:color="auto"/>
            <w:left w:val="none" w:sz="0" w:space="0" w:color="auto"/>
            <w:bottom w:val="none" w:sz="0" w:space="0" w:color="auto"/>
            <w:right w:val="none" w:sz="0" w:space="0" w:color="auto"/>
          </w:divBdr>
        </w:div>
        <w:div w:id="900596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Uriel Iván JÁUREGUI CASAS</dc:creator>
  <keywords/>
  <dc:description/>
  <lastModifiedBy>Uriel Iván JÁUREGUI CASAS</lastModifiedBy>
  <revision>6</revision>
  <dcterms:created xsi:type="dcterms:W3CDTF">2024-04-25T16:21:00.0000000Z</dcterms:created>
  <dcterms:modified xsi:type="dcterms:W3CDTF">2024-05-10T21:31:42.5713000Z</dcterms:modified>
</coreProperties>
</file>