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FCDD" w14:textId="77777777" w:rsidR="00062DC7" w:rsidRPr="004A11FB" w:rsidRDefault="00FD6D8C" w:rsidP="00CC5AC9">
      <w:pPr>
        <w:jc w:val="center"/>
        <w:rPr>
          <w:rFonts w:ascii="Arial Black" w:hAnsi="Arial Black" w:cstheme="majorHAnsi"/>
          <w:b/>
          <w:bCs/>
          <w:i/>
          <w:iCs/>
          <w:sz w:val="36"/>
          <w:szCs w:val="36"/>
        </w:rPr>
      </w:pPr>
      <w:r w:rsidRPr="004A11FB">
        <w:rPr>
          <w:rFonts w:ascii="Arial Black" w:hAnsi="Arial Black" w:cstheme="majorHAnsi"/>
          <w:b/>
          <w:bCs/>
          <w:i/>
          <w:iCs/>
          <w:sz w:val="36"/>
          <w:szCs w:val="36"/>
        </w:rPr>
        <w:t>CÓMO</w:t>
      </w:r>
    </w:p>
    <w:p w14:paraId="71B40146" w14:textId="0FA40D5A" w:rsidR="00FD6D8C" w:rsidRPr="004A11FB" w:rsidRDefault="00FD6D8C" w:rsidP="00CC5AC9">
      <w:pPr>
        <w:jc w:val="center"/>
        <w:rPr>
          <w:rFonts w:ascii="Arial Black" w:hAnsi="Arial Black" w:cstheme="majorHAnsi"/>
          <w:b/>
          <w:bCs/>
          <w:i/>
          <w:iCs/>
          <w:sz w:val="28"/>
          <w:szCs w:val="28"/>
        </w:rPr>
      </w:pPr>
      <w:r w:rsidRPr="004A11FB">
        <w:rPr>
          <w:rFonts w:ascii="Arial Black" w:hAnsi="Arial Black" w:cstheme="majorHAnsi"/>
          <w:b/>
          <w:bCs/>
          <w:i/>
          <w:iCs/>
          <w:sz w:val="28"/>
          <w:szCs w:val="28"/>
        </w:rPr>
        <w:t>DISCIPLINA Y PERSEVERANCIA EN EL TIEMPO DE PARTE DE LOS RESPONSABLES A NIVEL INSPECTORIAL Y LOCAL</w:t>
      </w:r>
    </w:p>
    <w:p w14:paraId="5F3EED14" w14:textId="7A73E42E" w:rsidR="00C83ACD" w:rsidRPr="004A11FB" w:rsidRDefault="00F63FF9" w:rsidP="00F63FF9">
      <w:pPr>
        <w:rPr>
          <w:rFonts w:ascii="Arial" w:hAnsi="Arial" w:cs="Arial"/>
          <w:b/>
          <w:bCs/>
          <w:sz w:val="24"/>
          <w:szCs w:val="24"/>
          <w:lang w:val="es-MX"/>
        </w:rPr>
      </w:pPr>
      <w:r w:rsidRPr="004A11FB">
        <w:rPr>
          <w:rFonts w:ascii="Arial" w:hAnsi="Arial" w:cs="Arial"/>
          <w:b/>
          <w:bCs/>
          <w:sz w:val="24"/>
          <w:szCs w:val="24"/>
          <w:lang w:val="es-MX"/>
        </w:rPr>
        <w:t xml:space="preserve">CRITERIO: </w:t>
      </w:r>
      <w:r w:rsidR="007C163E" w:rsidRPr="004A11FB">
        <w:rPr>
          <w:rFonts w:ascii="Arial" w:hAnsi="Arial" w:cs="Arial"/>
          <w:b/>
          <w:bCs/>
          <w:sz w:val="24"/>
          <w:szCs w:val="24"/>
          <w:lang w:val="es-MX"/>
        </w:rPr>
        <w:t xml:space="preserve">Asegurar la misión y el carisma salesiano </w:t>
      </w:r>
      <w:r w:rsidR="00290BBB" w:rsidRPr="004A11FB">
        <w:rPr>
          <w:rFonts w:ascii="Arial" w:hAnsi="Arial" w:cs="Arial"/>
          <w:b/>
          <w:bCs/>
          <w:sz w:val="24"/>
          <w:szCs w:val="24"/>
          <w:lang w:val="es-MX"/>
        </w:rPr>
        <w:t>frente a las exigencias de la sinodalidad y la realidad numérica de los SDB</w:t>
      </w:r>
    </w:p>
    <w:p w14:paraId="01DAD409" w14:textId="186FDA35" w:rsidR="00290BBB" w:rsidRPr="004A11FB" w:rsidRDefault="00290BBB" w:rsidP="00F63FF9">
      <w:pPr>
        <w:rPr>
          <w:rFonts w:ascii="Arial" w:hAnsi="Arial" w:cs="Arial"/>
          <w:b/>
          <w:bCs/>
          <w:lang w:val="es-MX"/>
        </w:rPr>
      </w:pPr>
      <w:r w:rsidRPr="004A11FB">
        <w:rPr>
          <w:rFonts w:ascii="Arial" w:hAnsi="Arial" w:cs="Arial"/>
          <w:b/>
          <w:bCs/>
          <w:lang w:val="es-MX"/>
        </w:rPr>
        <w:t xml:space="preserve">DISTRIBICIÓN: </w:t>
      </w:r>
    </w:p>
    <w:p w14:paraId="72566F24" w14:textId="2DB7511A" w:rsidR="00C83ACD" w:rsidRPr="004A11FB" w:rsidRDefault="00C83ACD" w:rsidP="001F7906">
      <w:pPr>
        <w:pStyle w:val="Prrafodelista"/>
        <w:rPr>
          <w:b/>
          <w:bCs/>
          <w:sz w:val="24"/>
          <w:szCs w:val="24"/>
          <w:lang w:val="es-MX"/>
        </w:rPr>
      </w:pPr>
    </w:p>
    <w:tbl>
      <w:tblPr>
        <w:tblStyle w:val="Tablaconcuadrcula"/>
        <w:tblW w:w="21547" w:type="dxa"/>
        <w:tblInd w:w="-147" w:type="dxa"/>
        <w:tblLook w:val="04A0" w:firstRow="1" w:lastRow="0" w:firstColumn="1" w:lastColumn="0" w:noHBand="0" w:noVBand="1"/>
      </w:tblPr>
      <w:tblGrid>
        <w:gridCol w:w="5387"/>
        <w:gridCol w:w="2126"/>
        <w:gridCol w:w="5103"/>
        <w:gridCol w:w="5103"/>
        <w:gridCol w:w="3828"/>
      </w:tblGrid>
      <w:tr w:rsidR="00C83ACD" w:rsidRPr="004A11FB" w14:paraId="07A27193" w14:textId="77777777" w:rsidTr="001C463E">
        <w:trPr>
          <w:trHeight w:val="667"/>
        </w:trPr>
        <w:tc>
          <w:tcPr>
            <w:tcW w:w="5387" w:type="dxa"/>
            <w:shd w:val="clear" w:color="auto" w:fill="F7C5D0"/>
            <w:vAlign w:val="center"/>
          </w:tcPr>
          <w:p w14:paraId="78F2B821" w14:textId="77777777" w:rsidR="00C83ACD" w:rsidRPr="004A11FB" w:rsidRDefault="00C83ACD" w:rsidP="00E1545B">
            <w:pPr>
              <w:jc w:val="center"/>
              <w:rPr>
                <w:b/>
                <w:bCs/>
                <w:sz w:val="28"/>
                <w:szCs w:val="28"/>
                <w:lang w:val="es-MX"/>
              </w:rPr>
            </w:pPr>
            <w:bookmarkStart w:id="0" w:name="_Hlk110098622"/>
            <w:r w:rsidRPr="004A11FB">
              <w:rPr>
                <w:b/>
                <w:bCs/>
                <w:sz w:val="28"/>
                <w:szCs w:val="28"/>
                <w:lang w:val="es-MX"/>
              </w:rPr>
              <w:t xml:space="preserve">CÓMO LO VAMOS HACER </w:t>
            </w:r>
          </w:p>
        </w:tc>
        <w:tc>
          <w:tcPr>
            <w:tcW w:w="16160" w:type="dxa"/>
            <w:gridSpan w:val="4"/>
            <w:vMerge w:val="restart"/>
            <w:shd w:val="clear" w:color="auto" w:fill="F7C5D0"/>
            <w:vAlign w:val="center"/>
          </w:tcPr>
          <w:p w14:paraId="128EB42A" w14:textId="77777777" w:rsidR="00C83ACD" w:rsidRPr="004A11FB" w:rsidRDefault="00C83ACD" w:rsidP="00E1545B">
            <w:pPr>
              <w:jc w:val="center"/>
              <w:rPr>
                <w:b/>
                <w:bCs/>
                <w:sz w:val="28"/>
                <w:szCs w:val="28"/>
                <w:lang w:val="es-MX"/>
              </w:rPr>
            </w:pPr>
            <w:r w:rsidRPr="004A11FB">
              <w:rPr>
                <w:b/>
                <w:bCs/>
                <w:sz w:val="28"/>
                <w:szCs w:val="28"/>
                <w:lang w:val="es-MX"/>
              </w:rPr>
              <w:t xml:space="preserve">QUÉ VAMOS HACER </w:t>
            </w:r>
          </w:p>
        </w:tc>
      </w:tr>
      <w:tr w:rsidR="00C83ACD" w:rsidRPr="004A11FB" w14:paraId="7459966A" w14:textId="77777777" w:rsidTr="001C463E">
        <w:trPr>
          <w:trHeight w:val="269"/>
        </w:trPr>
        <w:tc>
          <w:tcPr>
            <w:tcW w:w="5387" w:type="dxa"/>
            <w:vMerge w:val="restart"/>
            <w:shd w:val="clear" w:color="auto" w:fill="F7C5D0"/>
            <w:vAlign w:val="center"/>
          </w:tcPr>
          <w:p w14:paraId="7DEBBE5C" w14:textId="2D6BE7B1" w:rsidR="00C83ACD" w:rsidRPr="004A11FB" w:rsidRDefault="00C83ACD" w:rsidP="00E1545B">
            <w:pPr>
              <w:jc w:val="center"/>
              <w:rPr>
                <w:b/>
                <w:bCs/>
                <w:lang w:val="es-MX"/>
              </w:rPr>
            </w:pPr>
            <w:r w:rsidRPr="004A11FB">
              <w:rPr>
                <w:b/>
                <w:bCs/>
                <w:lang w:val="es-MX"/>
              </w:rPr>
              <w:t xml:space="preserve">PRINCIPIOS RECTORES CON LOS CUALES </w:t>
            </w:r>
            <w:r w:rsidR="00C75127" w:rsidRPr="004A11FB">
              <w:rPr>
                <w:b/>
                <w:bCs/>
                <w:lang w:val="es-MX"/>
              </w:rPr>
              <w:t>G</w:t>
            </w:r>
            <w:r w:rsidRPr="004A11FB">
              <w:rPr>
                <w:b/>
                <w:bCs/>
                <w:lang w:val="es-MX"/>
              </w:rPr>
              <w:t>ENERAREMOS EL REDISEÑO DE NUESTRA INSPECTORIA</w:t>
            </w:r>
          </w:p>
          <w:p w14:paraId="1776117F" w14:textId="48F8BEB4" w:rsidR="00C83ACD" w:rsidRPr="004A11FB" w:rsidRDefault="00C83ACD" w:rsidP="00C75127">
            <w:pPr>
              <w:jc w:val="center"/>
              <w:rPr>
                <w:lang w:val="es-MX"/>
              </w:rPr>
            </w:pPr>
            <w:r w:rsidRPr="004A11FB">
              <w:rPr>
                <w:lang w:val="es-MX"/>
              </w:rPr>
              <w:t>(</w:t>
            </w:r>
            <w:r w:rsidR="00C75127" w:rsidRPr="004A11FB">
              <w:rPr>
                <w:lang w:val="es-MX"/>
              </w:rPr>
              <w:t>principios, criterios y procesos que marcan nuestro estilo salesiano en Perú</w:t>
            </w:r>
            <w:r w:rsidRPr="004A11FB">
              <w:rPr>
                <w:lang w:val="es-MX"/>
              </w:rPr>
              <w:t>)</w:t>
            </w:r>
          </w:p>
        </w:tc>
        <w:tc>
          <w:tcPr>
            <w:tcW w:w="16160" w:type="dxa"/>
            <w:gridSpan w:val="4"/>
            <w:vMerge/>
            <w:shd w:val="clear" w:color="auto" w:fill="F7C5D0"/>
            <w:vAlign w:val="center"/>
          </w:tcPr>
          <w:p w14:paraId="278A011E" w14:textId="77777777" w:rsidR="00C83ACD" w:rsidRPr="004A11FB" w:rsidRDefault="00C83ACD" w:rsidP="00E1545B">
            <w:pPr>
              <w:jc w:val="center"/>
              <w:rPr>
                <w:b/>
                <w:bCs/>
                <w:lang w:val="es-MX"/>
              </w:rPr>
            </w:pPr>
          </w:p>
        </w:tc>
      </w:tr>
      <w:tr w:rsidR="00C75127" w:rsidRPr="004A11FB" w14:paraId="191FA113" w14:textId="77777777" w:rsidTr="001C463E">
        <w:trPr>
          <w:trHeight w:val="1244"/>
        </w:trPr>
        <w:tc>
          <w:tcPr>
            <w:tcW w:w="5387" w:type="dxa"/>
            <w:vMerge/>
            <w:shd w:val="clear" w:color="auto" w:fill="F7C5D0"/>
            <w:vAlign w:val="center"/>
          </w:tcPr>
          <w:p w14:paraId="2BEC5B64" w14:textId="77777777" w:rsidR="00C83ACD" w:rsidRPr="004A11FB" w:rsidRDefault="00C83ACD" w:rsidP="00E1545B">
            <w:pPr>
              <w:jc w:val="center"/>
              <w:rPr>
                <w:b/>
                <w:bCs/>
                <w:lang w:val="es-MX"/>
              </w:rPr>
            </w:pPr>
          </w:p>
        </w:tc>
        <w:tc>
          <w:tcPr>
            <w:tcW w:w="2126" w:type="dxa"/>
            <w:shd w:val="clear" w:color="auto" w:fill="F7C5D0"/>
            <w:vAlign w:val="center"/>
          </w:tcPr>
          <w:p w14:paraId="257AE0F9" w14:textId="77777777" w:rsidR="00C83ACD" w:rsidRPr="004A11FB" w:rsidRDefault="00C83ACD" w:rsidP="00E1545B">
            <w:pPr>
              <w:jc w:val="center"/>
              <w:rPr>
                <w:b/>
                <w:bCs/>
                <w:lang w:val="es-MX"/>
              </w:rPr>
            </w:pPr>
            <w:r w:rsidRPr="004A11FB">
              <w:rPr>
                <w:b/>
                <w:bCs/>
                <w:lang w:val="es-MX"/>
              </w:rPr>
              <w:t xml:space="preserve">CONDICIONES ORGANIZATIVAS </w:t>
            </w:r>
          </w:p>
        </w:tc>
        <w:tc>
          <w:tcPr>
            <w:tcW w:w="5103" w:type="dxa"/>
            <w:shd w:val="clear" w:color="auto" w:fill="F7C5D0"/>
            <w:vAlign w:val="center"/>
          </w:tcPr>
          <w:p w14:paraId="76157B88" w14:textId="77777777" w:rsidR="00C83ACD" w:rsidRPr="004A11FB" w:rsidRDefault="00C83ACD" w:rsidP="00E1545B">
            <w:pPr>
              <w:jc w:val="center"/>
              <w:rPr>
                <w:b/>
                <w:bCs/>
                <w:lang w:val="es-MX"/>
              </w:rPr>
            </w:pPr>
            <w:r w:rsidRPr="004A11FB">
              <w:rPr>
                <w:b/>
                <w:bCs/>
                <w:lang w:val="es-MX"/>
              </w:rPr>
              <w:t>ACCIONES DEL REDISEÑO</w:t>
            </w:r>
          </w:p>
        </w:tc>
        <w:tc>
          <w:tcPr>
            <w:tcW w:w="5103" w:type="dxa"/>
            <w:shd w:val="clear" w:color="auto" w:fill="F7C5D0"/>
            <w:vAlign w:val="center"/>
          </w:tcPr>
          <w:p w14:paraId="313110C2" w14:textId="77777777" w:rsidR="00C83ACD" w:rsidRPr="004A11FB" w:rsidRDefault="00C83ACD" w:rsidP="00E1545B">
            <w:pPr>
              <w:jc w:val="center"/>
              <w:rPr>
                <w:b/>
                <w:bCs/>
                <w:lang w:val="es-MX"/>
              </w:rPr>
            </w:pPr>
            <w:r w:rsidRPr="004A11FB">
              <w:rPr>
                <w:b/>
                <w:bCs/>
                <w:lang w:val="es-MX"/>
              </w:rPr>
              <w:t>DISCIPLINA</w:t>
            </w:r>
          </w:p>
          <w:p w14:paraId="425CC229" w14:textId="77777777" w:rsidR="00C83ACD" w:rsidRPr="004A11FB" w:rsidRDefault="00C83ACD" w:rsidP="00E1545B">
            <w:pPr>
              <w:jc w:val="center"/>
              <w:rPr>
                <w:lang w:val="es-MX"/>
              </w:rPr>
            </w:pPr>
            <w:r w:rsidRPr="004A11FB">
              <w:rPr>
                <w:lang w:val="es-MX"/>
              </w:rPr>
              <w:t>¿Qué es necesario para que estas acciones tengan continuidad en el tiempo?</w:t>
            </w:r>
          </w:p>
        </w:tc>
        <w:tc>
          <w:tcPr>
            <w:tcW w:w="3828" w:type="dxa"/>
            <w:shd w:val="clear" w:color="auto" w:fill="F7C5D0"/>
            <w:vAlign w:val="center"/>
          </w:tcPr>
          <w:p w14:paraId="7B917702" w14:textId="77777777" w:rsidR="00C83ACD" w:rsidRPr="004A11FB" w:rsidRDefault="00C83ACD" w:rsidP="00E1545B">
            <w:pPr>
              <w:jc w:val="center"/>
              <w:rPr>
                <w:b/>
                <w:bCs/>
                <w:lang w:val="es-MX"/>
              </w:rPr>
            </w:pPr>
            <w:r w:rsidRPr="004A11FB">
              <w:rPr>
                <w:b/>
                <w:bCs/>
                <w:lang w:val="es-MX"/>
              </w:rPr>
              <w:t>PROPUESTAS DE INNOVACIÓN</w:t>
            </w:r>
          </w:p>
          <w:p w14:paraId="168F78F2" w14:textId="77777777" w:rsidR="00C83ACD" w:rsidRPr="004A11FB" w:rsidRDefault="00C83ACD" w:rsidP="00E1545B">
            <w:pPr>
              <w:jc w:val="center"/>
              <w:rPr>
                <w:lang w:val="es-MX"/>
              </w:rPr>
            </w:pPr>
            <w:r w:rsidRPr="004A11FB">
              <w:rPr>
                <w:lang w:val="es-MX"/>
              </w:rPr>
              <w:t>¿Es necesario tener en cuenta alguna otra condición organizativa para responder mejor a la Misión Salesiana?</w:t>
            </w:r>
          </w:p>
        </w:tc>
      </w:tr>
      <w:tr w:rsidR="00C75127" w:rsidRPr="004A11FB" w14:paraId="4E587D27" w14:textId="77777777" w:rsidTr="001C463E">
        <w:trPr>
          <w:trHeight w:val="402"/>
        </w:trPr>
        <w:tc>
          <w:tcPr>
            <w:tcW w:w="5387" w:type="dxa"/>
            <w:vMerge w:val="restart"/>
          </w:tcPr>
          <w:p w14:paraId="6D73227A"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Asegurando el acompañamiento carismático por parte de los SDB en todas las obras</w:t>
            </w:r>
          </w:p>
          <w:p w14:paraId="74FE9495"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Promoviendo los procesos de pastoral familiar y la Iniciación a la Vida Cristiana (IVC)</w:t>
            </w:r>
          </w:p>
          <w:p w14:paraId="6597187B"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 xml:space="preserve">Promoviendo procesos de formación SDB y Laicos para el trabajo de equipo de manera continua, dialogada y en la misión </w:t>
            </w:r>
          </w:p>
          <w:p w14:paraId="7093065D"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 xml:space="preserve">Comunicando los nuevos modos de animación y gobierno </w:t>
            </w:r>
          </w:p>
          <w:p w14:paraId="53681C43"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 xml:space="preserve">Promoviendo la cultura vocacional </w:t>
            </w:r>
          </w:p>
          <w:p w14:paraId="5C11278E"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 xml:space="preserve">Ofreciendo propuestas de promoción humana que responda a las carencias de la realidad juvenil de cada obra </w:t>
            </w:r>
          </w:p>
          <w:p w14:paraId="19275E09"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 xml:space="preserve">Asegurando el acompañamiento sistemático: humano y espiritual de los SDB y los laicos. </w:t>
            </w:r>
          </w:p>
          <w:p w14:paraId="164F44E1"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 xml:space="preserve">Generando una pastoral orgánica y de procesos en todas las obras </w:t>
            </w:r>
          </w:p>
          <w:p w14:paraId="7A123BC2"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 xml:space="preserve">Ejerciendo la sinodalidad para la animación y gobierno de todas las obras especialmente por medio de la CEP y su Consejo </w:t>
            </w:r>
          </w:p>
          <w:p w14:paraId="288B8162"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 xml:space="preserve">Dando el protagonismo de los jóvenes en nuestras obras </w:t>
            </w:r>
          </w:p>
          <w:p w14:paraId="0AEF427B"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t>Formando y acompañando a los SDB en este nuevo estilo de gestión de la CEP</w:t>
            </w:r>
          </w:p>
          <w:p w14:paraId="17D60CCD" w14:textId="77777777" w:rsidR="00C83ACD" w:rsidRPr="004A11FB" w:rsidRDefault="00C83ACD" w:rsidP="00E1545B">
            <w:pPr>
              <w:numPr>
                <w:ilvl w:val="0"/>
                <w:numId w:val="2"/>
              </w:numPr>
              <w:spacing w:before="100" w:beforeAutospacing="1" w:after="100" w:afterAutospacing="1"/>
              <w:jc w:val="both"/>
              <w:rPr>
                <w:rFonts w:eastAsia="Times New Roman" w:cstheme="minorHAnsi"/>
                <w:color w:val="000000"/>
                <w:lang w:eastAsia="es-PE"/>
              </w:rPr>
            </w:pPr>
            <w:r w:rsidRPr="004A11FB">
              <w:rPr>
                <w:rFonts w:eastAsia="Times New Roman" w:cstheme="minorHAnsi"/>
                <w:color w:val="000000"/>
                <w:lang w:eastAsia="es-PE"/>
              </w:rPr>
              <w:lastRenderedPageBreak/>
              <w:t>Promoviendo una cultura de evaluación periódica y constante de todos nuestros procesos</w:t>
            </w:r>
          </w:p>
          <w:p w14:paraId="09B5DD15" w14:textId="77777777" w:rsidR="00C83ACD" w:rsidRPr="004A11FB" w:rsidRDefault="00C83ACD" w:rsidP="00E1545B">
            <w:pPr>
              <w:spacing w:before="100" w:beforeAutospacing="1" w:after="100" w:afterAutospacing="1"/>
              <w:rPr>
                <w:rFonts w:eastAsia="Times New Roman" w:cstheme="minorHAnsi"/>
                <w:color w:val="000000"/>
                <w:lang w:eastAsia="es-PE"/>
              </w:rPr>
            </w:pPr>
            <w:r w:rsidRPr="004A11FB">
              <w:rPr>
                <w:rFonts w:eastAsia="Times New Roman" w:cstheme="minorHAnsi"/>
                <w:color w:val="000000"/>
                <w:lang w:eastAsia="es-PE"/>
              </w:rPr>
              <w:t xml:space="preserve">Además de los criterios y procesos descritos, para las obras confiadas a los laicos pondremos énfasis en los siguientes criterios y procesos: </w:t>
            </w:r>
          </w:p>
          <w:p w14:paraId="20EF227B" w14:textId="77777777" w:rsidR="00C83ACD" w:rsidRPr="004A11FB" w:rsidRDefault="00C83ACD" w:rsidP="00E1545B">
            <w:pPr>
              <w:numPr>
                <w:ilvl w:val="0"/>
                <w:numId w:val="3"/>
              </w:numPr>
              <w:spacing w:before="100" w:beforeAutospacing="1" w:after="100" w:afterAutospacing="1"/>
              <w:rPr>
                <w:rFonts w:eastAsia="Times New Roman" w:cstheme="minorHAnsi"/>
                <w:color w:val="000000"/>
                <w:lang w:eastAsia="es-PE"/>
              </w:rPr>
            </w:pPr>
            <w:r w:rsidRPr="004A11FB">
              <w:rPr>
                <w:rFonts w:eastAsia="Times New Roman" w:cstheme="minorHAnsi"/>
                <w:color w:val="000000"/>
                <w:lang w:eastAsia="es-PE"/>
              </w:rPr>
              <w:t xml:space="preserve">Definiendo a nivel global y para cada presencia los organismos de animación y gobierno locales </w:t>
            </w:r>
          </w:p>
          <w:p w14:paraId="110A96D6" w14:textId="77777777" w:rsidR="00C83ACD" w:rsidRPr="004A11FB" w:rsidRDefault="00C83ACD" w:rsidP="00E1545B">
            <w:pPr>
              <w:numPr>
                <w:ilvl w:val="0"/>
                <w:numId w:val="3"/>
              </w:numPr>
              <w:spacing w:before="100" w:beforeAutospacing="1" w:after="100" w:afterAutospacing="1"/>
              <w:rPr>
                <w:rFonts w:eastAsia="Times New Roman" w:cstheme="minorHAnsi"/>
                <w:color w:val="000000"/>
                <w:lang w:eastAsia="es-PE"/>
              </w:rPr>
            </w:pPr>
            <w:r w:rsidRPr="004A11FB">
              <w:rPr>
                <w:rFonts w:eastAsia="Times New Roman" w:cstheme="minorHAnsi"/>
                <w:color w:val="000000"/>
                <w:lang w:eastAsia="es-PE"/>
              </w:rPr>
              <w:t xml:space="preserve">Garantizando y explicitando para cada obra de gestión laical la vinculación con un salesiano y/o comunidad SDB.  </w:t>
            </w:r>
          </w:p>
          <w:p w14:paraId="5E495486" w14:textId="77777777" w:rsidR="00C83ACD" w:rsidRPr="004A11FB" w:rsidRDefault="00C83ACD" w:rsidP="00E1545B">
            <w:pPr>
              <w:numPr>
                <w:ilvl w:val="0"/>
                <w:numId w:val="3"/>
              </w:numPr>
              <w:spacing w:before="100" w:beforeAutospacing="1" w:after="100" w:afterAutospacing="1"/>
              <w:rPr>
                <w:rFonts w:eastAsia="Times New Roman" w:cstheme="minorHAnsi"/>
                <w:color w:val="000000"/>
                <w:lang w:eastAsia="es-PE"/>
              </w:rPr>
            </w:pPr>
            <w:r w:rsidRPr="004A11FB">
              <w:rPr>
                <w:rFonts w:eastAsia="Times New Roman" w:cstheme="minorHAnsi"/>
                <w:color w:val="000000"/>
                <w:lang w:eastAsia="es-PE"/>
              </w:rPr>
              <w:t xml:space="preserve">Articulando un plan de formación y acompañamiento a nivel inspectorial que se viabilice localmente </w:t>
            </w:r>
          </w:p>
          <w:p w14:paraId="3E3C8F24" w14:textId="77777777" w:rsidR="00C83ACD" w:rsidRPr="004A11FB" w:rsidRDefault="00C83ACD" w:rsidP="00E1545B">
            <w:pPr>
              <w:numPr>
                <w:ilvl w:val="0"/>
                <w:numId w:val="3"/>
              </w:numPr>
              <w:spacing w:before="100" w:beforeAutospacing="1" w:after="100" w:afterAutospacing="1"/>
              <w:rPr>
                <w:rFonts w:eastAsia="Times New Roman" w:cstheme="minorHAnsi"/>
                <w:color w:val="000000"/>
                <w:lang w:eastAsia="es-PE"/>
              </w:rPr>
            </w:pPr>
            <w:r w:rsidRPr="004A11FB">
              <w:rPr>
                <w:rFonts w:eastAsia="Times New Roman" w:cstheme="minorHAnsi"/>
                <w:color w:val="000000"/>
                <w:lang w:eastAsia="es-PE"/>
              </w:rPr>
              <w:t xml:space="preserve">Informando, acompañando y animando constantemente a los consejos de CEP de las obras </w:t>
            </w:r>
          </w:p>
          <w:p w14:paraId="344C3896" w14:textId="77777777" w:rsidR="00C83ACD" w:rsidRPr="004A11FB" w:rsidRDefault="00C83ACD" w:rsidP="00E1545B">
            <w:pPr>
              <w:rPr>
                <w:lang w:val="es-MX"/>
              </w:rPr>
            </w:pPr>
          </w:p>
        </w:tc>
        <w:tc>
          <w:tcPr>
            <w:tcW w:w="2126" w:type="dxa"/>
          </w:tcPr>
          <w:p w14:paraId="1BBB9264" w14:textId="77777777" w:rsidR="00C83ACD" w:rsidRPr="004A11FB" w:rsidRDefault="00C83ACD" w:rsidP="00E1545B">
            <w:pPr>
              <w:jc w:val="center"/>
              <w:rPr>
                <w:lang w:val="es-MX"/>
              </w:rPr>
            </w:pPr>
            <w:r w:rsidRPr="004A11FB">
              <w:rPr>
                <w:lang w:val="es-MX"/>
              </w:rPr>
              <w:lastRenderedPageBreak/>
              <w:t>Animación de la CEP (Trabajo Conjunto Laicos -SDB)</w:t>
            </w:r>
          </w:p>
          <w:p w14:paraId="6B23AA88" w14:textId="56FB288E" w:rsidR="00856012" w:rsidRPr="004A11FB" w:rsidRDefault="00856012" w:rsidP="00E1545B">
            <w:pPr>
              <w:jc w:val="center"/>
              <w:rPr>
                <w:lang w:val="es-MX"/>
              </w:rPr>
            </w:pPr>
          </w:p>
        </w:tc>
        <w:tc>
          <w:tcPr>
            <w:tcW w:w="5103" w:type="dxa"/>
          </w:tcPr>
          <w:p w14:paraId="52520DA7" w14:textId="0576B929" w:rsidR="00C83ACD" w:rsidRPr="004A11FB" w:rsidRDefault="00C83ACD" w:rsidP="00C75127">
            <w:pPr>
              <w:numPr>
                <w:ilvl w:val="0"/>
                <w:numId w:val="4"/>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Definir la composición del Consejo Local </w:t>
            </w:r>
            <w:r w:rsidR="0000076A" w:rsidRPr="004A11FB">
              <w:rPr>
                <w:rFonts w:eastAsia="Times New Roman" w:cstheme="minorHAnsi"/>
                <w:color w:val="000000"/>
                <w:lang w:eastAsia="es-PE"/>
              </w:rPr>
              <w:t xml:space="preserve">de la CEP </w:t>
            </w:r>
            <w:r w:rsidRPr="004A11FB">
              <w:rPr>
                <w:rFonts w:eastAsia="Times New Roman" w:cstheme="minorHAnsi"/>
                <w:color w:val="000000"/>
                <w:lang w:eastAsia="es-PE"/>
              </w:rPr>
              <w:t xml:space="preserve">según la modalidad de la obra y sus ambientes </w:t>
            </w:r>
          </w:p>
          <w:p w14:paraId="30E2AF63" w14:textId="77777777" w:rsidR="00C83ACD" w:rsidRPr="004A11FB" w:rsidRDefault="00C83ACD" w:rsidP="00C75127">
            <w:pPr>
              <w:numPr>
                <w:ilvl w:val="0"/>
                <w:numId w:val="4"/>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Constituir el consejo de CEP y definir los roles y responsabilidades. </w:t>
            </w:r>
          </w:p>
          <w:p w14:paraId="036F3C24" w14:textId="77777777" w:rsidR="00C83ACD" w:rsidRPr="004A11FB" w:rsidRDefault="00C83ACD" w:rsidP="00C75127">
            <w:pPr>
              <w:numPr>
                <w:ilvl w:val="0"/>
                <w:numId w:val="4"/>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Elaborar el PEPS local a la luz de la realidad del contexto local y del PEPSI</w:t>
            </w:r>
          </w:p>
          <w:p w14:paraId="5D62D604" w14:textId="480204B7" w:rsidR="00C83ACD" w:rsidRPr="004A11FB" w:rsidRDefault="00C83ACD" w:rsidP="00C75127">
            <w:pPr>
              <w:numPr>
                <w:ilvl w:val="0"/>
                <w:numId w:val="4"/>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Elaboración, ejecución y evaluación de la Programación General de la Obra y Programación Anual Inspectorial. </w:t>
            </w:r>
          </w:p>
          <w:p w14:paraId="33B94659" w14:textId="77777777" w:rsidR="00C83ACD" w:rsidRPr="004A11FB" w:rsidRDefault="00C83ACD" w:rsidP="00C75127">
            <w:pPr>
              <w:numPr>
                <w:ilvl w:val="0"/>
                <w:numId w:val="4"/>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Actualizar el MOFI desde la mirada orgánica de la OBRA</w:t>
            </w:r>
          </w:p>
          <w:p w14:paraId="65CC9793" w14:textId="77777777" w:rsidR="00C83ACD" w:rsidRPr="004A11FB" w:rsidRDefault="00C83ACD" w:rsidP="00C75127">
            <w:pPr>
              <w:numPr>
                <w:ilvl w:val="0"/>
                <w:numId w:val="4"/>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Confeccionar un vademécum de la composición pastoral de la obra </w:t>
            </w:r>
          </w:p>
          <w:p w14:paraId="74DFDB09" w14:textId="2D8AD98E" w:rsidR="00C83ACD" w:rsidRPr="004A11FB" w:rsidRDefault="00C83ACD" w:rsidP="00C75127">
            <w:pPr>
              <w:numPr>
                <w:ilvl w:val="0"/>
                <w:numId w:val="4"/>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Nombrar un delegado del inspector</w:t>
            </w:r>
            <w:r w:rsidR="00E26F29">
              <w:rPr>
                <w:rFonts w:eastAsia="Times New Roman" w:cstheme="minorHAnsi"/>
                <w:color w:val="000000"/>
                <w:lang w:eastAsia="es-PE"/>
              </w:rPr>
              <w:t xml:space="preserve"> SDB</w:t>
            </w:r>
            <w:r w:rsidRPr="004A11FB">
              <w:rPr>
                <w:rFonts w:eastAsia="Times New Roman" w:cstheme="minorHAnsi"/>
                <w:color w:val="000000"/>
                <w:lang w:eastAsia="es-PE"/>
              </w:rPr>
              <w:t xml:space="preserve"> en el consejo de la CEP de las obras confiadas a los laicos</w:t>
            </w:r>
          </w:p>
          <w:p w14:paraId="4AE2D30B" w14:textId="77777777" w:rsidR="00C83ACD" w:rsidRPr="004A11FB" w:rsidRDefault="00C83ACD" w:rsidP="00C75127">
            <w:pPr>
              <w:numPr>
                <w:ilvl w:val="0"/>
                <w:numId w:val="4"/>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Asegurar la presencia de los jóvenes y de la familia salesiana en el consejo de la CEP </w:t>
            </w:r>
          </w:p>
          <w:p w14:paraId="7AC720B0" w14:textId="77777777" w:rsidR="00C83ACD" w:rsidRPr="004A11FB" w:rsidRDefault="00C83ACD" w:rsidP="00C75127">
            <w:pPr>
              <w:numPr>
                <w:ilvl w:val="0"/>
                <w:numId w:val="4"/>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Establecer la Consulta de la Familia Salesiana en las obras. </w:t>
            </w:r>
          </w:p>
        </w:tc>
        <w:tc>
          <w:tcPr>
            <w:tcW w:w="5103" w:type="dxa"/>
          </w:tcPr>
          <w:p w14:paraId="6472495C" w14:textId="7EB7BA3B" w:rsidR="00C40E1C" w:rsidRPr="009D0491" w:rsidRDefault="000F7F1D" w:rsidP="00024CE9">
            <w:pPr>
              <w:rPr>
                <w:b/>
                <w:bCs/>
              </w:rPr>
            </w:pPr>
            <w:r w:rsidRPr="009D0491">
              <w:rPr>
                <w:b/>
                <w:bCs/>
              </w:rPr>
              <w:t>GRUPO 1</w:t>
            </w:r>
          </w:p>
          <w:p w14:paraId="4AA74EFE" w14:textId="389F40F4" w:rsidR="005820C6" w:rsidRPr="009D0491" w:rsidRDefault="00694369" w:rsidP="007E1353">
            <w:pPr>
              <w:pStyle w:val="Prrafodelista"/>
              <w:numPr>
                <w:ilvl w:val="0"/>
                <w:numId w:val="41"/>
              </w:numPr>
              <w:ind w:left="457" w:right="177"/>
              <w:jc w:val="both"/>
            </w:pPr>
            <w:r w:rsidRPr="009D0491">
              <w:t>Encu</w:t>
            </w:r>
            <w:r w:rsidR="005820C6" w:rsidRPr="009D0491">
              <w:t>e</w:t>
            </w:r>
            <w:r w:rsidRPr="009D0491">
              <w:t>ntros insp</w:t>
            </w:r>
            <w:r w:rsidR="005820C6" w:rsidRPr="009D0491">
              <w:t>e</w:t>
            </w:r>
            <w:r w:rsidRPr="009D0491">
              <w:t xml:space="preserve">ctoriales </w:t>
            </w:r>
            <w:r w:rsidR="005820C6" w:rsidRPr="009D0491">
              <w:t xml:space="preserve">anuales </w:t>
            </w:r>
            <w:r w:rsidRPr="009D0491">
              <w:t xml:space="preserve">de </w:t>
            </w:r>
            <w:r w:rsidR="00960A1C" w:rsidRPr="009D0491">
              <w:t xml:space="preserve">los encargados </w:t>
            </w:r>
            <w:r w:rsidR="00B322FD" w:rsidRPr="009D0491">
              <w:t xml:space="preserve">en </w:t>
            </w:r>
            <w:r w:rsidR="00960A1C" w:rsidRPr="009D0491">
              <w:t>l</w:t>
            </w:r>
            <w:r w:rsidR="006570A4" w:rsidRPr="009D0491">
              <w:t>a</w:t>
            </w:r>
            <w:r w:rsidR="00960A1C" w:rsidRPr="009D0491">
              <w:t>s</w:t>
            </w:r>
            <w:r w:rsidRPr="009D0491">
              <w:t xml:space="preserve"> diferentes funciones y responsabilidades</w:t>
            </w:r>
            <w:r w:rsidR="005820C6" w:rsidRPr="009D0491">
              <w:t>.</w:t>
            </w:r>
          </w:p>
          <w:p w14:paraId="78714CC3" w14:textId="26C4D21A" w:rsidR="00E97FF2" w:rsidRPr="009D0491" w:rsidRDefault="006767B6" w:rsidP="007E1353">
            <w:pPr>
              <w:pStyle w:val="Prrafodelista"/>
              <w:numPr>
                <w:ilvl w:val="0"/>
                <w:numId w:val="41"/>
              </w:numPr>
              <w:ind w:left="457" w:right="177"/>
              <w:jc w:val="both"/>
            </w:pPr>
            <w:r w:rsidRPr="009D0491">
              <w:t>Crear espacios y herramientas de evaluación y control</w:t>
            </w:r>
            <w:r w:rsidR="00E273ED" w:rsidRPr="009D0491">
              <w:t xml:space="preserve"> de todas las acciones pastorales.</w:t>
            </w:r>
          </w:p>
          <w:p w14:paraId="22E772B2" w14:textId="0F4D6267" w:rsidR="00AE64F2" w:rsidRPr="009D0491" w:rsidRDefault="00665911" w:rsidP="007E1353">
            <w:pPr>
              <w:pStyle w:val="Prrafodelista"/>
              <w:numPr>
                <w:ilvl w:val="0"/>
                <w:numId w:val="41"/>
              </w:numPr>
              <w:ind w:left="457" w:right="177"/>
              <w:jc w:val="both"/>
            </w:pPr>
            <w:r w:rsidRPr="009D0491">
              <w:t>Difusión y</w:t>
            </w:r>
            <w:r w:rsidR="00A204F3" w:rsidRPr="009D0491">
              <w:t xml:space="preserve"> socialización de todos los documentos de gestión. </w:t>
            </w:r>
          </w:p>
          <w:p w14:paraId="05014DEE" w14:textId="77777777" w:rsidR="000F7F1D" w:rsidRPr="009D0491" w:rsidRDefault="000F7F1D" w:rsidP="000F7F1D">
            <w:pPr>
              <w:ind w:left="174"/>
            </w:pPr>
          </w:p>
          <w:p w14:paraId="41111E13" w14:textId="5951FE61" w:rsidR="000F7F1D" w:rsidRPr="009D0491" w:rsidRDefault="000F7F1D" w:rsidP="000F7F1D">
            <w:pPr>
              <w:rPr>
                <w:b/>
                <w:bCs/>
              </w:rPr>
            </w:pPr>
            <w:r w:rsidRPr="009D0491">
              <w:rPr>
                <w:b/>
                <w:bCs/>
              </w:rPr>
              <w:t>GRUPO 2</w:t>
            </w:r>
          </w:p>
          <w:p w14:paraId="4AE82169" w14:textId="77777777" w:rsidR="000F7F1D" w:rsidRPr="009D0491" w:rsidRDefault="000F7F1D" w:rsidP="007E1353">
            <w:pPr>
              <w:pStyle w:val="Prrafodelista"/>
              <w:numPr>
                <w:ilvl w:val="0"/>
                <w:numId w:val="41"/>
              </w:numPr>
              <w:ind w:left="457" w:right="177"/>
              <w:jc w:val="both"/>
            </w:pPr>
            <w:r w:rsidRPr="009D0491">
              <w:t xml:space="preserve">La constitución del consejo de la CEP debe ser de acuerdo a criterios bien específicos. </w:t>
            </w:r>
          </w:p>
          <w:p w14:paraId="465697C7" w14:textId="5E398E40" w:rsidR="000F7F1D" w:rsidRPr="009D0491" w:rsidRDefault="000F7F1D" w:rsidP="007E1353">
            <w:pPr>
              <w:pStyle w:val="Prrafodelista"/>
              <w:numPr>
                <w:ilvl w:val="0"/>
                <w:numId w:val="41"/>
              </w:numPr>
              <w:ind w:left="457" w:right="177"/>
              <w:jc w:val="both"/>
            </w:pPr>
            <w:r w:rsidRPr="009D0491">
              <w:t xml:space="preserve">El acompañamiento por parte del consejo inspectorial. </w:t>
            </w:r>
          </w:p>
          <w:p w14:paraId="030996F2" w14:textId="34037802" w:rsidR="000F7F1D" w:rsidRPr="009D0491" w:rsidRDefault="000F7F1D" w:rsidP="007E1353">
            <w:pPr>
              <w:pStyle w:val="Prrafodelista"/>
              <w:numPr>
                <w:ilvl w:val="0"/>
                <w:numId w:val="41"/>
              </w:numPr>
              <w:ind w:left="457" w:right="177"/>
              <w:jc w:val="both"/>
            </w:pPr>
            <w:r w:rsidRPr="009D0491">
              <w:t xml:space="preserve">El nuevo inspector debe continuar los procesos puestos en marcha.  </w:t>
            </w:r>
          </w:p>
          <w:p w14:paraId="21F079BD" w14:textId="501B1B24" w:rsidR="000F7F1D" w:rsidRPr="009D0491" w:rsidRDefault="000F7F1D" w:rsidP="007E1353">
            <w:pPr>
              <w:pStyle w:val="Prrafodelista"/>
              <w:numPr>
                <w:ilvl w:val="0"/>
                <w:numId w:val="41"/>
              </w:numPr>
              <w:ind w:left="457" w:right="177"/>
              <w:jc w:val="both"/>
            </w:pPr>
            <w:r w:rsidRPr="009D0491">
              <w:t xml:space="preserve">Que el tema de la CEP sea algo a tratar en las reuniones a las que se convoca a los diversos agentes que llevan servicios en las obras (directores, coordinadores pastorales, administradores, etc.). </w:t>
            </w:r>
          </w:p>
          <w:p w14:paraId="217B0781" w14:textId="34EAEEA5" w:rsidR="000F7F1D" w:rsidRPr="009D0491" w:rsidRDefault="000F7F1D" w:rsidP="007E1353">
            <w:pPr>
              <w:pStyle w:val="Prrafodelista"/>
              <w:numPr>
                <w:ilvl w:val="0"/>
                <w:numId w:val="41"/>
              </w:numPr>
              <w:ind w:left="457" w:right="177"/>
              <w:jc w:val="both"/>
            </w:pPr>
            <w:r w:rsidRPr="009D0491">
              <w:t xml:space="preserve">Que todos los meses, al inicio, el inspector y/o el consejero delegado monitoree en reuniones virtuales breves con los directores. </w:t>
            </w:r>
          </w:p>
          <w:p w14:paraId="07DBA10E" w14:textId="1B16179C" w:rsidR="000F7F1D" w:rsidRPr="009D0491" w:rsidRDefault="000F7F1D" w:rsidP="007E1353">
            <w:pPr>
              <w:pStyle w:val="Prrafodelista"/>
              <w:numPr>
                <w:ilvl w:val="0"/>
                <w:numId w:val="41"/>
              </w:numPr>
              <w:ind w:left="457" w:right="177"/>
              <w:jc w:val="both"/>
            </w:pPr>
            <w:r w:rsidRPr="009D0491">
              <w:t xml:space="preserve">Fijar la periodicidad mínima exigible para las reuniones de los consejos de la CEP y de los equipos en las obras. </w:t>
            </w:r>
          </w:p>
          <w:p w14:paraId="0FBE4A9D" w14:textId="0DAF9F88" w:rsidR="000F7F1D" w:rsidRPr="009D0491" w:rsidRDefault="000F7F1D" w:rsidP="007E1353">
            <w:pPr>
              <w:pStyle w:val="Prrafodelista"/>
              <w:numPr>
                <w:ilvl w:val="0"/>
                <w:numId w:val="41"/>
              </w:numPr>
              <w:ind w:left="457" w:right="177"/>
              <w:jc w:val="both"/>
            </w:pPr>
            <w:r w:rsidRPr="009D0491">
              <w:lastRenderedPageBreak/>
              <w:t xml:space="preserve">Que la mentalidad de proyecto garantice la continuidad de los proyectos más allá de las personas (en todos los niveles). Recordar que esta ha sido una insistencia constante. </w:t>
            </w:r>
          </w:p>
          <w:p w14:paraId="58EE17BA" w14:textId="6A5D2925" w:rsidR="000F7F1D" w:rsidRPr="009D0491" w:rsidRDefault="000F7F1D" w:rsidP="007E1353">
            <w:pPr>
              <w:pStyle w:val="Prrafodelista"/>
              <w:numPr>
                <w:ilvl w:val="0"/>
                <w:numId w:val="41"/>
              </w:numPr>
              <w:ind w:left="457" w:right="177"/>
              <w:jc w:val="both"/>
            </w:pPr>
            <w:r w:rsidRPr="009D0491">
              <w:t>Garantizar que el delegado del Inspector (en el caso de las comunidades confiadas a laicos) asegure el carisma en el consejo de la CEP y en los Equipos.</w:t>
            </w:r>
          </w:p>
          <w:p w14:paraId="1556BCB4" w14:textId="3B920A54" w:rsidR="000F7F1D" w:rsidRPr="009D0491" w:rsidRDefault="000F7F1D" w:rsidP="000F7F1D">
            <w:pPr>
              <w:ind w:left="174"/>
            </w:pPr>
          </w:p>
          <w:p w14:paraId="5B7413CE" w14:textId="313C2EB2" w:rsidR="000F7F1D" w:rsidRPr="009D0491" w:rsidRDefault="000F7F1D" w:rsidP="000F7F1D">
            <w:pPr>
              <w:rPr>
                <w:b/>
                <w:bCs/>
              </w:rPr>
            </w:pPr>
            <w:r w:rsidRPr="009D0491">
              <w:rPr>
                <w:b/>
                <w:bCs/>
              </w:rPr>
              <w:t>GRUPO 3</w:t>
            </w:r>
          </w:p>
          <w:p w14:paraId="1E0D9222" w14:textId="77777777" w:rsidR="00A2438E" w:rsidRPr="009D0491" w:rsidRDefault="00A2438E" w:rsidP="007E1353">
            <w:pPr>
              <w:pStyle w:val="Prrafodelista"/>
              <w:numPr>
                <w:ilvl w:val="0"/>
                <w:numId w:val="41"/>
              </w:numPr>
              <w:ind w:left="457" w:right="177"/>
              <w:jc w:val="both"/>
            </w:pPr>
            <w:r w:rsidRPr="009D0491">
              <w:t>El Padre Inspector con su Consejo establece el Manual de Procedimiento que precise el modo y los criterios para la designación del Consejo de la CEP para octubre 2022.</w:t>
            </w:r>
          </w:p>
          <w:p w14:paraId="09ABDB13" w14:textId="77777777" w:rsidR="00A2438E" w:rsidRPr="009D0491" w:rsidRDefault="00A2438E" w:rsidP="007E1353">
            <w:pPr>
              <w:pStyle w:val="Prrafodelista"/>
              <w:numPr>
                <w:ilvl w:val="0"/>
                <w:numId w:val="41"/>
              </w:numPr>
              <w:ind w:left="457" w:right="177"/>
              <w:jc w:val="both"/>
            </w:pPr>
            <w:r w:rsidRPr="009D0491">
              <w:t>Actualizar el MOFI indicando que rol consultivo o deliberativo podrá tener el Consejo de la CEP.</w:t>
            </w:r>
          </w:p>
          <w:p w14:paraId="21002EA3" w14:textId="77777777" w:rsidR="00A2438E" w:rsidRPr="009D0491" w:rsidRDefault="00A2438E" w:rsidP="007E1353">
            <w:pPr>
              <w:pStyle w:val="Prrafodelista"/>
              <w:numPr>
                <w:ilvl w:val="0"/>
                <w:numId w:val="41"/>
              </w:numPr>
              <w:ind w:left="457" w:right="177"/>
              <w:jc w:val="both"/>
            </w:pPr>
            <w:r w:rsidRPr="009D0491">
              <w:t xml:space="preserve">El </w:t>
            </w:r>
            <w:proofErr w:type="gramStart"/>
            <w:r w:rsidRPr="009D0491">
              <w:t>Director</w:t>
            </w:r>
            <w:proofErr w:type="gramEnd"/>
            <w:r w:rsidRPr="009D0491">
              <w:t xml:space="preserve"> y el Consejo Local de SDB determinan un cronograma con fechas precisas para que cada Consejo de CEP se active hasta la primera quincena de marzo de 2023.</w:t>
            </w:r>
          </w:p>
          <w:p w14:paraId="1F09E8AD" w14:textId="77777777" w:rsidR="00A2438E" w:rsidRPr="009D0491" w:rsidRDefault="00A2438E" w:rsidP="007E1353">
            <w:pPr>
              <w:pStyle w:val="Prrafodelista"/>
              <w:numPr>
                <w:ilvl w:val="0"/>
                <w:numId w:val="41"/>
              </w:numPr>
              <w:ind w:left="457" w:right="177"/>
              <w:jc w:val="both"/>
            </w:pPr>
            <w:r w:rsidRPr="009D0491">
              <w:t xml:space="preserve">El </w:t>
            </w:r>
            <w:proofErr w:type="gramStart"/>
            <w:r w:rsidRPr="009D0491">
              <w:t>Director</w:t>
            </w:r>
            <w:proofErr w:type="gramEnd"/>
            <w:r w:rsidRPr="009D0491">
              <w:t xml:space="preserve"> con su Consejo Local SDB, habiendo ejercido el voto deliberativo y sentado en acta, convoca y presenta a los integrantes del Consejo de la CEP al Padre Inspector para su validación hasta la primera quincena de marzo de 2023.</w:t>
            </w:r>
          </w:p>
          <w:p w14:paraId="5A2FF6EF" w14:textId="77777777" w:rsidR="00A2438E" w:rsidRPr="009D0491" w:rsidRDefault="00A2438E" w:rsidP="007E1353">
            <w:pPr>
              <w:pStyle w:val="Prrafodelista"/>
              <w:numPr>
                <w:ilvl w:val="0"/>
                <w:numId w:val="41"/>
              </w:numPr>
              <w:ind w:left="457" w:right="177"/>
              <w:jc w:val="both"/>
            </w:pPr>
            <w:r w:rsidRPr="009D0491">
              <w:t xml:space="preserve">Es necesario precisar que: “Nombrar un delegado </w:t>
            </w:r>
            <w:r w:rsidRPr="009D0491">
              <w:rPr>
                <w:b/>
                <w:bCs/>
                <w:color w:val="FF0000"/>
              </w:rPr>
              <w:t>SDB</w:t>
            </w:r>
            <w:r w:rsidRPr="009D0491">
              <w:t xml:space="preserve"> del inspector en el consejo de la CEP de las obras confiadas a los laicos”.</w:t>
            </w:r>
          </w:p>
          <w:p w14:paraId="62D18653" w14:textId="77777777" w:rsidR="000F7F1D" w:rsidRPr="009D0491" w:rsidRDefault="000F7F1D" w:rsidP="000F7F1D">
            <w:pPr>
              <w:ind w:left="174"/>
            </w:pPr>
          </w:p>
          <w:p w14:paraId="33152A6D" w14:textId="3E6DB459" w:rsidR="000F7F1D" w:rsidRPr="009D0491" w:rsidRDefault="000F7F1D" w:rsidP="000F7F1D">
            <w:pPr>
              <w:rPr>
                <w:b/>
                <w:bCs/>
              </w:rPr>
            </w:pPr>
            <w:r w:rsidRPr="009D0491">
              <w:rPr>
                <w:b/>
                <w:bCs/>
              </w:rPr>
              <w:t>GRUPO 4</w:t>
            </w:r>
          </w:p>
          <w:p w14:paraId="514136E7" w14:textId="77777777" w:rsidR="00A2438E" w:rsidRPr="009D0491" w:rsidRDefault="00A2438E" w:rsidP="007E1353">
            <w:pPr>
              <w:pStyle w:val="Prrafodelista"/>
              <w:numPr>
                <w:ilvl w:val="0"/>
                <w:numId w:val="41"/>
              </w:numPr>
              <w:ind w:left="457" w:right="177"/>
              <w:jc w:val="both"/>
            </w:pPr>
            <w:r w:rsidRPr="009D0491">
              <w:t>Tener los criterios para las personas que conformarán el Consejo de la CEP. (</w:t>
            </w:r>
            <w:proofErr w:type="spellStart"/>
            <w:r w:rsidRPr="009D0491">
              <w:t>N°</w:t>
            </w:r>
            <w:proofErr w:type="spellEnd"/>
            <w:r w:rsidRPr="009D0491">
              <w:t xml:space="preserve"> 1)</w:t>
            </w:r>
          </w:p>
          <w:p w14:paraId="4DE410E3" w14:textId="77777777" w:rsidR="00A2438E" w:rsidRPr="009D0491" w:rsidRDefault="00A2438E" w:rsidP="007E1353">
            <w:pPr>
              <w:pStyle w:val="Prrafodelista"/>
              <w:numPr>
                <w:ilvl w:val="0"/>
                <w:numId w:val="41"/>
              </w:numPr>
              <w:ind w:left="457" w:right="177"/>
              <w:jc w:val="both"/>
            </w:pPr>
            <w:r w:rsidRPr="009D0491">
              <w:t>Actualizar la información del contexto local para la realización del PEPS local (</w:t>
            </w:r>
            <w:proofErr w:type="spellStart"/>
            <w:r w:rsidRPr="009D0491">
              <w:t>N°</w:t>
            </w:r>
            <w:proofErr w:type="spellEnd"/>
            <w:r w:rsidRPr="009D0491">
              <w:t xml:space="preserve"> 3)</w:t>
            </w:r>
          </w:p>
          <w:p w14:paraId="4168AD8E" w14:textId="77777777" w:rsidR="00A2438E" w:rsidRPr="009D0491" w:rsidRDefault="00A2438E" w:rsidP="007E1353">
            <w:pPr>
              <w:pStyle w:val="Prrafodelista"/>
              <w:numPr>
                <w:ilvl w:val="0"/>
                <w:numId w:val="41"/>
              </w:numPr>
              <w:ind w:left="457" w:right="177"/>
              <w:jc w:val="both"/>
            </w:pPr>
            <w:r w:rsidRPr="009D0491">
              <w:t>Hay que tener un perfil de hermano para asumir ciertas responsabilidades (</w:t>
            </w:r>
            <w:proofErr w:type="spellStart"/>
            <w:r w:rsidRPr="009D0491">
              <w:t>N°</w:t>
            </w:r>
            <w:proofErr w:type="spellEnd"/>
            <w:r w:rsidRPr="009D0491">
              <w:t xml:space="preserve"> 7)</w:t>
            </w:r>
          </w:p>
          <w:p w14:paraId="67D6F94D" w14:textId="77777777" w:rsidR="00A2438E" w:rsidRPr="009D0491" w:rsidRDefault="00A2438E" w:rsidP="007E1353">
            <w:pPr>
              <w:pStyle w:val="Prrafodelista"/>
              <w:numPr>
                <w:ilvl w:val="0"/>
                <w:numId w:val="41"/>
              </w:numPr>
              <w:ind w:left="457" w:right="177"/>
              <w:jc w:val="both"/>
            </w:pPr>
            <w:r w:rsidRPr="009D0491">
              <w:t>Conocer los criterios para la conformación de la Consulta de la FS y el modo de animarla. (</w:t>
            </w:r>
            <w:proofErr w:type="spellStart"/>
            <w:r w:rsidRPr="009D0491">
              <w:t>N°</w:t>
            </w:r>
            <w:proofErr w:type="spellEnd"/>
            <w:r w:rsidRPr="009D0491">
              <w:t xml:space="preserve"> 9)</w:t>
            </w:r>
          </w:p>
          <w:p w14:paraId="75C9E1F8" w14:textId="77777777" w:rsidR="00741392" w:rsidRPr="009D0491" w:rsidRDefault="00A2438E" w:rsidP="007E1353">
            <w:pPr>
              <w:pStyle w:val="Prrafodelista"/>
              <w:numPr>
                <w:ilvl w:val="0"/>
                <w:numId w:val="41"/>
              </w:numPr>
              <w:ind w:left="457" w:right="177"/>
              <w:jc w:val="both"/>
            </w:pPr>
            <w:r w:rsidRPr="009D0491">
              <w:t>Que el delegado del inspector sea quien convoque a la consulta de la FS. En las obras confiadas a los laicos. (</w:t>
            </w:r>
            <w:proofErr w:type="spellStart"/>
            <w:r w:rsidRPr="009D0491">
              <w:t>N°</w:t>
            </w:r>
            <w:proofErr w:type="spellEnd"/>
            <w:r w:rsidRPr="009D0491">
              <w:t xml:space="preserve"> 9)</w:t>
            </w:r>
          </w:p>
          <w:p w14:paraId="443DFC05" w14:textId="3B097B3F" w:rsidR="00A2438E" w:rsidRPr="009D0491" w:rsidRDefault="00A2438E" w:rsidP="00A2438E">
            <w:pPr>
              <w:pStyle w:val="Prrafodelista"/>
              <w:ind w:left="457" w:right="177"/>
              <w:jc w:val="both"/>
            </w:pPr>
          </w:p>
        </w:tc>
        <w:tc>
          <w:tcPr>
            <w:tcW w:w="3828" w:type="dxa"/>
            <w:vMerge w:val="restart"/>
          </w:tcPr>
          <w:p w14:paraId="47AFF3B4" w14:textId="77777777" w:rsidR="000F7F1D" w:rsidRPr="009D0491" w:rsidRDefault="000F7F1D" w:rsidP="000F7F1D">
            <w:pPr>
              <w:rPr>
                <w:b/>
                <w:bCs/>
              </w:rPr>
            </w:pPr>
            <w:r w:rsidRPr="009D0491">
              <w:rPr>
                <w:b/>
                <w:bCs/>
              </w:rPr>
              <w:lastRenderedPageBreak/>
              <w:t>GRUPO 1</w:t>
            </w:r>
          </w:p>
          <w:p w14:paraId="27AF6C5A" w14:textId="68FEC58F" w:rsidR="00245487" w:rsidRPr="009D0491" w:rsidRDefault="00E5266C" w:rsidP="007E1353">
            <w:pPr>
              <w:pStyle w:val="Prrafodelista"/>
              <w:numPr>
                <w:ilvl w:val="0"/>
                <w:numId w:val="46"/>
              </w:numPr>
              <w:ind w:left="465" w:right="180"/>
              <w:jc w:val="both"/>
              <w:rPr>
                <w:lang w:val="es-MX"/>
              </w:rPr>
            </w:pPr>
            <w:r w:rsidRPr="009D0491">
              <w:rPr>
                <w:lang w:val="es-MX"/>
              </w:rPr>
              <w:t>Estab</w:t>
            </w:r>
            <w:r w:rsidR="006B7E70" w:rsidRPr="009D0491">
              <w:rPr>
                <w:lang w:val="es-MX"/>
              </w:rPr>
              <w:t xml:space="preserve">lecer alianzas estratégicas con diversos grupos afines </w:t>
            </w:r>
            <w:r w:rsidR="00DE5FED" w:rsidRPr="009D0491">
              <w:rPr>
                <w:lang w:val="es-MX"/>
              </w:rPr>
              <w:t xml:space="preserve">a nuestra obra educativa-pastoral. </w:t>
            </w:r>
            <w:r w:rsidR="00F92A0A" w:rsidRPr="009D0491">
              <w:rPr>
                <w:lang w:val="es-MX"/>
              </w:rPr>
              <w:t>(</w:t>
            </w:r>
            <w:r w:rsidR="00CE4966" w:rsidRPr="009D0491">
              <w:rPr>
                <w:lang w:val="es-MX"/>
              </w:rPr>
              <w:t xml:space="preserve">Otras obras sociales, </w:t>
            </w:r>
            <w:proofErr w:type="spellStart"/>
            <w:r w:rsidR="00CE4966" w:rsidRPr="009D0491">
              <w:rPr>
                <w:lang w:val="es-MX"/>
              </w:rPr>
              <w:t>ONG´s</w:t>
            </w:r>
            <w:proofErr w:type="spellEnd"/>
            <w:r w:rsidR="00CE4966" w:rsidRPr="009D0491">
              <w:rPr>
                <w:lang w:val="es-MX"/>
              </w:rPr>
              <w:t xml:space="preserve">, profesionales de la salud, otras congregaciones, </w:t>
            </w:r>
            <w:r w:rsidR="00070AB1" w:rsidRPr="009D0491">
              <w:rPr>
                <w:lang w:val="es-MX"/>
              </w:rPr>
              <w:t>y organismos del estado</w:t>
            </w:r>
            <w:r w:rsidR="001D5E77" w:rsidRPr="009D0491">
              <w:rPr>
                <w:lang w:val="es-MX"/>
              </w:rPr>
              <w:t>, etc.</w:t>
            </w:r>
            <w:r w:rsidR="00F92A0A" w:rsidRPr="009D0491">
              <w:rPr>
                <w:lang w:val="es-MX"/>
              </w:rPr>
              <w:t xml:space="preserve">) </w:t>
            </w:r>
          </w:p>
          <w:p w14:paraId="15E665C0" w14:textId="43F33028" w:rsidR="003A6722" w:rsidRPr="009D0491" w:rsidRDefault="003A6722" w:rsidP="007E1353">
            <w:pPr>
              <w:pStyle w:val="Prrafodelista"/>
              <w:numPr>
                <w:ilvl w:val="0"/>
                <w:numId w:val="46"/>
              </w:numPr>
              <w:ind w:left="465" w:right="180"/>
              <w:jc w:val="both"/>
              <w:rPr>
                <w:lang w:val="es-MX"/>
              </w:rPr>
            </w:pPr>
            <w:r w:rsidRPr="009D0491">
              <w:rPr>
                <w:lang w:val="es-MX"/>
              </w:rPr>
              <w:t>Que se procure que el salesiano sea el coordinador pastoral de la obra.</w:t>
            </w:r>
          </w:p>
          <w:p w14:paraId="4D61825F" w14:textId="041B7B87" w:rsidR="00DF29F3" w:rsidRPr="009D0491" w:rsidRDefault="00DF29F3" w:rsidP="007E1353">
            <w:pPr>
              <w:pStyle w:val="Prrafodelista"/>
              <w:numPr>
                <w:ilvl w:val="0"/>
                <w:numId w:val="46"/>
              </w:numPr>
              <w:ind w:left="465" w:right="180"/>
              <w:jc w:val="both"/>
              <w:rPr>
                <w:lang w:val="es-MX"/>
              </w:rPr>
            </w:pPr>
            <w:r w:rsidRPr="009D0491">
              <w:rPr>
                <w:lang w:val="es-MX"/>
              </w:rPr>
              <w:t xml:space="preserve">Faltaría una evaluación de impacto para verificar </w:t>
            </w:r>
            <w:r w:rsidR="00F7492A" w:rsidRPr="009D0491">
              <w:rPr>
                <w:lang w:val="es-MX"/>
              </w:rPr>
              <w:t>la experiencia</w:t>
            </w:r>
            <w:r w:rsidR="00985493" w:rsidRPr="009D0491">
              <w:rPr>
                <w:lang w:val="es-MX"/>
              </w:rPr>
              <w:t>-gestión</w:t>
            </w:r>
            <w:r w:rsidR="00F7492A" w:rsidRPr="009D0491">
              <w:rPr>
                <w:lang w:val="es-MX"/>
              </w:rPr>
              <w:t xml:space="preserve"> de</w:t>
            </w:r>
            <w:r w:rsidR="00772C6C" w:rsidRPr="009D0491">
              <w:rPr>
                <w:lang w:val="es-MX"/>
              </w:rPr>
              <w:t xml:space="preserve"> directores y coordinadores pastorales laicos.</w:t>
            </w:r>
          </w:p>
          <w:p w14:paraId="6431BCAE" w14:textId="075444EF" w:rsidR="00F16DE4" w:rsidRPr="009D0491" w:rsidRDefault="00F16DE4" w:rsidP="007E1353">
            <w:pPr>
              <w:pStyle w:val="Prrafodelista"/>
              <w:numPr>
                <w:ilvl w:val="0"/>
                <w:numId w:val="46"/>
              </w:numPr>
              <w:ind w:left="465" w:right="180"/>
              <w:jc w:val="both"/>
              <w:rPr>
                <w:lang w:val="es-MX"/>
              </w:rPr>
            </w:pPr>
            <w:r w:rsidRPr="009D0491">
              <w:rPr>
                <w:lang w:val="es-MX"/>
              </w:rPr>
              <w:t>Definir la propuesta educativa salesiana</w:t>
            </w:r>
            <w:r w:rsidR="00995345" w:rsidRPr="009D0491">
              <w:rPr>
                <w:lang w:val="es-MX"/>
              </w:rPr>
              <w:t xml:space="preserve"> que identifique </w:t>
            </w:r>
            <w:r w:rsidR="004C5825" w:rsidRPr="009D0491">
              <w:rPr>
                <w:lang w:val="es-MX"/>
              </w:rPr>
              <w:t xml:space="preserve">y distinga </w:t>
            </w:r>
            <w:r w:rsidR="00995345" w:rsidRPr="009D0491">
              <w:rPr>
                <w:lang w:val="es-MX"/>
              </w:rPr>
              <w:t>a nuestros colegios</w:t>
            </w:r>
            <w:r w:rsidR="004C5825" w:rsidRPr="009D0491">
              <w:rPr>
                <w:lang w:val="es-MX"/>
              </w:rPr>
              <w:t>.</w:t>
            </w:r>
          </w:p>
          <w:p w14:paraId="7FB15AE3" w14:textId="77777777" w:rsidR="000F7F1D" w:rsidRPr="009D0491" w:rsidRDefault="000F7F1D" w:rsidP="000F7F1D">
            <w:pPr>
              <w:ind w:left="181"/>
              <w:rPr>
                <w:lang w:val="es-MX"/>
              </w:rPr>
            </w:pPr>
          </w:p>
          <w:p w14:paraId="63203D18" w14:textId="77777777" w:rsidR="000F7F1D" w:rsidRPr="009D0491" w:rsidRDefault="000F7F1D" w:rsidP="000F7F1D">
            <w:pPr>
              <w:rPr>
                <w:b/>
                <w:bCs/>
              </w:rPr>
            </w:pPr>
            <w:r w:rsidRPr="009D0491">
              <w:rPr>
                <w:b/>
                <w:bCs/>
              </w:rPr>
              <w:t>GRUPO 2</w:t>
            </w:r>
          </w:p>
          <w:p w14:paraId="4BD66C75" w14:textId="06119136" w:rsidR="00A2438E" w:rsidRPr="009D0491" w:rsidRDefault="00A2438E" w:rsidP="007E1353">
            <w:pPr>
              <w:pStyle w:val="Prrafodelista"/>
              <w:numPr>
                <w:ilvl w:val="0"/>
                <w:numId w:val="46"/>
              </w:numPr>
              <w:ind w:left="465" w:right="180"/>
              <w:jc w:val="both"/>
              <w:rPr>
                <w:lang w:val="es-MX"/>
              </w:rPr>
            </w:pPr>
            <w:r w:rsidRPr="009D0491">
              <w:rPr>
                <w:lang w:val="es-MX"/>
              </w:rPr>
              <w:t xml:space="preserve">Algunos miembros en el equipo sostienen que las cosas no funcionarían si no hay un salesiano constantemente presente. Entonces, pensar en un modo concreto de que los </w:t>
            </w:r>
            <w:r w:rsidRPr="009D0491">
              <w:rPr>
                <w:lang w:val="es-MX"/>
              </w:rPr>
              <w:lastRenderedPageBreak/>
              <w:t>salesianos estén adscritos a la obra (en el caso de las obras confiadas a los laicos), más que ser solamente nombrados para hacer presencia en el consejo de la CEP. Esto va de la mano con garantizar la presencia física (en consonancia con el pedido del RM de la “</w:t>
            </w:r>
            <w:proofErr w:type="spellStart"/>
            <w:r w:rsidRPr="009D0491">
              <w:rPr>
                <w:lang w:val="es-MX"/>
              </w:rPr>
              <w:t>sacramentalidad</w:t>
            </w:r>
            <w:proofErr w:type="spellEnd"/>
            <w:r w:rsidRPr="009D0491">
              <w:rPr>
                <w:lang w:val="es-MX"/>
              </w:rPr>
              <w:t xml:space="preserve"> de la presencia”). </w:t>
            </w:r>
          </w:p>
          <w:p w14:paraId="7C0BA947" w14:textId="77777777" w:rsidR="00A2438E" w:rsidRPr="009D0491" w:rsidRDefault="00A2438E" w:rsidP="007E1353">
            <w:pPr>
              <w:pStyle w:val="Prrafodelista"/>
              <w:numPr>
                <w:ilvl w:val="0"/>
                <w:numId w:val="46"/>
              </w:numPr>
              <w:ind w:left="465" w:right="180"/>
              <w:jc w:val="both"/>
              <w:rPr>
                <w:lang w:val="es-MX"/>
              </w:rPr>
            </w:pPr>
            <w:r w:rsidRPr="009D0491">
              <w:rPr>
                <w:lang w:val="es-MX"/>
              </w:rPr>
              <w:t xml:space="preserve">Evaluar el desempeño y la relevancia del SDB delegado por el inspector para la obra confiada a los laicos. </w:t>
            </w:r>
          </w:p>
          <w:p w14:paraId="4F2A9564" w14:textId="77777777" w:rsidR="00A2438E" w:rsidRPr="009D0491" w:rsidRDefault="00A2438E" w:rsidP="007E1353">
            <w:pPr>
              <w:pStyle w:val="Prrafodelista"/>
              <w:numPr>
                <w:ilvl w:val="0"/>
                <w:numId w:val="46"/>
              </w:numPr>
              <w:ind w:left="465" w:right="180"/>
              <w:jc w:val="both"/>
              <w:rPr>
                <w:lang w:val="es-MX"/>
              </w:rPr>
            </w:pPr>
            <w:r w:rsidRPr="009D0491">
              <w:rPr>
                <w:lang w:val="es-MX"/>
              </w:rPr>
              <w:t xml:space="preserve">Plantear, en lugar de un responsable para liderar y ejecutar el plan de formación conjunta, en un equipo. Este equipo tendría que tener un amplio campo de acción para acompañar. </w:t>
            </w:r>
          </w:p>
          <w:p w14:paraId="663DA931" w14:textId="77777777" w:rsidR="00A2438E" w:rsidRPr="009D0491" w:rsidRDefault="00A2438E" w:rsidP="007E1353">
            <w:pPr>
              <w:pStyle w:val="Prrafodelista"/>
              <w:numPr>
                <w:ilvl w:val="0"/>
                <w:numId w:val="46"/>
              </w:numPr>
              <w:ind w:left="465" w:right="180"/>
              <w:jc w:val="both"/>
              <w:rPr>
                <w:lang w:val="es-MX"/>
              </w:rPr>
            </w:pPr>
            <w:r w:rsidRPr="009D0491">
              <w:rPr>
                <w:lang w:val="es-MX"/>
              </w:rPr>
              <w:t xml:space="preserve">En las obras en las que aún no se da el paso de constituir el núcleo de MJS, establecer su constitución como prioridad. </w:t>
            </w:r>
          </w:p>
          <w:p w14:paraId="6690B4C2" w14:textId="77777777" w:rsidR="00A2438E" w:rsidRPr="009D0491" w:rsidRDefault="00A2438E" w:rsidP="007E1353">
            <w:pPr>
              <w:pStyle w:val="Prrafodelista"/>
              <w:numPr>
                <w:ilvl w:val="0"/>
                <w:numId w:val="46"/>
              </w:numPr>
              <w:ind w:left="465" w:right="180"/>
              <w:jc w:val="both"/>
              <w:rPr>
                <w:lang w:val="es-MX"/>
              </w:rPr>
            </w:pPr>
            <w:r w:rsidRPr="009D0491">
              <w:rPr>
                <w:lang w:val="es-MX"/>
              </w:rPr>
              <w:t xml:space="preserve">Promover la existencia de grupos juveniles y fortalecer el asociacionismo. </w:t>
            </w:r>
          </w:p>
          <w:p w14:paraId="58736F43" w14:textId="77777777" w:rsidR="00A2438E" w:rsidRPr="009D0491" w:rsidRDefault="00A2438E" w:rsidP="007E1353">
            <w:pPr>
              <w:pStyle w:val="Prrafodelista"/>
              <w:numPr>
                <w:ilvl w:val="0"/>
                <w:numId w:val="46"/>
              </w:numPr>
              <w:ind w:left="465" w:right="180"/>
              <w:jc w:val="both"/>
              <w:rPr>
                <w:lang w:val="es-MX"/>
              </w:rPr>
            </w:pPr>
            <w:r w:rsidRPr="009D0491">
              <w:rPr>
                <w:lang w:val="es-MX"/>
              </w:rPr>
              <w:t xml:space="preserve">Recuperar y promover los eventos juveniles que antes se realizaban (p.ej.: actividades masivas de pastoral juvenil), incluyéndolas en los procesos que ya se han establecido. </w:t>
            </w:r>
          </w:p>
          <w:p w14:paraId="5F802FAF" w14:textId="77777777" w:rsidR="00A2438E" w:rsidRPr="009D0491" w:rsidRDefault="00A2438E" w:rsidP="007E1353">
            <w:pPr>
              <w:pStyle w:val="Prrafodelista"/>
              <w:numPr>
                <w:ilvl w:val="0"/>
                <w:numId w:val="46"/>
              </w:numPr>
              <w:ind w:left="465" w:right="180"/>
              <w:jc w:val="both"/>
              <w:rPr>
                <w:lang w:val="es-MX"/>
              </w:rPr>
            </w:pPr>
            <w:r w:rsidRPr="009D0491">
              <w:rPr>
                <w:lang w:val="es-MX"/>
              </w:rPr>
              <w:t xml:space="preserve">Que los coordinadores pastorales compartan la experiencia en la organización de eventos con aquellos que no la tienen. </w:t>
            </w:r>
          </w:p>
          <w:p w14:paraId="37E4EB39" w14:textId="77777777" w:rsidR="00A2438E" w:rsidRPr="009D0491" w:rsidRDefault="00A2438E" w:rsidP="007E1353">
            <w:pPr>
              <w:pStyle w:val="Prrafodelista"/>
              <w:numPr>
                <w:ilvl w:val="0"/>
                <w:numId w:val="46"/>
              </w:numPr>
              <w:ind w:left="465" w:right="180"/>
              <w:jc w:val="both"/>
              <w:rPr>
                <w:lang w:val="es-MX"/>
              </w:rPr>
            </w:pPr>
            <w:r w:rsidRPr="009D0491">
              <w:rPr>
                <w:lang w:val="es-MX"/>
              </w:rPr>
              <w:t xml:space="preserve">Elaborar un instrumento que ayude a la elaboración del PVC, y que sea práctico. </w:t>
            </w:r>
          </w:p>
          <w:p w14:paraId="6420BC5A" w14:textId="77777777" w:rsidR="00A2438E" w:rsidRPr="009D0491" w:rsidRDefault="00A2438E" w:rsidP="00A2438E">
            <w:pPr>
              <w:jc w:val="both"/>
            </w:pPr>
          </w:p>
          <w:p w14:paraId="08CD472E" w14:textId="77777777" w:rsidR="000F7F1D" w:rsidRPr="009D0491" w:rsidRDefault="000F7F1D" w:rsidP="000F7F1D">
            <w:pPr>
              <w:rPr>
                <w:b/>
                <w:bCs/>
              </w:rPr>
            </w:pPr>
            <w:r w:rsidRPr="009D0491">
              <w:rPr>
                <w:b/>
                <w:bCs/>
              </w:rPr>
              <w:t>GRUPO 3</w:t>
            </w:r>
          </w:p>
          <w:p w14:paraId="46306BCE" w14:textId="0E683398" w:rsidR="000F7F1D" w:rsidRPr="009D0491" w:rsidRDefault="00880F25" w:rsidP="00A2438E">
            <w:r w:rsidRPr="009D0491">
              <w:t>(No</w:t>
            </w:r>
            <w:r w:rsidR="001C463E" w:rsidRPr="009D0491">
              <w:t xml:space="preserve"> se brindó una propuesta en este campo)</w:t>
            </w:r>
          </w:p>
          <w:p w14:paraId="614010EC" w14:textId="77777777" w:rsidR="00A2438E" w:rsidRPr="009D0491" w:rsidRDefault="00A2438E" w:rsidP="000F7F1D">
            <w:pPr>
              <w:ind w:left="174"/>
            </w:pPr>
          </w:p>
          <w:p w14:paraId="4AA48B3D" w14:textId="77777777" w:rsidR="000F7F1D" w:rsidRPr="009D0491" w:rsidRDefault="000F7F1D" w:rsidP="000F7F1D">
            <w:pPr>
              <w:rPr>
                <w:b/>
                <w:bCs/>
              </w:rPr>
            </w:pPr>
            <w:r w:rsidRPr="009D0491">
              <w:rPr>
                <w:b/>
                <w:bCs/>
              </w:rPr>
              <w:lastRenderedPageBreak/>
              <w:t>GRUPO 4</w:t>
            </w:r>
          </w:p>
          <w:p w14:paraId="18FA1DDE" w14:textId="33D005FE" w:rsidR="000F7F1D" w:rsidRPr="009D0491" w:rsidRDefault="00A2438E" w:rsidP="007E1353">
            <w:pPr>
              <w:pStyle w:val="Prrafodelista"/>
              <w:numPr>
                <w:ilvl w:val="0"/>
                <w:numId w:val="46"/>
              </w:numPr>
              <w:ind w:left="465" w:right="180"/>
              <w:jc w:val="both"/>
              <w:rPr>
                <w:lang w:val="es-MX"/>
              </w:rPr>
            </w:pPr>
            <w:r w:rsidRPr="009D0491">
              <w:rPr>
                <w:lang w:val="es-MX"/>
              </w:rPr>
              <w:t>Que sea requisito indispensable el conocimiento y la vivencia del carisma salesiano antes de asumir algún cargo de gestión.</w:t>
            </w:r>
          </w:p>
        </w:tc>
      </w:tr>
      <w:tr w:rsidR="00C75127" w:rsidRPr="004A11FB" w14:paraId="13DF0C1B" w14:textId="77777777" w:rsidTr="001C463E">
        <w:trPr>
          <w:trHeight w:val="402"/>
        </w:trPr>
        <w:tc>
          <w:tcPr>
            <w:tcW w:w="5387" w:type="dxa"/>
            <w:vMerge/>
          </w:tcPr>
          <w:p w14:paraId="33C62127" w14:textId="77777777" w:rsidR="00C83ACD" w:rsidRPr="004A11FB" w:rsidRDefault="00C83ACD" w:rsidP="00E1545B">
            <w:pPr>
              <w:jc w:val="center"/>
              <w:rPr>
                <w:lang w:val="es-MX"/>
              </w:rPr>
            </w:pPr>
          </w:p>
        </w:tc>
        <w:tc>
          <w:tcPr>
            <w:tcW w:w="2126" w:type="dxa"/>
          </w:tcPr>
          <w:p w14:paraId="66910727" w14:textId="0AEE4029" w:rsidR="00C83ACD" w:rsidRPr="004A11FB" w:rsidRDefault="00C83ACD" w:rsidP="00E1545B">
            <w:pPr>
              <w:jc w:val="center"/>
              <w:rPr>
                <w:lang w:val="es-MX"/>
              </w:rPr>
            </w:pPr>
            <w:r w:rsidRPr="004A11FB">
              <w:rPr>
                <w:lang w:val="es-MX"/>
              </w:rPr>
              <w:t xml:space="preserve">Formación Conjunta Laicos </w:t>
            </w:r>
            <w:r w:rsidR="00856012" w:rsidRPr="004A11FB">
              <w:rPr>
                <w:lang w:val="es-MX"/>
              </w:rPr>
              <w:t>–</w:t>
            </w:r>
            <w:r w:rsidRPr="004A11FB">
              <w:rPr>
                <w:lang w:val="es-MX"/>
              </w:rPr>
              <w:t xml:space="preserve"> SDB</w:t>
            </w:r>
          </w:p>
          <w:p w14:paraId="52F2A2CB" w14:textId="620E26A2" w:rsidR="00856012" w:rsidRPr="004A11FB" w:rsidRDefault="00856012" w:rsidP="00E1545B">
            <w:pPr>
              <w:jc w:val="center"/>
              <w:rPr>
                <w:lang w:val="es-MX"/>
              </w:rPr>
            </w:pPr>
          </w:p>
        </w:tc>
        <w:tc>
          <w:tcPr>
            <w:tcW w:w="5103" w:type="dxa"/>
          </w:tcPr>
          <w:p w14:paraId="415C267B" w14:textId="77777777" w:rsidR="00C83ACD" w:rsidRPr="004A11FB" w:rsidRDefault="00C83ACD" w:rsidP="00C75127">
            <w:pPr>
              <w:numPr>
                <w:ilvl w:val="0"/>
                <w:numId w:val="5"/>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Establecer el Plan de Formación Conjunta según las necesidades de la misión salesiana y la conversión pastoral. </w:t>
            </w:r>
          </w:p>
          <w:p w14:paraId="073D0345" w14:textId="77777777" w:rsidR="00C83ACD" w:rsidRPr="004A11FB" w:rsidRDefault="00C83ACD" w:rsidP="00C75127">
            <w:pPr>
              <w:numPr>
                <w:ilvl w:val="0"/>
                <w:numId w:val="5"/>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lastRenderedPageBreak/>
              <w:t xml:space="preserve">Designar un responsable que lidere y ejecute el plan de formación conjunta. </w:t>
            </w:r>
          </w:p>
          <w:p w14:paraId="4AB32597" w14:textId="77777777" w:rsidR="00C83ACD" w:rsidRPr="004A11FB" w:rsidRDefault="00C83ACD" w:rsidP="00C75127">
            <w:pPr>
              <w:numPr>
                <w:ilvl w:val="0"/>
                <w:numId w:val="5"/>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Incluir en la formación inicial los esquemas de trabajo conjunto SDB - Laicos </w:t>
            </w:r>
          </w:p>
          <w:p w14:paraId="55B5DC2F" w14:textId="77777777" w:rsidR="00C83ACD" w:rsidRPr="004A11FB" w:rsidRDefault="00C83ACD" w:rsidP="00C75127">
            <w:pPr>
              <w:numPr>
                <w:ilvl w:val="0"/>
                <w:numId w:val="5"/>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Establecer los espacios de formación conjunta en cada obra desde el plan de formación inspectorial y la realidad de cada obra. </w:t>
            </w:r>
          </w:p>
        </w:tc>
        <w:tc>
          <w:tcPr>
            <w:tcW w:w="5103" w:type="dxa"/>
          </w:tcPr>
          <w:p w14:paraId="29487979" w14:textId="77777777" w:rsidR="000F7F1D" w:rsidRPr="004A11FB" w:rsidRDefault="000F7F1D" w:rsidP="000F7F1D">
            <w:pPr>
              <w:rPr>
                <w:b/>
                <w:bCs/>
              </w:rPr>
            </w:pPr>
            <w:r w:rsidRPr="004A11FB">
              <w:rPr>
                <w:b/>
                <w:bCs/>
              </w:rPr>
              <w:lastRenderedPageBreak/>
              <w:t>GRUPO 1</w:t>
            </w:r>
          </w:p>
          <w:p w14:paraId="7E77B3DA" w14:textId="3487CAF0" w:rsidR="009B6309" w:rsidRPr="004A11FB" w:rsidRDefault="0013614F" w:rsidP="007E1353">
            <w:pPr>
              <w:pStyle w:val="Prrafodelista"/>
              <w:numPr>
                <w:ilvl w:val="0"/>
                <w:numId w:val="42"/>
              </w:numPr>
              <w:ind w:left="457"/>
              <w:jc w:val="both"/>
              <w:rPr>
                <w:lang w:val="es-MX"/>
              </w:rPr>
            </w:pPr>
            <w:r w:rsidRPr="004A11FB">
              <w:rPr>
                <w:lang w:val="es-MX"/>
              </w:rPr>
              <w:t>Convocar en primera instancia a</w:t>
            </w:r>
            <w:r w:rsidR="00F05924" w:rsidRPr="004A11FB">
              <w:rPr>
                <w:lang w:val="es-MX"/>
              </w:rPr>
              <w:t xml:space="preserve"> quienes ya comparten nuestro carisma</w:t>
            </w:r>
            <w:r w:rsidR="00806FDF" w:rsidRPr="004A11FB">
              <w:rPr>
                <w:lang w:val="es-MX"/>
              </w:rPr>
              <w:t>.</w:t>
            </w:r>
          </w:p>
          <w:p w14:paraId="3F0D6940" w14:textId="77777777" w:rsidR="000F7F1D" w:rsidRPr="004A11FB" w:rsidRDefault="000F7F1D" w:rsidP="0013614F">
            <w:pPr>
              <w:rPr>
                <w:lang w:val="es-MX"/>
              </w:rPr>
            </w:pPr>
          </w:p>
          <w:p w14:paraId="257E6EFD" w14:textId="77777777" w:rsidR="000F7F1D" w:rsidRPr="004A11FB" w:rsidRDefault="000F7F1D" w:rsidP="000F7F1D">
            <w:pPr>
              <w:rPr>
                <w:b/>
                <w:bCs/>
              </w:rPr>
            </w:pPr>
            <w:r w:rsidRPr="004A11FB">
              <w:rPr>
                <w:b/>
                <w:bCs/>
              </w:rPr>
              <w:t>GRUPO 2</w:t>
            </w:r>
          </w:p>
          <w:p w14:paraId="2926EF88" w14:textId="34904EEC" w:rsidR="000F7F1D" w:rsidRPr="004A11FB" w:rsidRDefault="000F7F1D" w:rsidP="007E1353">
            <w:pPr>
              <w:pStyle w:val="Prrafodelista"/>
              <w:numPr>
                <w:ilvl w:val="0"/>
                <w:numId w:val="42"/>
              </w:numPr>
              <w:ind w:left="457"/>
              <w:jc w:val="both"/>
              <w:rPr>
                <w:lang w:val="es-MX"/>
              </w:rPr>
            </w:pPr>
            <w:r w:rsidRPr="004A11FB">
              <w:rPr>
                <w:lang w:val="es-MX"/>
              </w:rPr>
              <w:t xml:space="preserve">Crear la mentalidad de una formación en la sucesión (constante preparación de quien va a suceder). </w:t>
            </w:r>
          </w:p>
          <w:p w14:paraId="55C00AF3" w14:textId="24F34F3B" w:rsidR="000F7F1D" w:rsidRPr="004A11FB" w:rsidRDefault="000F7F1D" w:rsidP="007E1353">
            <w:pPr>
              <w:pStyle w:val="Prrafodelista"/>
              <w:numPr>
                <w:ilvl w:val="0"/>
                <w:numId w:val="42"/>
              </w:numPr>
              <w:ind w:left="457"/>
              <w:jc w:val="both"/>
              <w:rPr>
                <w:lang w:val="es-MX"/>
              </w:rPr>
            </w:pPr>
            <w:r w:rsidRPr="004A11FB">
              <w:rPr>
                <w:lang w:val="es-MX"/>
              </w:rPr>
              <w:t xml:space="preserve">Que el director garantice la periodicidad en la aplicación del plan de formación conjunta. </w:t>
            </w:r>
          </w:p>
          <w:p w14:paraId="7E74B2DA" w14:textId="75A08AD3" w:rsidR="000F7F1D" w:rsidRPr="004A11FB" w:rsidRDefault="000F7F1D" w:rsidP="007E1353">
            <w:pPr>
              <w:pStyle w:val="Prrafodelista"/>
              <w:numPr>
                <w:ilvl w:val="0"/>
                <w:numId w:val="42"/>
              </w:numPr>
              <w:ind w:left="457"/>
              <w:jc w:val="both"/>
              <w:rPr>
                <w:lang w:val="es-MX"/>
              </w:rPr>
            </w:pPr>
            <w:r w:rsidRPr="004A11FB">
              <w:rPr>
                <w:lang w:val="es-MX"/>
              </w:rPr>
              <w:t>Comprender que los momentos de formación conjunta no son solamente los explícitamente formativos (reuniones para formación), sino todo ámbito que implique reunión de los equipos de trabajo conjunto.</w:t>
            </w:r>
          </w:p>
          <w:p w14:paraId="2AFABA0A" w14:textId="77777777" w:rsidR="000F7F1D" w:rsidRPr="004A11FB" w:rsidRDefault="000F7F1D" w:rsidP="000F7F1D">
            <w:pPr>
              <w:pStyle w:val="Prrafodelista"/>
              <w:ind w:left="457"/>
              <w:jc w:val="both"/>
              <w:rPr>
                <w:lang w:val="es-MX"/>
              </w:rPr>
            </w:pPr>
          </w:p>
          <w:p w14:paraId="5DFE5851" w14:textId="77777777" w:rsidR="000F7F1D" w:rsidRPr="004A11FB" w:rsidRDefault="000F7F1D" w:rsidP="000F7F1D">
            <w:pPr>
              <w:rPr>
                <w:b/>
                <w:bCs/>
              </w:rPr>
            </w:pPr>
            <w:r w:rsidRPr="004A11FB">
              <w:rPr>
                <w:b/>
                <w:bCs/>
              </w:rPr>
              <w:t>GRUPO 3</w:t>
            </w:r>
          </w:p>
          <w:p w14:paraId="05981B99" w14:textId="77777777" w:rsidR="001C463E" w:rsidRPr="004A11FB" w:rsidRDefault="001C463E" w:rsidP="001C463E">
            <w:r w:rsidRPr="004A11FB">
              <w:t>(No se brindó una propuesta en este campo)</w:t>
            </w:r>
          </w:p>
          <w:p w14:paraId="2C7503C6" w14:textId="77777777" w:rsidR="000F7F1D" w:rsidRPr="004A11FB" w:rsidRDefault="000F7F1D" w:rsidP="000F7F1D">
            <w:pPr>
              <w:ind w:left="174"/>
            </w:pPr>
          </w:p>
          <w:p w14:paraId="696BC96F" w14:textId="6692A047" w:rsidR="000F7F1D" w:rsidRPr="004A11FB" w:rsidRDefault="000F7F1D" w:rsidP="000F7F1D">
            <w:pPr>
              <w:rPr>
                <w:b/>
                <w:bCs/>
              </w:rPr>
            </w:pPr>
            <w:r w:rsidRPr="004A11FB">
              <w:rPr>
                <w:b/>
                <w:bCs/>
              </w:rPr>
              <w:t>GRUPO 4</w:t>
            </w:r>
          </w:p>
          <w:p w14:paraId="1C945252" w14:textId="77777777" w:rsidR="001C463E" w:rsidRPr="004A11FB" w:rsidRDefault="001C463E" w:rsidP="001C463E">
            <w:r w:rsidRPr="004A11FB">
              <w:t>(No se brindó una propuesta en este campo)</w:t>
            </w:r>
          </w:p>
          <w:p w14:paraId="3CCCD81B" w14:textId="03982ACF" w:rsidR="00806FDF" w:rsidRPr="004A11FB" w:rsidRDefault="00806FDF" w:rsidP="0013614F">
            <w:pPr>
              <w:rPr>
                <w:lang w:val="es-MX"/>
              </w:rPr>
            </w:pPr>
          </w:p>
        </w:tc>
        <w:tc>
          <w:tcPr>
            <w:tcW w:w="3828" w:type="dxa"/>
            <w:vMerge/>
          </w:tcPr>
          <w:p w14:paraId="198B6644" w14:textId="77777777" w:rsidR="00C83ACD" w:rsidRPr="004A11FB" w:rsidRDefault="00C83ACD" w:rsidP="00E1545B">
            <w:pPr>
              <w:jc w:val="center"/>
              <w:rPr>
                <w:lang w:val="es-MX"/>
              </w:rPr>
            </w:pPr>
          </w:p>
        </w:tc>
      </w:tr>
      <w:tr w:rsidR="00C75127" w:rsidRPr="004A11FB" w14:paraId="7C6701C8" w14:textId="77777777" w:rsidTr="001C463E">
        <w:trPr>
          <w:trHeight w:val="402"/>
        </w:trPr>
        <w:tc>
          <w:tcPr>
            <w:tcW w:w="5387" w:type="dxa"/>
            <w:vMerge/>
          </w:tcPr>
          <w:p w14:paraId="6EE033A2" w14:textId="77777777" w:rsidR="00C83ACD" w:rsidRPr="004A11FB" w:rsidRDefault="00C83ACD" w:rsidP="00E1545B">
            <w:pPr>
              <w:jc w:val="center"/>
              <w:rPr>
                <w:lang w:val="es-MX"/>
              </w:rPr>
            </w:pPr>
          </w:p>
        </w:tc>
        <w:tc>
          <w:tcPr>
            <w:tcW w:w="2126" w:type="dxa"/>
          </w:tcPr>
          <w:p w14:paraId="5357B401" w14:textId="77777777" w:rsidR="00C83ACD" w:rsidRPr="004A11FB" w:rsidRDefault="00C83ACD" w:rsidP="00E1545B">
            <w:pPr>
              <w:jc w:val="center"/>
              <w:rPr>
                <w:lang w:val="es-MX"/>
              </w:rPr>
            </w:pPr>
            <w:r w:rsidRPr="004A11FB">
              <w:rPr>
                <w:lang w:val="es-MX"/>
              </w:rPr>
              <w:t>Procesos de Pastoral Juvenil</w:t>
            </w:r>
          </w:p>
          <w:p w14:paraId="2A29C72A" w14:textId="5CF0AEBE" w:rsidR="00856012" w:rsidRPr="004A11FB" w:rsidRDefault="00856012" w:rsidP="00E1545B">
            <w:pPr>
              <w:jc w:val="center"/>
              <w:rPr>
                <w:lang w:val="es-MX"/>
              </w:rPr>
            </w:pPr>
          </w:p>
        </w:tc>
        <w:tc>
          <w:tcPr>
            <w:tcW w:w="5103" w:type="dxa"/>
          </w:tcPr>
          <w:p w14:paraId="1FCA4CBC" w14:textId="77777777" w:rsidR="00C83ACD" w:rsidRPr="004A11FB" w:rsidRDefault="00C83ACD" w:rsidP="00581876">
            <w:pPr>
              <w:numPr>
                <w:ilvl w:val="0"/>
                <w:numId w:val="6"/>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Ejecución y acompañamiento del PEPS Inspectorial y Local</w:t>
            </w:r>
          </w:p>
          <w:p w14:paraId="2EEE7DCC" w14:textId="77777777" w:rsidR="00C83ACD" w:rsidRPr="004A11FB" w:rsidRDefault="00C83ACD" w:rsidP="00581876">
            <w:pPr>
              <w:numPr>
                <w:ilvl w:val="0"/>
                <w:numId w:val="6"/>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Consolidar y acompañar la pastoral orgánica con énfasis en la pastoral juvenil (incluyendo pastoral familiar) y la IVC. </w:t>
            </w:r>
          </w:p>
          <w:p w14:paraId="0E5CC91D" w14:textId="77777777" w:rsidR="00C83ACD" w:rsidRPr="004A11FB" w:rsidRDefault="00C83ACD" w:rsidP="00581876">
            <w:pPr>
              <w:numPr>
                <w:ilvl w:val="0"/>
                <w:numId w:val="6"/>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Elaborar el Plan General Local y el Plan de Animación Inspectorial  </w:t>
            </w:r>
          </w:p>
          <w:p w14:paraId="189C1463" w14:textId="77777777" w:rsidR="00C83ACD" w:rsidRPr="004A11FB" w:rsidRDefault="00C83ACD" w:rsidP="00581876">
            <w:pPr>
              <w:numPr>
                <w:ilvl w:val="0"/>
                <w:numId w:val="6"/>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Implementar el Plan de Animación Vocacional en cada obra desde la perspectiva de Cultura Vocacional</w:t>
            </w:r>
            <w:r w:rsidRPr="004A11FB">
              <w:rPr>
                <w:rFonts w:ascii="Times New Roman" w:eastAsia="Times New Roman" w:hAnsi="Times New Roman" w:cs="Times New Roman"/>
                <w:color w:val="000000"/>
                <w:lang w:eastAsia="es-PE"/>
              </w:rPr>
              <w:t>.</w:t>
            </w:r>
          </w:p>
        </w:tc>
        <w:tc>
          <w:tcPr>
            <w:tcW w:w="5103" w:type="dxa"/>
          </w:tcPr>
          <w:p w14:paraId="7349C058" w14:textId="77777777" w:rsidR="000F7F1D" w:rsidRPr="004A11FB" w:rsidRDefault="000F7F1D" w:rsidP="00656791">
            <w:pPr>
              <w:rPr>
                <w:b/>
                <w:bCs/>
              </w:rPr>
            </w:pPr>
            <w:r w:rsidRPr="004A11FB">
              <w:rPr>
                <w:b/>
                <w:bCs/>
              </w:rPr>
              <w:t>GRUPO 1</w:t>
            </w:r>
          </w:p>
          <w:p w14:paraId="0CFF976C" w14:textId="339560D3" w:rsidR="00656791" w:rsidRPr="004A11FB" w:rsidRDefault="00D05FFE" w:rsidP="007E1353">
            <w:pPr>
              <w:pStyle w:val="Prrafodelista"/>
              <w:numPr>
                <w:ilvl w:val="0"/>
                <w:numId w:val="43"/>
              </w:numPr>
              <w:ind w:left="457" w:right="177"/>
              <w:jc w:val="both"/>
            </w:pPr>
            <w:r w:rsidRPr="004A11FB">
              <w:t xml:space="preserve">Crear espacios y herramientas de evaluación y control de </w:t>
            </w:r>
            <w:r w:rsidR="00D61D62" w:rsidRPr="004A11FB">
              <w:t>todos los procesos</w:t>
            </w:r>
            <w:r w:rsidRPr="004A11FB">
              <w:t xml:space="preserve"> de pastoral</w:t>
            </w:r>
            <w:r w:rsidRPr="004A11FB">
              <w:rPr>
                <w:lang w:val="es-MX"/>
              </w:rPr>
              <w:t xml:space="preserve"> juvenil.</w:t>
            </w:r>
          </w:p>
          <w:p w14:paraId="04B03FC5" w14:textId="5792BB68" w:rsidR="000F7F1D" w:rsidRPr="004A11FB" w:rsidRDefault="000F7F1D" w:rsidP="000F7F1D">
            <w:pPr>
              <w:ind w:right="177"/>
              <w:jc w:val="both"/>
              <w:rPr>
                <w:b/>
                <w:bCs/>
              </w:rPr>
            </w:pPr>
          </w:p>
          <w:p w14:paraId="671BA248" w14:textId="77777777" w:rsidR="000F7F1D" w:rsidRPr="004A11FB" w:rsidRDefault="000F7F1D" w:rsidP="000F7F1D">
            <w:pPr>
              <w:rPr>
                <w:b/>
                <w:bCs/>
              </w:rPr>
            </w:pPr>
            <w:r w:rsidRPr="004A11FB">
              <w:rPr>
                <w:b/>
                <w:bCs/>
              </w:rPr>
              <w:t>GRUPO 2</w:t>
            </w:r>
          </w:p>
          <w:p w14:paraId="2A2D8C3C" w14:textId="450BC701" w:rsidR="000F7F1D" w:rsidRPr="004A11FB" w:rsidRDefault="000F7F1D" w:rsidP="007E1353">
            <w:pPr>
              <w:pStyle w:val="Prrafodelista"/>
              <w:numPr>
                <w:ilvl w:val="0"/>
                <w:numId w:val="43"/>
              </w:numPr>
              <w:ind w:left="457" w:right="177"/>
              <w:jc w:val="both"/>
            </w:pPr>
            <w:r w:rsidRPr="004A11FB">
              <w:t>Respetar los pasos sugeridos en los puntos anteriores. No empezar por el proyecto sin tener a la gente.</w:t>
            </w:r>
          </w:p>
          <w:p w14:paraId="505D0FA7" w14:textId="77777777" w:rsidR="000F7F1D" w:rsidRPr="004A11FB" w:rsidRDefault="000F7F1D" w:rsidP="000F7F1D">
            <w:pPr>
              <w:ind w:left="174"/>
            </w:pPr>
          </w:p>
          <w:p w14:paraId="306998BD" w14:textId="77777777" w:rsidR="000F7F1D" w:rsidRPr="004A11FB" w:rsidRDefault="000F7F1D" w:rsidP="000F7F1D">
            <w:pPr>
              <w:rPr>
                <w:b/>
                <w:bCs/>
              </w:rPr>
            </w:pPr>
            <w:r w:rsidRPr="004A11FB">
              <w:rPr>
                <w:b/>
                <w:bCs/>
              </w:rPr>
              <w:t>GRUPO 3</w:t>
            </w:r>
          </w:p>
          <w:p w14:paraId="376777DA" w14:textId="77777777" w:rsidR="001C463E" w:rsidRPr="004A11FB" w:rsidRDefault="001C463E" w:rsidP="001C463E">
            <w:r w:rsidRPr="004A11FB">
              <w:t>(No se brindó una propuesta en este campo)</w:t>
            </w:r>
          </w:p>
          <w:p w14:paraId="07320BC0" w14:textId="77777777" w:rsidR="00A2438E" w:rsidRPr="004A11FB" w:rsidRDefault="00A2438E" w:rsidP="00A2438E">
            <w:pPr>
              <w:pStyle w:val="Prrafodelista"/>
              <w:ind w:left="457" w:right="177"/>
              <w:jc w:val="both"/>
            </w:pPr>
          </w:p>
          <w:p w14:paraId="7350701A" w14:textId="77777777" w:rsidR="000F7F1D" w:rsidRPr="004A11FB" w:rsidRDefault="000F7F1D" w:rsidP="000F7F1D">
            <w:pPr>
              <w:rPr>
                <w:b/>
                <w:bCs/>
              </w:rPr>
            </w:pPr>
            <w:r w:rsidRPr="004A11FB">
              <w:rPr>
                <w:b/>
                <w:bCs/>
              </w:rPr>
              <w:t>GRUPO 4</w:t>
            </w:r>
          </w:p>
          <w:p w14:paraId="176DB3AD" w14:textId="77777777" w:rsidR="001C463E" w:rsidRPr="004A11FB" w:rsidRDefault="001C463E" w:rsidP="001C463E">
            <w:r w:rsidRPr="004A11FB">
              <w:t>(No se brindó una propuesta en este campo)</w:t>
            </w:r>
          </w:p>
          <w:p w14:paraId="36C6CBF1" w14:textId="499A8536" w:rsidR="009507AC" w:rsidRPr="004A11FB" w:rsidRDefault="009507AC" w:rsidP="00656791">
            <w:pPr>
              <w:rPr>
                <w:lang w:val="es-MX"/>
              </w:rPr>
            </w:pPr>
          </w:p>
        </w:tc>
        <w:tc>
          <w:tcPr>
            <w:tcW w:w="3828" w:type="dxa"/>
            <w:vMerge/>
          </w:tcPr>
          <w:p w14:paraId="038ABC50" w14:textId="77777777" w:rsidR="00C83ACD" w:rsidRPr="004A11FB" w:rsidRDefault="00C83ACD" w:rsidP="00E1545B">
            <w:pPr>
              <w:jc w:val="center"/>
              <w:rPr>
                <w:lang w:val="es-MX"/>
              </w:rPr>
            </w:pPr>
          </w:p>
        </w:tc>
      </w:tr>
      <w:tr w:rsidR="00C75127" w:rsidRPr="004A11FB" w14:paraId="57F91065" w14:textId="77777777" w:rsidTr="001C463E">
        <w:trPr>
          <w:trHeight w:val="402"/>
        </w:trPr>
        <w:tc>
          <w:tcPr>
            <w:tcW w:w="5387" w:type="dxa"/>
            <w:vMerge/>
          </w:tcPr>
          <w:p w14:paraId="16BC42C1" w14:textId="77777777" w:rsidR="00C83ACD" w:rsidRPr="004A11FB" w:rsidRDefault="00C83ACD" w:rsidP="00E1545B">
            <w:pPr>
              <w:jc w:val="center"/>
              <w:rPr>
                <w:lang w:val="es-MX"/>
              </w:rPr>
            </w:pPr>
          </w:p>
        </w:tc>
        <w:tc>
          <w:tcPr>
            <w:tcW w:w="2126" w:type="dxa"/>
          </w:tcPr>
          <w:p w14:paraId="32631575" w14:textId="77777777" w:rsidR="00C83ACD" w:rsidRPr="004A11FB" w:rsidRDefault="00C83ACD" w:rsidP="00E1545B">
            <w:pPr>
              <w:jc w:val="center"/>
              <w:rPr>
                <w:lang w:val="es-MX"/>
              </w:rPr>
            </w:pPr>
            <w:r w:rsidRPr="004A11FB">
              <w:rPr>
                <w:lang w:val="es-MX"/>
              </w:rPr>
              <w:t>Animación, gobierno y formación en las comunidades SDB</w:t>
            </w:r>
          </w:p>
          <w:p w14:paraId="4F59AB92" w14:textId="4DD2E85D" w:rsidR="00856012" w:rsidRPr="004A11FB" w:rsidRDefault="00856012" w:rsidP="00E1545B">
            <w:pPr>
              <w:jc w:val="center"/>
              <w:rPr>
                <w:lang w:val="es-MX"/>
              </w:rPr>
            </w:pPr>
          </w:p>
        </w:tc>
        <w:tc>
          <w:tcPr>
            <w:tcW w:w="5103" w:type="dxa"/>
          </w:tcPr>
          <w:p w14:paraId="3E17E87D" w14:textId="77777777" w:rsidR="00C83ACD" w:rsidRPr="004A11FB" w:rsidRDefault="00C83ACD" w:rsidP="00581876">
            <w:pPr>
              <w:numPr>
                <w:ilvl w:val="0"/>
                <w:numId w:val="7"/>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Formar a la elaboración y desarrollo del PVC poniendo énfasis en el día comunitario</w:t>
            </w:r>
          </w:p>
          <w:p w14:paraId="363EE531" w14:textId="77777777" w:rsidR="00C83ACD" w:rsidRPr="004A11FB" w:rsidRDefault="00C83ACD" w:rsidP="00581876">
            <w:pPr>
              <w:numPr>
                <w:ilvl w:val="0"/>
                <w:numId w:val="7"/>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Intervenciones formativas para directores. </w:t>
            </w:r>
          </w:p>
          <w:p w14:paraId="25EB6437" w14:textId="77777777" w:rsidR="00C83ACD" w:rsidRPr="004A11FB" w:rsidRDefault="00C83ACD" w:rsidP="00581876">
            <w:pPr>
              <w:numPr>
                <w:ilvl w:val="0"/>
                <w:numId w:val="7"/>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Mejorar el proceso de discernimiento de nombramiento de directores </w:t>
            </w:r>
          </w:p>
          <w:p w14:paraId="52705C89" w14:textId="77777777" w:rsidR="00C83ACD" w:rsidRPr="004A11FB" w:rsidRDefault="00C83ACD" w:rsidP="00581876">
            <w:pPr>
              <w:numPr>
                <w:ilvl w:val="0"/>
                <w:numId w:val="7"/>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Cuidar los documentos comunitarios ayudado por el archivo histórico</w:t>
            </w:r>
          </w:p>
          <w:p w14:paraId="3B9AC358" w14:textId="77777777" w:rsidR="00C83ACD" w:rsidRPr="004A11FB" w:rsidRDefault="00C83ACD" w:rsidP="00581876">
            <w:pPr>
              <w:numPr>
                <w:ilvl w:val="0"/>
                <w:numId w:val="7"/>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 xml:space="preserve">Promover el aprendizaje autónomo en función de la misión </w:t>
            </w:r>
          </w:p>
          <w:p w14:paraId="3B44DD10" w14:textId="1B11D371" w:rsidR="00C83ACD" w:rsidRPr="004A11FB" w:rsidRDefault="00C83ACD" w:rsidP="00581876">
            <w:pPr>
              <w:numPr>
                <w:ilvl w:val="0"/>
                <w:numId w:val="7"/>
              </w:numPr>
              <w:spacing w:before="100" w:beforeAutospacing="1" w:after="100" w:afterAutospacing="1"/>
              <w:ind w:right="169"/>
              <w:jc w:val="both"/>
              <w:rPr>
                <w:rFonts w:eastAsia="Times New Roman" w:cstheme="minorHAnsi"/>
                <w:color w:val="000000"/>
                <w:lang w:eastAsia="es-PE"/>
              </w:rPr>
            </w:pPr>
            <w:r w:rsidRPr="004A11FB">
              <w:rPr>
                <w:rFonts w:eastAsia="Times New Roman" w:cstheme="minorHAnsi"/>
                <w:color w:val="000000"/>
                <w:lang w:eastAsia="es-PE"/>
              </w:rPr>
              <w:t>Socializar el</w:t>
            </w:r>
            <w:r w:rsidR="00856012" w:rsidRPr="004A11FB">
              <w:rPr>
                <w:rFonts w:eastAsia="Times New Roman" w:cstheme="minorHAnsi"/>
                <w:color w:val="000000"/>
                <w:lang w:eastAsia="es-PE"/>
              </w:rPr>
              <w:t xml:space="preserve"> documento</w:t>
            </w:r>
            <w:r w:rsidRPr="004A11FB">
              <w:rPr>
                <w:rFonts w:eastAsia="Times New Roman" w:cstheme="minorHAnsi"/>
                <w:color w:val="000000"/>
                <w:lang w:eastAsia="es-PE"/>
              </w:rPr>
              <w:t xml:space="preserve"> A</w:t>
            </w:r>
            <w:r w:rsidR="00856012" w:rsidRPr="004A11FB">
              <w:rPr>
                <w:rFonts w:eastAsia="Times New Roman" w:cstheme="minorHAnsi"/>
                <w:color w:val="000000"/>
                <w:lang w:eastAsia="es-PE"/>
              </w:rPr>
              <w:t xml:space="preserve">nimación y </w:t>
            </w:r>
            <w:r w:rsidRPr="004A11FB">
              <w:rPr>
                <w:rFonts w:eastAsia="Times New Roman" w:cstheme="minorHAnsi"/>
                <w:color w:val="000000"/>
                <w:lang w:eastAsia="es-PE"/>
              </w:rPr>
              <w:t>G</w:t>
            </w:r>
            <w:r w:rsidR="00856012" w:rsidRPr="004A11FB">
              <w:rPr>
                <w:rFonts w:eastAsia="Times New Roman" w:cstheme="minorHAnsi"/>
                <w:color w:val="000000"/>
                <w:lang w:eastAsia="es-PE"/>
              </w:rPr>
              <w:t xml:space="preserve">obierno de la </w:t>
            </w:r>
            <w:r w:rsidRPr="004A11FB">
              <w:rPr>
                <w:rFonts w:eastAsia="Times New Roman" w:cstheme="minorHAnsi"/>
                <w:color w:val="000000"/>
                <w:lang w:eastAsia="es-PE"/>
              </w:rPr>
              <w:t>C</w:t>
            </w:r>
            <w:r w:rsidR="00856012" w:rsidRPr="004A11FB">
              <w:rPr>
                <w:rFonts w:eastAsia="Times New Roman" w:cstheme="minorHAnsi"/>
                <w:color w:val="000000"/>
                <w:lang w:eastAsia="es-PE"/>
              </w:rPr>
              <w:t>omunidad</w:t>
            </w:r>
          </w:p>
          <w:p w14:paraId="5BE17D56" w14:textId="77777777" w:rsidR="00C83ACD" w:rsidRPr="004A11FB" w:rsidRDefault="00C83ACD" w:rsidP="00581876">
            <w:pPr>
              <w:numPr>
                <w:ilvl w:val="0"/>
                <w:numId w:val="7"/>
              </w:numPr>
              <w:spacing w:before="100" w:beforeAutospacing="1" w:after="100" w:afterAutospacing="1"/>
              <w:ind w:right="169"/>
              <w:jc w:val="both"/>
              <w:rPr>
                <w:lang w:val="es-MX"/>
              </w:rPr>
            </w:pPr>
            <w:r w:rsidRPr="004A11FB">
              <w:rPr>
                <w:rFonts w:eastAsia="Times New Roman" w:cstheme="minorHAnsi"/>
                <w:color w:val="000000"/>
                <w:lang w:eastAsia="es-PE"/>
              </w:rPr>
              <w:lastRenderedPageBreak/>
              <w:t xml:space="preserve">Acompañar la evaluación de las responsabilidades de los SDB. </w:t>
            </w:r>
          </w:p>
        </w:tc>
        <w:tc>
          <w:tcPr>
            <w:tcW w:w="5103" w:type="dxa"/>
          </w:tcPr>
          <w:p w14:paraId="21C73EC7" w14:textId="77777777" w:rsidR="000F7F1D" w:rsidRPr="004A11FB" w:rsidRDefault="000F7F1D" w:rsidP="000F7F1D">
            <w:pPr>
              <w:rPr>
                <w:b/>
                <w:bCs/>
              </w:rPr>
            </w:pPr>
            <w:r w:rsidRPr="004A11FB">
              <w:rPr>
                <w:b/>
                <w:bCs/>
              </w:rPr>
              <w:lastRenderedPageBreak/>
              <w:t>GRUPO 1</w:t>
            </w:r>
          </w:p>
          <w:p w14:paraId="14B26C16" w14:textId="261C1219" w:rsidR="004F78DC" w:rsidRPr="004A11FB" w:rsidRDefault="00330F0A" w:rsidP="007E1353">
            <w:pPr>
              <w:pStyle w:val="Prrafodelista"/>
              <w:numPr>
                <w:ilvl w:val="0"/>
                <w:numId w:val="44"/>
              </w:numPr>
              <w:ind w:left="457" w:right="177"/>
              <w:jc w:val="both"/>
            </w:pPr>
            <w:r w:rsidRPr="004A11FB">
              <w:t>Forma</w:t>
            </w:r>
            <w:r w:rsidR="00C34BF1" w:rsidRPr="004A11FB">
              <w:t xml:space="preserve">ción </w:t>
            </w:r>
            <w:r w:rsidR="00231916" w:rsidRPr="004A11FB">
              <w:t xml:space="preserve">constante </w:t>
            </w:r>
            <w:r w:rsidR="00C34BF1" w:rsidRPr="004A11FB">
              <w:t>en</w:t>
            </w:r>
            <w:r w:rsidRPr="004A11FB">
              <w:t xml:space="preserve"> la misión</w:t>
            </w:r>
            <w:r w:rsidR="00A43891" w:rsidRPr="004A11FB">
              <w:t>.</w:t>
            </w:r>
          </w:p>
          <w:p w14:paraId="43880371" w14:textId="19260839" w:rsidR="00A43891" w:rsidRPr="004A11FB" w:rsidRDefault="00A43891" w:rsidP="007E1353">
            <w:pPr>
              <w:pStyle w:val="Prrafodelista"/>
              <w:numPr>
                <w:ilvl w:val="0"/>
                <w:numId w:val="44"/>
              </w:numPr>
              <w:ind w:left="457" w:right="177"/>
              <w:jc w:val="both"/>
            </w:pPr>
            <w:r w:rsidRPr="004A11FB">
              <w:t>Los que tienen algún tipo de responsabilidad de animación y gobierno</w:t>
            </w:r>
            <w:r w:rsidR="000E7B91" w:rsidRPr="004A11FB">
              <w:t xml:space="preserve">, </w:t>
            </w:r>
            <w:r w:rsidR="00E17E99" w:rsidRPr="004A11FB">
              <w:t>hagan el ejercicio de</w:t>
            </w:r>
            <w:r w:rsidR="000E7B91" w:rsidRPr="004A11FB">
              <w:t xml:space="preserve"> delegar</w:t>
            </w:r>
            <w:r w:rsidR="000F7F1D" w:rsidRPr="004A11FB">
              <w:t>.</w:t>
            </w:r>
          </w:p>
          <w:p w14:paraId="63162D4D" w14:textId="0ABA42B9" w:rsidR="000F7F1D" w:rsidRPr="004A11FB" w:rsidRDefault="000F7F1D" w:rsidP="000F7F1D">
            <w:pPr>
              <w:pStyle w:val="Prrafodelista"/>
              <w:ind w:left="457" w:right="177"/>
              <w:jc w:val="both"/>
            </w:pPr>
          </w:p>
          <w:p w14:paraId="53F8D58C" w14:textId="77777777" w:rsidR="000F7F1D" w:rsidRPr="004A11FB" w:rsidRDefault="000F7F1D" w:rsidP="000F7F1D">
            <w:pPr>
              <w:rPr>
                <w:b/>
                <w:bCs/>
              </w:rPr>
            </w:pPr>
            <w:r w:rsidRPr="004A11FB">
              <w:rPr>
                <w:b/>
                <w:bCs/>
              </w:rPr>
              <w:t>GRUPO 2</w:t>
            </w:r>
          </w:p>
          <w:p w14:paraId="0C25515A" w14:textId="603CDCB8" w:rsidR="000F7F1D" w:rsidRPr="004A11FB" w:rsidRDefault="000F7F1D" w:rsidP="007E1353">
            <w:pPr>
              <w:pStyle w:val="Prrafodelista"/>
              <w:numPr>
                <w:ilvl w:val="0"/>
                <w:numId w:val="44"/>
              </w:numPr>
              <w:ind w:left="457" w:right="177"/>
              <w:jc w:val="both"/>
            </w:pPr>
            <w:r w:rsidRPr="004A11FB">
              <w:t>Evaluar periódicamente la aplicación del PVC, con el fin de ajustar, mejorar nuestra presencia de consagrados y nuestra vida comunitaria.</w:t>
            </w:r>
          </w:p>
          <w:p w14:paraId="4A7F14E8" w14:textId="77777777" w:rsidR="000F7F1D" w:rsidRPr="004A11FB" w:rsidRDefault="000F7F1D" w:rsidP="000F7F1D">
            <w:pPr>
              <w:ind w:left="174"/>
            </w:pPr>
          </w:p>
          <w:p w14:paraId="0EAE95FB" w14:textId="77777777" w:rsidR="000F7F1D" w:rsidRPr="004A11FB" w:rsidRDefault="000F7F1D" w:rsidP="000F7F1D">
            <w:pPr>
              <w:rPr>
                <w:b/>
                <w:bCs/>
              </w:rPr>
            </w:pPr>
            <w:r w:rsidRPr="004A11FB">
              <w:rPr>
                <w:b/>
                <w:bCs/>
              </w:rPr>
              <w:lastRenderedPageBreak/>
              <w:t>GRUPO 3</w:t>
            </w:r>
          </w:p>
          <w:p w14:paraId="0126E52A" w14:textId="77777777" w:rsidR="001C463E" w:rsidRPr="004A11FB" w:rsidRDefault="001C463E" w:rsidP="001C463E">
            <w:r w:rsidRPr="004A11FB">
              <w:t>(No se brindó una propuesta en este campo)</w:t>
            </w:r>
          </w:p>
          <w:p w14:paraId="0E66C73D" w14:textId="77777777" w:rsidR="00A2438E" w:rsidRPr="004A11FB" w:rsidRDefault="00A2438E" w:rsidP="000F7F1D">
            <w:pPr>
              <w:rPr>
                <w:b/>
                <w:bCs/>
              </w:rPr>
            </w:pPr>
          </w:p>
          <w:p w14:paraId="0C63BAEC" w14:textId="23A1B9EF" w:rsidR="000F7F1D" w:rsidRPr="004A11FB" w:rsidRDefault="000F7F1D" w:rsidP="000F7F1D">
            <w:pPr>
              <w:rPr>
                <w:b/>
                <w:bCs/>
              </w:rPr>
            </w:pPr>
            <w:r w:rsidRPr="004A11FB">
              <w:rPr>
                <w:b/>
                <w:bCs/>
              </w:rPr>
              <w:t>GRUPO 4</w:t>
            </w:r>
          </w:p>
          <w:p w14:paraId="4C3239C6" w14:textId="77777777" w:rsidR="001C463E" w:rsidRPr="004A11FB" w:rsidRDefault="001C463E" w:rsidP="001C463E">
            <w:r w:rsidRPr="004A11FB">
              <w:t>(No se brindó una propuesta en este campo)</w:t>
            </w:r>
          </w:p>
          <w:p w14:paraId="749233DD" w14:textId="70388660" w:rsidR="000F7F1D" w:rsidRPr="004A11FB" w:rsidRDefault="000F7F1D" w:rsidP="004F78DC">
            <w:pPr>
              <w:rPr>
                <w:lang w:val="es-MX"/>
              </w:rPr>
            </w:pPr>
          </w:p>
        </w:tc>
        <w:tc>
          <w:tcPr>
            <w:tcW w:w="3828" w:type="dxa"/>
            <w:vMerge/>
          </w:tcPr>
          <w:p w14:paraId="27DCAD82" w14:textId="77777777" w:rsidR="00C83ACD" w:rsidRPr="004A11FB" w:rsidRDefault="00C83ACD" w:rsidP="00E1545B">
            <w:pPr>
              <w:jc w:val="center"/>
              <w:rPr>
                <w:lang w:val="es-MX"/>
              </w:rPr>
            </w:pPr>
          </w:p>
        </w:tc>
      </w:tr>
      <w:tr w:rsidR="00C75127" w:rsidRPr="004A11FB" w14:paraId="5987F494" w14:textId="77777777" w:rsidTr="001C463E">
        <w:trPr>
          <w:trHeight w:val="402"/>
        </w:trPr>
        <w:tc>
          <w:tcPr>
            <w:tcW w:w="5387" w:type="dxa"/>
            <w:vMerge/>
          </w:tcPr>
          <w:p w14:paraId="08F6C710" w14:textId="77777777" w:rsidR="00C83ACD" w:rsidRPr="004A11FB" w:rsidRDefault="00C83ACD" w:rsidP="00E1545B">
            <w:pPr>
              <w:jc w:val="center"/>
              <w:rPr>
                <w:lang w:val="es-MX"/>
              </w:rPr>
            </w:pPr>
          </w:p>
        </w:tc>
        <w:tc>
          <w:tcPr>
            <w:tcW w:w="2126" w:type="dxa"/>
          </w:tcPr>
          <w:p w14:paraId="7949BC89" w14:textId="77777777" w:rsidR="00C83ACD" w:rsidRPr="004A11FB" w:rsidRDefault="00C83ACD" w:rsidP="00E1545B">
            <w:pPr>
              <w:jc w:val="center"/>
              <w:rPr>
                <w:lang w:val="es-MX"/>
              </w:rPr>
            </w:pPr>
            <w:r w:rsidRPr="004A11FB">
              <w:rPr>
                <w:lang w:val="es-MX"/>
              </w:rPr>
              <w:t>Consistencia Cualitativa y cuantitativa de las comunidades</w:t>
            </w:r>
          </w:p>
          <w:p w14:paraId="7E3F7884" w14:textId="189E9703" w:rsidR="00856012" w:rsidRPr="004A11FB" w:rsidRDefault="00856012" w:rsidP="00E1545B">
            <w:pPr>
              <w:jc w:val="center"/>
              <w:rPr>
                <w:lang w:val="es-MX"/>
              </w:rPr>
            </w:pPr>
          </w:p>
        </w:tc>
        <w:tc>
          <w:tcPr>
            <w:tcW w:w="5103" w:type="dxa"/>
          </w:tcPr>
          <w:p w14:paraId="63FF59A3" w14:textId="77777777" w:rsidR="00C83ACD" w:rsidRPr="004A11FB" w:rsidRDefault="00C83ACD" w:rsidP="00581876">
            <w:pPr>
              <w:numPr>
                <w:ilvl w:val="0"/>
                <w:numId w:val="8"/>
              </w:numPr>
              <w:spacing w:before="100" w:beforeAutospacing="1" w:after="100" w:afterAutospacing="1"/>
              <w:ind w:right="169"/>
              <w:jc w:val="both"/>
              <w:rPr>
                <w:rFonts w:eastAsia="Times New Roman" w:cstheme="minorHAnsi"/>
                <w:lang w:eastAsia="es-PE"/>
              </w:rPr>
            </w:pPr>
            <w:r w:rsidRPr="004A11FB">
              <w:rPr>
                <w:rFonts w:eastAsia="Times New Roman" w:cstheme="minorHAnsi"/>
                <w:color w:val="000000"/>
                <w:lang w:eastAsia="es-PE"/>
              </w:rPr>
              <w:t xml:space="preserve">Conformar comunidades de al menos 4 hermanos </w:t>
            </w:r>
          </w:p>
          <w:p w14:paraId="561E9B74" w14:textId="77777777" w:rsidR="00C83ACD" w:rsidRPr="004A11FB" w:rsidRDefault="00C83ACD" w:rsidP="00581876">
            <w:pPr>
              <w:numPr>
                <w:ilvl w:val="0"/>
                <w:numId w:val="8"/>
              </w:numPr>
              <w:spacing w:before="100" w:beforeAutospacing="1" w:after="100" w:afterAutospacing="1"/>
              <w:ind w:right="169"/>
              <w:jc w:val="both"/>
              <w:rPr>
                <w:rFonts w:eastAsia="Times New Roman" w:cstheme="minorHAnsi"/>
                <w:lang w:eastAsia="es-PE"/>
              </w:rPr>
            </w:pPr>
            <w:r w:rsidRPr="004A11FB">
              <w:rPr>
                <w:rFonts w:eastAsia="Times New Roman" w:cstheme="minorHAnsi"/>
                <w:color w:val="000000"/>
                <w:lang w:eastAsia="es-PE"/>
              </w:rPr>
              <w:t xml:space="preserve">Transformar al menos dos obras de gestión conjunta a gestión laical con un SDB que acompañe </w:t>
            </w:r>
          </w:p>
          <w:p w14:paraId="6F3E97CA" w14:textId="77777777" w:rsidR="00C83ACD" w:rsidRPr="004A11FB" w:rsidRDefault="00C83ACD" w:rsidP="00581876">
            <w:pPr>
              <w:numPr>
                <w:ilvl w:val="0"/>
                <w:numId w:val="8"/>
              </w:numPr>
              <w:spacing w:before="100" w:beforeAutospacing="1" w:after="100" w:afterAutospacing="1"/>
              <w:ind w:right="169"/>
              <w:jc w:val="both"/>
              <w:rPr>
                <w:rFonts w:eastAsia="Times New Roman" w:cstheme="minorHAnsi"/>
                <w:lang w:eastAsia="es-PE"/>
              </w:rPr>
            </w:pPr>
            <w:r w:rsidRPr="004A11FB">
              <w:rPr>
                <w:rFonts w:eastAsia="Times New Roman" w:cstheme="minorHAnsi"/>
                <w:color w:val="000000"/>
                <w:lang w:eastAsia="es-PE"/>
              </w:rPr>
              <w:t xml:space="preserve">Plan de cualificación de los SDB. </w:t>
            </w:r>
          </w:p>
          <w:p w14:paraId="1BD8B654" w14:textId="5ED75B78" w:rsidR="00C83ACD" w:rsidRPr="004A11FB" w:rsidRDefault="00C83ACD" w:rsidP="00581876">
            <w:pPr>
              <w:numPr>
                <w:ilvl w:val="0"/>
                <w:numId w:val="8"/>
              </w:numPr>
              <w:spacing w:before="100" w:beforeAutospacing="1" w:after="100" w:afterAutospacing="1"/>
              <w:ind w:right="169"/>
              <w:jc w:val="both"/>
              <w:rPr>
                <w:lang w:val="es-MX"/>
              </w:rPr>
            </w:pPr>
            <w:r w:rsidRPr="004A11FB">
              <w:rPr>
                <w:rFonts w:eastAsia="Times New Roman" w:cstheme="minorHAnsi"/>
                <w:color w:val="000000"/>
                <w:lang w:eastAsia="es-PE"/>
              </w:rPr>
              <w:t>Toda comunidad cuenta con un PVC confeccionado a luz del CG25</w:t>
            </w:r>
          </w:p>
        </w:tc>
        <w:tc>
          <w:tcPr>
            <w:tcW w:w="5103" w:type="dxa"/>
          </w:tcPr>
          <w:p w14:paraId="73C009E5" w14:textId="77777777" w:rsidR="000F7F1D" w:rsidRPr="004A11FB" w:rsidRDefault="000F7F1D" w:rsidP="000F7F1D">
            <w:pPr>
              <w:rPr>
                <w:b/>
                <w:bCs/>
              </w:rPr>
            </w:pPr>
            <w:r w:rsidRPr="004A11FB">
              <w:rPr>
                <w:b/>
                <w:bCs/>
              </w:rPr>
              <w:t>GRUPO 1</w:t>
            </w:r>
          </w:p>
          <w:p w14:paraId="3D4E9032" w14:textId="29D65020" w:rsidR="003F4EF4" w:rsidRPr="004A11FB" w:rsidRDefault="008A2385" w:rsidP="007E1353">
            <w:pPr>
              <w:pStyle w:val="Prrafodelista"/>
              <w:numPr>
                <w:ilvl w:val="0"/>
                <w:numId w:val="45"/>
              </w:numPr>
              <w:ind w:left="457" w:right="177"/>
              <w:jc w:val="both"/>
              <w:rPr>
                <w:lang w:val="es-MX"/>
              </w:rPr>
            </w:pPr>
            <w:r w:rsidRPr="004A11FB">
              <w:rPr>
                <w:lang w:val="es-MX"/>
              </w:rPr>
              <w:t xml:space="preserve">Considerar </w:t>
            </w:r>
            <w:r w:rsidR="00954E08" w:rsidRPr="004A11FB">
              <w:rPr>
                <w:lang w:val="es-MX"/>
              </w:rPr>
              <w:t>la cantidad de salesianos y la cantidad de obras a las que debemos atender.</w:t>
            </w:r>
          </w:p>
          <w:p w14:paraId="6D131C9D" w14:textId="77777777" w:rsidR="000F7F1D" w:rsidRPr="004A11FB" w:rsidRDefault="000F7F1D" w:rsidP="000F7F1D">
            <w:pPr>
              <w:rPr>
                <w:b/>
                <w:bCs/>
              </w:rPr>
            </w:pPr>
          </w:p>
          <w:p w14:paraId="09FEAFB9" w14:textId="2086C3D2" w:rsidR="000F7F1D" w:rsidRPr="004A11FB" w:rsidRDefault="000F7F1D" w:rsidP="000F7F1D">
            <w:pPr>
              <w:rPr>
                <w:b/>
                <w:bCs/>
              </w:rPr>
            </w:pPr>
            <w:r w:rsidRPr="004A11FB">
              <w:rPr>
                <w:b/>
                <w:bCs/>
              </w:rPr>
              <w:t>GRUPO 2</w:t>
            </w:r>
          </w:p>
          <w:p w14:paraId="03ED211F" w14:textId="67F80F59" w:rsidR="000F7F1D" w:rsidRPr="004A11FB" w:rsidRDefault="000F7F1D" w:rsidP="007E1353">
            <w:pPr>
              <w:pStyle w:val="Prrafodelista"/>
              <w:numPr>
                <w:ilvl w:val="0"/>
                <w:numId w:val="45"/>
              </w:numPr>
              <w:ind w:left="457" w:right="177"/>
              <w:jc w:val="both"/>
              <w:rPr>
                <w:lang w:val="es-MX"/>
              </w:rPr>
            </w:pPr>
            <w:r w:rsidRPr="004A11FB">
              <w:rPr>
                <w:lang w:val="es-MX"/>
              </w:rPr>
              <w:t>Clarificar las necesidades y los intereses de la inspectoría para enriquecer el plan de cualificación de los SDB.</w:t>
            </w:r>
          </w:p>
          <w:p w14:paraId="3271AE7D" w14:textId="77777777" w:rsidR="000F7F1D" w:rsidRPr="004A11FB" w:rsidRDefault="000F7F1D" w:rsidP="000F7F1D">
            <w:pPr>
              <w:rPr>
                <w:b/>
                <w:bCs/>
              </w:rPr>
            </w:pPr>
          </w:p>
          <w:p w14:paraId="6CE2CD65" w14:textId="113D9E43" w:rsidR="000F7F1D" w:rsidRPr="004A11FB" w:rsidRDefault="000F7F1D" w:rsidP="000F7F1D">
            <w:pPr>
              <w:rPr>
                <w:b/>
                <w:bCs/>
              </w:rPr>
            </w:pPr>
            <w:r w:rsidRPr="004A11FB">
              <w:rPr>
                <w:b/>
                <w:bCs/>
              </w:rPr>
              <w:t>GRUPO 3</w:t>
            </w:r>
          </w:p>
          <w:p w14:paraId="3C2CA9E3" w14:textId="77777777" w:rsidR="00A2438E" w:rsidRPr="004A11FB" w:rsidRDefault="00A2438E" w:rsidP="007E1353">
            <w:pPr>
              <w:pStyle w:val="Prrafodelista"/>
              <w:numPr>
                <w:ilvl w:val="0"/>
                <w:numId w:val="45"/>
              </w:numPr>
              <w:ind w:left="457" w:right="177"/>
              <w:jc w:val="both"/>
              <w:rPr>
                <w:lang w:val="es-MX"/>
              </w:rPr>
            </w:pPr>
            <w:r w:rsidRPr="004A11FB">
              <w:rPr>
                <w:lang w:val="es-MX"/>
              </w:rPr>
              <w:t xml:space="preserve">El </w:t>
            </w:r>
            <w:proofErr w:type="gramStart"/>
            <w:r w:rsidRPr="004A11FB">
              <w:rPr>
                <w:lang w:val="es-MX"/>
              </w:rPr>
              <w:t>Director</w:t>
            </w:r>
            <w:proofErr w:type="gramEnd"/>
            <w:r w:rsidRPr="004A11FB">
              <w:rPr>
                <w:lang w:val="es-MX"/>
              </w:rPr>
              <w:t xml:space="preserve"> con la Comunidad SDB elabora el PVC y lo envía al Vicario del Inspector en la cuarta semana de febrero de 2023.</w:t>
            </w:r>
          </w:p>
          <w:p w14:paraId="187E4D7F" w14:textId="77777777" w:rsidR="00A2438E" w:rsidRPr="004A11FB" w:rsidRDefault="00A2438E" w:rsidP="007E1353">
            <w:pPr>
              <w:pStyle w:val="Prrafodelista"/>
              <w:numPr>
                <w:ilvl w:val="0"/>
                <w:numId w:val="45"/>
              </w:numPr>
              <w:ind w:left="457" w:right="177"/>
              <w:jc w:val="both"/>
              <w:rPr>
                <w:lang w:val="es-MX"/>
              </w:rPr>
            </w:pPr>
            <w:r w:rsidRPr="004A11FB">
              <w:rPr>
                <w:lang w:val="es-MX"/>
              </w:rPr>
              <w:t>El Vicario del Inspector entrega una retroalimentación al PVC enviado dentro de la primera semana de abril de 2023.</w:t>
            </w:r>
          </w:p>
          <w:p w14:paraId="570C38D0" w14:textId="127CE46F" w:rsidR="00A2438E" w:rsidRPr="004A11FB" w:rsidRDefault="00A2438E" w:rsidP="007E1353">
            <w:pPr>
              <w:pStyle w:val="Prrafodelista"/>
              <w:numPr>
                <w:ilvl w:val="0"/>
                <w:numId w:val="45"/>
              </w:numPr>
              <w:ind w:left="457" w:right="177"/>
              <w:jc w:val="both"/>
              <w:rPr>
                <w:lang w:val="es-MX"/>
              </w:rPr>
            </w:pPr>
            <w:r w:rsidRPr="004A11FB">
              <w:rPr>
                <w:lang w:val="es-MX"/>
              </w:rPr>
              <w:t>EL Vicario del Inspector acompaña y monitorea la implementación del PVC trimestralmente.</w:t>
            </w:r>
          </w:p>
          <w:p w14:paraId="5C54303E" w14:textId="77777777" w:rsidR="00A2438E" w:rsidRPr="004A11FB" w:rsidRDefault="00A2438E" w:rsidP="00A2438E">
            <w:pPr>
              <w:pStyle w:val="Prrafodelista"/>
              <w:ind w:left="457" w:right="177"/>
              <w:jc w:val="both"/>
              <w:rPr>
                <w:lang w:val="es-MX"/>
              </w:rPr>
            </w:pPr>
          </w:p>
          <w:p w14:paraId="022A859A" w14:textId="77777777" w:rsidR="000F7F1D" w:rsidRPr="004A11FB" w:rsidRDefault="000F7F1D" w:rsidP="000F7F1D">
            <w:pPr>
              <w:rPr>
                <w:b/>
                <w:bCs/>
              </w:rPr>
            </w:pPr>
            <w:r w:rsidRPr="004A11FB">
              <w:rPr>
                <w:b/>
                <w:bCs/>
              </w:rPr>
              <w:t>GRUPO 4</w:t>
            </w:r>
          </w:p>
          <w:p w14:paraId="6509FBD3" w14:textId="77777777" w:rsidR="00A2438E" w:rsidRPr="004A11FB" w:rsidRDefault="00A2438E" w:rsidP="007E1353">
            <w:pPr>
              <w:pStyle w:val="Prrafodelista"/>
              <w:numPr>
                <w:ilvl w:val="0"/>
                <w:numId w:val="45"/>
              </w:numPr>
              <w:ind w:left="457" w:right="177"/>
              <w:jc w:val="both"/>
              <w:rPr>
                <w:lang w:val="es-MX"/>
              </w:rPr>
            </w:pPr>
            <w:r w:rsidRPr="004A11FB">
              <w:rPr>
                <w:lang w:val="es-MX"/>
              </w:rPr>
              <w:t>Compromiso personal de cada SDB para formar comunidad cualitativamente consistente.</w:t>
            </w:r>
          </w:p>
          <w:p w14:paraId="4B0EBF78" w14:textId="77777777" w:rsidR="00A2438E" w:rsidRPr="004A11FB" w:rsidRDefault="00A2438E" w:rsidP="007E1353">
            <w:pPr>
              <w:pStyle w:val="Prrafodelista"/>
              <w:numPr>
                <w:ilvl w:val="0"/>
                <w:numId w:val="45"/>
              </w:numPr>
              <w:ind w:left="457" w:right="177"/>
              <w:jc w:val="both"/>
              <w:rPr>
                <w:lang w:val="es-MX"/>
              </w:rPr>
            </w:pPr>
            <w:r w:rsidRPr="004A11FB">
              <w:rPr>
                <w:lang w:val="es-MX"/>
              </w:rPr>
              <w:t>Proceso de reconciliación interpersonal para una mutua aceptación.</w:t>
            </w:r>
          </w:p>
          <w:p w14:paraId="63D77D0B" w14:textId="690699FE" w:rsidR="000F7F1D" w:rsidRPr="004A11FB" w:rsidRDefault="000F7F1D" w:rsidP="003F4EF4">
            <w:pPr>
              <w:rPr>
                <w:lang w:val="es-MX"/>
              </w:rPr>
            </w:pPr>
          </w:p>
        </w:tc>
        <w:tc>
          <w:tcPr>
            <w:tcW w:w="3828" w:type="dxa"/>
            <w:vMerge/>
          </w:tcPr>
          <w:p w14:paraId="5CE5089A" w14:textId="77777777" w:rsidR="00C83ACD" w:rsidRPr="004A11FB" w:rsidRDefault="00C83ACD" w:rsidP="00E1545B">
            <w:pPr>
              <w:jc w:val="center"/>
              <w:rPr>
                <w:lang w:val="es-MX"/>
              </w:rPr>
            </w:pPr>
          </w:p>
        </w:tc>
      </w:tr>
      <w:bookmarkEnd w:id="0"/>
    </w:tbl>
    <w:p w14:paraId="4FBEBC8A" w14:textId="77777777" w:rsidR="00C83ACD" w:rsidRPr="004A11FB" w:rsidRDefault="00C83ACD" w:rsidP="00C83ACD">
      <w:pPr>
        <w:rPr>
          <w:lang w:val="es-MX"/>
        </w:rPr>
      </w:pPr>
    </w:p>
    <w:p w14:paraId="5A3EA96B" w14:textId="107BAFD5" w:rsidR="00C75127" w:rsidRPr="004A11FB" w:rsidRDefault="00C75127">
      <w:pPr>
        <w:rPr>
          <w:rFonts w:ascii="Arial" w:hAnsi="Arial" w:cs="Arial"/>
          <w:b/>
          <w:bCs/>
          <w:lang w:val="es-MX"/>
        </w:rPr>
      </w:pPr>
      <w:r w:rsidRPr="004A11FB">
        <w:rPr>
          <w:rFonts w:ascii="Arial" w:hAnsi="Arial" w:cs="Arial"/>
          <w:b/>
          <w:bCs/>
          <w:lang w:val="es-MX"/>
        </w:rPr>
        <w:br w:type="page"/>
      </w:r>
    </w:p>
    <w:p w14:paraId="0EA0D80C" w14:textId="77777777" w:rsidR="00905E53" w:rsidRPr="004A11FB" w:rsidRDefault="00905E53">
      <w:pPr>
        <w:rPr>
          <w:b/>
          <w:bCs/>
          <w:sz w:val="24"/>
          <w:szCs w:val="24"/>
          <w:lang w:val="es-MX"/>
        </w:rPr>
      </w:pPr>
    </w:p>
    <w:p w14:paraId="4B8D052C" w14:textId="77777777" w:rsidR="00905E53" w:rsidRPr="004A11FB" w:rsidRDefault="00905E53" w:rsidP="00905E53">
      <w:pPr>
        <w:jc w:val="center"/>
        <w:rPr>
          <w:rFonts w:ascii="Arial Black" w:hAnsi="Arial Black" w:cstheme="majorHAnsi"/>
          <w:b/>
          <w:bCs/>
          <w:i/>
          <w:iCs/>
          <w:sz w:val="28"/>
          <w:szCs w:val="28"/>
        </w:rPr>
      </w:pPr>
      <w:r w:rsidRPr="004A11FB">
        <w:rPr>
          <w:rFonts w:ascii="Arial Black" w:hAnsi="Arial Black" w:cstheme="majorHAnsi"/>
          <w:b/>
          <w:bCs/>
          <w:i/>
          <w:iCs/>
          <w:sz w:val="28"/>
          <w:szCs w:val="28"/>
        </w:rPr>
        <w:t>“NO ES LA ÚNICA MANERA, ES SÓLO UNA MANERA”</w:t>
      </w:r>
    </w:p>
    <w:p w14:paraId="17BA5E0A" w14:textId="77777777" w:rsidR="00905E53" w:rsidRPr="004A11FB" w:rsidRDefault="00905E53" w:rsidP="00905E53">
      <w:pPr>
        <w:rPr>
          <w:rFonts w:ascii="Arial" w:hAnsi="Arial" w:cs="Arial"/>
          <w:b/>
          <w:bCs/>
          <w:sz w:val="24"/>
          <w:szCs w:val="24"/>
          <w:lang w:val="es-MX"/>
        </w:rPr>
      </w:pPr>
      <w:r w:rsidRPr="004A11FB">
        <w:rPr>
          <w:rFonts w:ascii="Arial" w:hAnsi="Arial" w:cs="Arial"/>
          <w:b/>
          <w:bCs/>
          <w:sz w:val="24"/>
          <w:szCs w:val="24"/>
          <w:lang w:val="es-MX"/>
        </w:rPr>
        <w:t>CRITERIO: Asegurar la misión y el carisma salesiano frente a las exigencias de la sinodalidad y la realidad numérica de los SDB</w:t>
      </w:r>
    </w:p>
    <w:p w14:paraId="2D5D0247" w14:textId="77777777" w:rsidR="003F5F74" w:rsidRPr="004A11FB" w:rsidRDefault="003F5F74" w:rsidP="003F5F74">
      <w:pPr>
        <w:spacing w:after="0"/>
        <w:rPr>
          <w:rFonts w:asciiTheme="majorHAnsi" w:hAnsiTheme="majorHAnsi" w:cstheme="majorHAnsi"/>
          <w:lang w:val="es-MX"/>
        </w:rPr>
      </w:pPr>
      <w:r w:rsidRPr="004A11FB">
        <w:rPr>
          <w:rFonts w:asciiTheme="majorHAnsi" w:hAnsiTheme="majorHAnsi" w:cstheme="majorHAnsi"/>
          <w:b/>
          <w:bCs/>
          <w:color w:val="FF0000"/>
          <w:lang w:val="es-MX"/>
        </w:rPr>
        <w:t>Ambientes:</w:t>
      </w:r>
      <w:r w:rsidRPr="004A11FB">
        <w:t xml:space="preserve"> se refiere a las estructuras educativas y pastorales en las que se desarrolla la misión salesiana, según una específica propuesta educativo-pastoral.</w:t>
      </w:r>
    </w:p>
    <w:p w14:paraId="642D232D" w14:textId="77777777" w:rsidR="003F5F74" w:rsidRPr="004A11FB" w:rsidRDefault="003F5F74" w:rsidP="003F5F74">
      <w:pPr>
        <w:spacing w:after="0"/>
        <w:rPr>
          <w:rFonts w:asciiTheme="majorHAnsi" w:hAnsiTheme="majorHAnsi" w:cstheme="majorHAnsi"/>
          <w:lang w:val="es-MX"/>
        </w:rPr>
      </w:pPr>
      <w:r w:rsidRPr="004A11FB">
        <w:rPr>
          <w:rFonts w:asciiTheme="majorHAnsi" w:hAnsiTheme="majorHAnsi" w:cstheme="majorHAnsi"/>
          <w:b/>
          <w:bCs/>
          <w:color w:val="FF0000"/>
          <w:lang w:val="es-MX"/>
        </w:rPr>
        <w:t>Sector de animación Pastoral</w:t>
      </w:r>
      <w:r w:rsidRPr="004A11FB">
        <w:rPr>
          <w:rFonts w:asciiTheme="majorHAnsi" w:hAnsiTheme="majorHAnsi" w:cstheme="majorHAnsi"/>
          <w:lang w:val="es-MX"/>
        </w:rPr>
        <w:t xml:space="preserve">: </w:t>
      </w:r>
      <w:r w:rsidRPr="004A11FB">
        <w:t>se refiere a las múltiples actividades o ámbitos educativo-pastorales, presentes transversalmente en las obras y en los ambientes tradicionales señalados anteriormente. a animación de las vocaciones apostólicas; la animación misionera y el voluntariado en sus diversas formas; las propuestas de pastoral juvenil relevantes referidas a la comunicación social</w:t>
      </w:r>
      <w:r w:rsidRPr="004A11FB">
        <w:rPr>
          <w:rStyle w:val="Refdenotaalpie"/>
        </w:rPr>
        <w:footnoteReference w:id="1"/>
      </w:r>
      <w:r w:rsidRPr="004A11FB">
        <w:t>.</w:t>
      </w:r>
    </w:p>
    <w:p w14:paraId="32AB56D5" w14:textId="3B71D6D8" w:rsidR="003F5F74" w:rsidRPr="004A11FB" w:rsidRDefault="003F5F74" w:rsidP="003F5F74">
      <w:pPr>
        <w:spacing w:after="0"/>
        <w:rPr>
          <w:rFonts w:asciiTheme="majorHAnsi" w:hAnsiTheme="majorHAnsi" w:cstheme="majorHAnsi"/>
          <w:lang w:val="es-MX"/>
        </w:rPr>
      </w:pPr>
      <w:r w:rsidRPr="004A11FB">
        <w:rPr>
          <w:rFonts w:asciiTheme="majorHAnsi" w:hAnsiTheme="majorHAnsi" w:cstheme="majorHAnsi"/>
          <w:b/>
          <w:bCs/>
          <w:color w:val="FF0000"/>
          <w:lang w:val="es-MX"/>
        </w:rPr>
        <w:t>MJS:</w:t>
      </w:r>
      <w:r w:rsidRPr="004A11FB">
        <w:rPr>
          <w:rFonts w:asciiTheme="majorHAnsi" w:hAnsiTheme="majorHAnsi" w:cstheme="majorHAnsi"/>
          <w:lang w:val="es-MX"/>
        </w:rPr>
        <w:t xml:space="preserve"> </w:t>
      </w:r>
      <w:r w:rsidRPr="004A11FB">
        <w:t xml:space="preserve">Lugar significativo de desarrollo de la misión salesiana, junto </w:t>
      </w:r>
      <w:r w:rsidR="001753E8" w:rsidRPr="004A11FB">
        <w:t>con</w:t>
      </w:r>
      <w:r w:rsidRPr="004A11FB">
        <w:t xml:space="preserve"> los sectores</w:t>
      </w:r>
      <w:r w:rsidRPr="004A11FB">
        <w:rPr>
          <w:rStyle w:val="Refdenotaalpie"/>
          <w:rFonts w:asciiTheme="majorHAnsi" w:hAnsiTheme="majorHAnsi" w:cstheme="majorHAnsi"/>
          <w:lang w:val="es-MX"/>
        </w:rPr>
        <w:footnoteReference w:id="2"/>
      </w:r>
      <w:r w:rsidRPr="004A11FB">
        <w:rPr>
          <w:rFonts w:asciiTheme="majorHAnsi" w:hAnsiTheme="majorHAnsi" w:cstheme="majorHAnsi"/>
          <w:lang w:val="es-MX"/>
        </w:rPr>
        <w:t xml:space="preserve">. </w:t>
      </w:r>
    </w:p>
    <w:p w14:paraId="722EE8EA" w14:textId="74E39A4F" w:rsidR="003F5F74" w:rsidRDefault="003F5F74" w:rsidP="003F5F74">
      <w:pPr>
        <w:spacing w:after="0"/>
      </w:pPr>
      <w:r w:rsidRPr="004A11FB">
        <w:rPr>
          <w:rFonts w:asciiTheme="majorHAnsi" w:hAnsiTheme="majorHAnsi" w:cstheme="majorHAnsi"/>
          <w:b/>
          <w:bCs/>
          <w:color w:val="FF0000"/>
          <w:lang w:val="es-MX"/>
        </w:rPr>
        <w:t>Pastoral Familiar</w:t>
      </w:r>
      <w:r w:rsidRPr="004A11FB">
        <w:rPr>
          <w:rFonts w:asciiTheme="majorHAnsi" w:hAnsiTheme="majorHAnsi" w:cstheme="majorHAnsi"/>
          <w:lang w:val="es-MX"/>
        </w:rPr>
        <w:t xml:space="preserve">:  </w:t>
      </w:r>
      <w:r w:rsidRPr="004A11FB">
        <w:t xml:space="preserve">Lugar privilegiado de la pastoral juvenil, junto </w:t>
      </w:r>
      <w:r w:rsidR="001753E8" w:rsidRPr="004A11FB">
        <w:t>con</w:t>
      </w:r>
      <w:r w:rsidRPr="004A11FB">
        <w:t xml:space="preserve"> los sectores. </w:t>
      </w:r>
    </w:p>
    <w:p w14:paraId="39BB77E3" w14:textId="61BC398C" w:rsidR="005E5EC1" w:rsidRDefault="0081284B" w:rsidP="003F5F74">
      <w:pPr>
        <w:spacing w:after="0"/>
      </w:pPr>
      <w:r w:rsidRPr="005E5EC1">
        <w:rPr>
          <w:b/>
          <w:bCs/>
          <w:color w:val="FF0000"/>
        </w:rPr>
        <w:t>Consistencia Cuantitativa de la comunidad salesiana</w:t>
      </w:r>
      <w:r>
        <w:t xml:space="preserve">: </w:t>
      </w:r>
      <w:r w:rsidR="005E5EC1">
        <w:t>“</w:t>
      </w:r>
      <w:r>
        <w:t xml:space="preserve">La consistencia numérica sostiene mejor la formación, la vida espiritual y fraterna, la conformación de los proyectos y el diálogo con la zona y con la Iglesia Local. Supone </w:t>
      </w:r>
      <w:r w:rsidR="005E5EC1">
        <w:t>reducir o superar la dispersión de los salesianos que trabajan individualmente en actividades u obras…” (CG24 173)</w:t>
      </w:r>
    </w:p>
    <w:p w14:paraId="44CEFEB4" w14:textId="630428B3" w:rsidR="005E5EC1" w:rsidRPr="004A11FB" w:rsidRDefault="005E5EC1" w:rsidP="003F5F74">
      <w:pPr>
        <w:spacing w:after="0"/>
      </w:pPr>
      <w:r w:rsidRPr="005E5EC1">
        <w:rPr>
          <w:b/>
          <w:bCs/>
          <w:color w:val="FF0000"/>
        </w:rPr>
        <w:t>Consistencia Cualitativa de la comunidad salesiana:</w:t>
      </w:r>
      <w:r w:rsidRPr="005E5EC1">
        <w:rPr>
          <w:color w:val="FF0000"/>
        </w:rPr>
        <w:t xml:space="preserve"> “</w:t>
      </w:r>
      <w:r>
        <w:t>…exige que en la comunidad haya figuras capaces de presencia, acompañamiento y educación de los jóvenes en la fe, de animación de grupos y personas, de formación de los seglares, de atención en la zona y a la Iglesia local a la Familia Salesiana y al Movimiento Salesiano …” (CG 24 174)</w:t>
      </w:r>
    </w:p>
    <w:p w14:paraId="4907EC5E" w14:textId="77777777" w:rsidR="00905E53" w:rsidRPr="004A11FB" w:rsidRDefault="00905E53" w:rsidP="003F5F74">
      <w:pPr>
        <w:spacing w:after="0"/>
      </w:pPr>
    </w:p>
    <w:p w14:paraId="26C1BD3E" w14:textId="7E3E6D83" w:rsidR="003F5F74" w:rsidRPr="004A11FB" w:rsidRDefault="00905E53">
      <w:pPr>
        <w:rPr>
          <w:b/>
          <w:bCs/>
          <w:sz w:val="24"/>
          <w:szCs w:val="24"/>
          <w:lang w:val="es-MX"/>
        </w:rPr>
      </w:pPr>
      <w:r w:rsidRPr="004A11FB">
        <w:rPr>
          <w:rFonts w:ascii="Arial" w:hAnsi="Arial" w:cs="Arial"/>
          <w:b/>
          <w:bCs/>
          <w:sz w:val="24"/>
          <w:szCs w:val="24"/>
          <w:lang w:val="es-MX"/>
        </w:rPr>
        <w:t>Respetando la relación Comunidad – Obra (Ver Anexo) respondemos las siguientes preguntas</w:t>
      </w:r>
      <w:r w:rsidRPr="004A11FB">
        <w:rPr>
          <w:b/>
          <w:bCs/>
          <w:sz w:val="24"/>
          <w:szCs w:val="24"/>
          <w:lang w:val="es-MX"/>
        </w:rPr>
        <w:t xml:space="preserve">: </w:t>
      </w:r>
    </w:p>
    <w:tbl>
      <w:tblPr>
        <w:tblStyle w:val="Tablaconcuadrcula"/>
        <w:tblW w:w="21263" w:type="dxa"/>
        <w:tblInd w:w="-5" w:type="dxa"/>
        <w:tblLook w:val="04A0" w:firstRow="1" w:lastRow="0" w:firstColumn="1" w:lastColumn="0" w:noHBand="0" w:noVBand="1"/>
      </w:tblPr>
      <w:tblGrid>
        <w:gridCol w:w="4533"/>
        <w:gridCol w:w="2834"/>
        <w:gridCol w:w="1148"/>
        <w:gridCol w:w="2117"/>
        <w:gridCol w:w="5249"/>
        <w:gridCol w:w="5382"/>
      </w:tblGrid>
      <w:tr w:rsidR="001E4FE0" w:rsidRPr="004A11FB" w14:paraId="4BB82456" w14:textId="77777777" w:rsidTr="009D0491">
        <w:trPr>
          <w:trHeight w:val="402"/>
        </w:trPr>
        <w:tc>
          <w:tcPr>
            <w:tcW w:w="4533" w:type="dxa"/>
            <w:shd w:val="clear" w:color="auto" w:fill="F7C5D0"/>
            <w:vAlign w:val="center"/>
          </w:tcPr>
          <w:p w14:paraId="63BC1FE8" w14:textId="5E83F1E1" w:rsidR="001E4FE0" w:rsidRPr="004A11FB" w:rsidRDefault="001E4FE0" w:rsidP="00DF6434">
            <w:pPr>
              <w:jc w:val="center"/>
              <w:rPr>
                <w:b/>
                <w:bCs/>
                <w:sz w:val="24"/>
                <w:szCs w:val="24"/>
                <w:lang w:val="es-MX"/>
              </w:rPr>
            </w:pPr>
            <w:r w:rsidRPr="004A11FB">
              <w:rPr>
                <w:b/>
                <w:bCs/>
                <w:sz w:val="24"/>
                <w:szCs w:val="24"/>
                <w:lang w:val="es-MX"/>
              </w:rPr>
              <w:t xml:space="preserve">POR QUÉ HACEMOS LO QUE HACEMOS </w:t>
            </w:r>
          </w:p>
        </w:tc>
        <w:tc>
          <w:tcPr>
            <w:tcW w:w="16730" w:type="dxa"/>
            <w:gridSpan w:val="5"/>
            <w:vMerge w:val="restart"/>
            <w:shd w:val="clear" w:color="auto" w:fill="F7C5D0"/>
            <w:vAlign w:val="center"/>
          </w:tcPr>
          <w:p w14:paraId="62FE2AAD" w14:textId="04AEC6AD" w:rsidR="001E4FE0" w:rsidRPr="004A11FB" w:rsidRDefault="001E4FE0" w:rsidP="00DF3F9C">
            <w:pPr>
              <w:jc w:val="center"/>
              <w:rPr>
                <w:b/>
                <w:bCs/>
                <w:sz w:val="24"/>
                <w:szCs w:val="24"/>
                <w:lang w:val="es-MX"/>
              </w:rPr>
            </w:pPr>
            <w:r w:rsidRPr="004A11FB">
              <w:rPr>
                <w:b/>
                <w:bCs/>
                <w:sz w:val="24"/>
                <w:szCs w:val="24"/>
                <w:lang w:val="es-MX"/>
              </w:rPr>
              <w:t xml:space="preserve">QUÉ VAMOS HACER </w:t>
            </w:r>
          </w:p>
        </w:tc>
      </w:tr>
      <w:tr w:rsidR="001E4FE0" w:rsidRPr="004A11FB" w14:paraId="74CA1F12" w14:textId="0D808BF9" w:rsidTr="009D0491">
        <w:trPr>
          <w:trHeight w:val="269"/>
        </w:trPr>
        <w:tc>
          <w:tcPr>
            <w:tcW w:w="4533" w:type="dxa"/>
            <w:vMerge w:val="restart"/>
            <w:shd w:val="clear" w:color="auto" w:fill="F7C5D0"/>
            <w:vAlign w:val="center"/>
          </w:tcPr>
          <w:p w14:paraId="619F7343" w14:textId="4373C896" w:rsidR="001E4FE0" w:rsidRPr="004A11FB" w:rsidRDefault="001E4FE0" w:rsidP="00DF6434">
            <w:pPr>
              <w:jc w:val="center"/>
              <w:rPr>
                <w:b/>
                <w:bCs/>
                <w:lang w:val="es-MX"/>
              </w:rPr>
            </w:pPr>
            <w:r w:rsidRPr="004A11FB">
              <w:rPr>
                <w:b/>
                <w:bCs/>
                <w:lang w:val="es-MX"/>
              </w:rPr>
              <w:t>MISION SALESIANA</w:t>
            </w:r>
          </w:p>
        </w:tc>
        <w:tc>
          <w:tcPr>
            <w:tcW w:w="16730" w:type="dxa"/>
            <w:gridSpan w:val="5"/>
            <w:vMerge/>
            <w:shd w:val="clear" w:color="auto" w:fill="F7C5D0"/>
            <w:vAlign w:val="center"/>
          </w:tcPr>
          <w:p w14:paraId="17868D33" w14:textId="4EB54D06" w:rsidR="001E4FE0" w:rsidRPr="004A11FB" w:rsidRDefault="001E4FE0" w:rsidP="00DF3F9C">
            <w:pPr>
              <w:jc w:val="center"/>
              <w:rPr>
                <w:b/>
                <w:bCs/>
                <w:lang w:val="es-MX"/>
              </w:rPr>
            </w:pPr>
          </w:p>
        </w:tc>
      </w:tr>
      <w:tr w:rsidR="001E4FE0" w:rsidRPr="004A11FB" w14:paraId="58BDF42C" w14:textId="1FE3AAC8" w:rsidTr="009D0491">
        <w:trPr>
          <w:trHeight w:val="984"/>
        </w:trPr>
        <w:tc>
          <w:tcPr>
            <w:tcW w:w="4533" w:type="dxa"/>
            <w:vMerge/>
            <w:shd w:val="clear" w:color="auto" w:fill="F7C5D0"/>
            <w:vAlign w:val="center"/>
          </w:tcPr>
          <w:p w14:paraId="23BED7EA" w14:textId="77777777" w:rsidR="001E4FE0" w:rsidRPr="004A11FB" w:rsidRDefault="001E4FE0" w:rsidP="00DF6434">
            <w:pPr>
              <w:jc w:val="center"/>
              <w:rPr>
                <w:b/>
                <w:bCs/>
                <w:lang w:val="es-MX"/>
              </w:rPr>
            </w:pPr>
          </w:p>
        </w:tc>
        <w:tc>
          <w:tcPr>
            <w:tcW w:w="2834" w:type="dxa"/>
            <w:shd w:val="clear" w:color="auto" w:fill="F7C5D0"/>
            <w:vAlign w:val="center"/>
          </w:tcPr>
          <w:p w14:paraId="47186604" w14:textId="0FC4CC3B" w:rsidR="001E4FE0" w:rsidRPr="004A11FB" w:rsidRDefault="001E4FE0" w:rsidP="00DF3F9C">
            <w:pPr>
              <w:jc w:val="center"/>
              <w:rPr>
                <w:b/>
                <w:bCs/>
                <w:lang w:val="es-MX"/>
              </w:rPr>
            </w:pPr>
            <w:r w:rsidRPr="004A11FB">
              <w:rPr>
                <w:b/>
                <w:bCs/>
                <w:lang w:val="es-MX"/>
              </w:rPr>
              <w:t>OBRA SALESIANA</w:t>
            </w:r>
          </w:p>
        </w:tc>
        <w:tc>
          <w:tcPr>
            <w:tcW w:w="3265" w:type="dxa"/>
            <w:gridSpan w:val="2"/>
            <w:shd w:val="clear" w:color="auto" w:fill="F7C5D0"/>
            <w:vAlign w:val="center"/>
          </w:tcPr>
          <w:p w14:paraId="731A7315" w14:textId="1C58C396" w:rsidR="001E4FE0" w:rsidRPr="004A11FB" w:rsidRDefault="001E4FE0" w:rsidP="00DF3F9C">
            <w:pPr>
              <w:jc w:val="center"/>
              <w:rPr>
                <w:b/>
                <w:bCs/>
                <w:lang w:val="es-MX"/>
              </w:rPr>
            </w:pPr>
            <w:r w:rsidRPr="004A11FB">
              <w:rPr>
                <w:b/>
                <w:bCs/>
                <w:lang w:val="es-MX"/>
              </w:rPr>
              <w:t>ACCIONES DEL REDISEÑO</w:t>
            </w:r>
          </w:p>
        </w:tc>
        <w:tc>
          <w:tcPr>
            <w:tcW w:w="5249" w:type="dxa"/>
            <w:shd w:val="clear" w:color="auto" w:fill="F7C5D0"/>
            <w:vAlign w:val="center"/>
          </w:tcPr>
          <w:p w14:paraId="48A3DC3F" w14:textId="77777777" w:rsidR="001E4FE0" w:rsidRPr="004A11FB" w:rsidRDefault="001E4FE0" w:rsidP="00DF3F9C">
            <w:pPr>
              <w:jc w:val="center"/>
              <w:rPr>
                <w:b/>
                <w:bCs/>
                <w:lang w:val="es-MX"/>
              </w:rPr>
            </w:pPr>
            <w:r w:rsidRPr="004A11FB">
              <w:rPr>
                <w:b/>
                <w:bCs/>
                <w:lang w:val="es-MX"/>
              </w:rPr>
              <w:t xml:space="preserve">COHERENCIA </w:t>
            </w:r>
          </w:p>
          <w:p w14:paraId="0C6373D3" w14:textId="1430C3BB" w:rsidR="001E4FE0" w:rsidRPr="004A11FB" w:rsidRDefault="001E4FE0" w:rsidP="00DF3F9C">
            <w:pPr>
              <w:jc w:val="center"/>
              <w:rPr>
                <w:lang w:val="es-MX"/>
              </w:rPr>
            </w:pPr>
            <w:r w:rsidRPr="004A11FB">
              <w:rPr>
                <w:lang w:val="es-MX"/>
              </w:rPr>
              <w:t>¿La</w:t>
            </w:r>
            <w:r w:rsidR="00D25422" w:rsidRPr="004A11FB">
              <w:rPr>
                <w:lang w:val="es-MX"/>
              </w:rPr>
              <w:t>s</w:t>
            </w:r>
            <w:r w:rsidRPr="004A11FB">
              <w:rPr>
                <w:lang w:val="es-MX"/>
              </w:rPr>
              <w:t xml:space="preserve"> Acci</w:t>
            </w:r>
            <w:r w:rsidR="00D25422" w:rsidRPr="004A11FB">
              <w:rPr>
                <w:lang w:val="es-MX"/>
              </w:rPr>
              <w:t>o</w:t>
            </w:r>
            <w:r w:rsidRPr="004A11FB">
              <w:rPr>
                <w:lang w:val="es-MX"/>
              </w:rPr>
              <w:t>n</w:t>
            </w:r>
            <w:r w:rsidR="00D25422" w:rsidRPr="004A11FB">
              <w:rPr>
                <w:lang w:val="es-MX"/>
              </w:rPr>
              <w:t>es</w:t>
            </w:r>
            <w:r w:rsidRPr="004A11FB">
              <w:rPr>
                <w:lang w:val="es-MX"/>
              </w:rPr>
              <w:t xml:space="preserve"> guarda</w:t>
            </w:r>
            <w:r w:rsidR="00D25422" w:rsidRPr="004A11FB">
              <w:rPr>
                <w:lang w:val="es-MX"/>
              </w:rPr>
              <w:t>n</w:t>
            </w:r>
            <w:r w:rsidRPr="004A11FB">
              <w:rPr>
                <w:lang w:val="es-MX"/>
              </w:rPr>
              <w:t xml:space="preserve"> coherencia con la Misión Salesiana?</w:t>
            </w:r>
          </w:p>
        </w:tc>
        <w:tc>
          <w:tcPr>
            <w:tcW w:w="5382" w:type="dxa"/>
            <w:shd w:val="clear" w:color="auto" w:fill="F7C5D0"/>
            <w:vAlign w:val="center"/>
          </w:tcPr>
          <w:p w14:paraId="253D7B43" w14:textId="77777777" w:rsidR="001E4FE0" w:rsidRPr="004A11FB" w:rsidRDefault="001E4FE0" w:rsidP="00DF3F9C">
            <w:pPr>
              <w:jc w:val="center"/>
              <w:rPr>
                <w:b/>
                <w:bCs/>
                <w:lang w:val="es-MX"/>
              </w:rPr>
            </w:pPr>
            <w:r w:rsidRPr="004A11FB">
              <w:rPr>
                <w:b/>
                <w:bCs/>
                <w:lang w:val="es-MX"/>
              </w:rPr>
              <w:t>PROPUESTAS DE INNOVACIÓN</w:t>
            </w:r>
          </w:p>
          <w:p w14:paraId="7C1B788B" w14:textId="3EDF5C66" w:rsidR="001E4FE0" w:rsidRPr="004A11FB" w:rsidRDefault="001E4FE0" w:rsidP="00DF3F9C">
            <w:pPr>
              <w:jc w:val="center"/>
              <w:rPr>
                <w:lang w:val="es-MX"/>
              </w:rPr>
            </w:pPr>
            <w:r w:rsidRPr="004A11FB">
              <w:rPr>
                <w:lang w:val="es-MX"/>
              </w:rPr>
              <w:t>¿Es necesario crear una acción nueva para responder mejor a la Misión Salesiana?</w:t>
            </w:r>
          </w:p>
        </w:tc>
      </w:tr>
      <w:tr w:rsidR="000A6CE0" w:rsidRPr="004A11FB" w14:paraId="2ABEA110" w14:textId="44EC6E0C" w:rsidTr="009D0491">
        <w:trPr>
          <w:trHeight w:val="740"/>
        </w:trPr>
        <w:tc>
          <w:tcPr>
            <w:tcW w:w="4533" w:type="dxa"/>
            <w:vMerge w:val="restart"/>
            <w:vAlign w:val="center"/>
          </w:tcPr>
          <w:p w14:paraId="34B63EC9" w14:textId="4B946C57" w:rsidR="000A6CE0" w:rsidRPr="004A11FB" w:rsidRDefault="000A6CE0" w:rsidP="00A001DF">
            <w:pPr>
              <w:pStyle w:val="Sinespaciado"/>
              <w:ind w:right="172"/>
              <w:jc w:val="both"/>
              <w:rPr>
                <w:lang w:eastAsia="es-PE"/>
              </w:rPr>
            </w:pPr>
            <w:r w:rsidRPr="004A11FB">
              <w:rPr>
                <w:lang w:eastAsia="es-PE"/>
              </w:rPr>
              <w:t xml:space="preserve">La misión salesiana sigue siendo válida en nuestra inspectoría por qué: </w:t>
            </w:r>
          </w:p>
          <w:p w14:paraId="32EDA449" w14:textId="7F63BB47" w:rsidR="000A6CE0" w:rsidRPr="004A11FB" w:rsidRDefault="000A6CE0" w:rsidP="00A001DF">
            <w:pPr>
              <w:numPr>
                <w:ilvl w:val="0"/>
                <w:numId w:val="1"/>
              </w:numPr>
              <w:spacing w:before="100" w:beforeAutospacing="1" w:after="100" w:afterAutospacing="1"/>
              <w:ind w:right="172"/>
              <w:jc w:val="both"/>
              <w:rPr>
                <w:rFonts w:eastAsia="Times New Roman" w:cstheme="minorHAnsi"/>
                <w:lang w:eastAsia="es-PE"/>
              </w:rPr>
            </w:pPr>
            <w:r w:rsidRPr="004A11FB">
              <w:rPr>
                <w:rFonts w:eastAsia="Times New Roman" w:cstheme="minorHAnsi"/>
                <w:color w:val="000000"/>
                <w:lang w:eastAsia="es-PE"/>
              </w:rPr>
              <w:t xml:space="preserve">En los lugares donde estamos presentes nuestra misión apunta a dar formación humana y cristiana a los jóvenes, evangelizándolos por medio de una relación cercana desde lo especifico de nuestra vocación salesiana. </w:t>
            </w:r>
          </w:p>
          <w:p w14:paraId="7E2C3C92" w14:textId="0ABDEFF4" w:rsidR="000A6CE0" w:rsidRPr="004A11FB" w:rsidRDefault="000A6CE0" w:rsidP="00A001DF">
            <w:pPr>
              <w:numPr>
                <w:ilvl w:val="0"/>
                <w:numId w:val="1"/>
              </w:numPr>
              <w:spacing w:before="100" w:beforeAutospacing="1" w:after="100" w:afterAutospacing="1"/>
              <w:ind w:right="172"/>
              <w:jc w:val="both"/>
              <w:rPr>
                <w:rFonts w:eastAsia="Times New Roman" w:cstheme="minorHAnsi"/>
                <w:lang w:eastAsia="es-PE"/>
              </w:rPr>
            </w:pPr>
            <w:r w:rsidRPr="004A11FB">
              <w:rPr>
                <w:rFonts w:eastAsia="Times New Roman" w:cstheme="minorHAnsi"/>
                <w:color w:val="000000"/>
                <w:lang w:eastAsia="es-PE"/>
              </w:rPr>
              <w:t xml:space="preserve">Además, buscamos acompañar los procesos formativos de los laicos que nos apoyan en la misión entre los jóvenes. </w:t>
            </w:r>
          </w:p>
          <w:p w14:paraId="3B9BACD6" w14:textId="2C585E04" w:rsidR="000A6CE0" w:rsidRPr="004A11FB" w:rsidRDefault="000A6CE0" w:rsidP="00A001DF">
            <w:pPr>
              <w:numPr>
                <w:ilvl w:val="0"/>
                <w:numId w:val="1"/>
              </w:numPr>
              <w:spacing w:before="100" w:beforeAutospacing="1" w:after="100" w:afterAutospacing="1"/>
              <w:ind w:right="172"/>
              <w:jc w:val="both"/>
              <w:rPr>
                <w:rFonts w:eastAsia="Times New Roman" w:cstheme="minorHAnsi"/>
                <w:lang w:eastAsia="es-PE"/>
              </w:rPr>
            </w:pPr>
            <w:r w:rsidRPr="004A11FB">
              <w:rPr>
                <w:rFonts w:eastAsia="Times New Roman" w:cstheme="minorHAnsi"/>
                <w:lang w:eastAsia="es-PE"/>
              </w:rPr>
              <w:t>Por eso</w:t>
            </w:r>
            <w:r w:rsidRPr="004A11FB">
              <w:rPr>
                <w:rFonts w:eastAsia="Times New Roman" w:cstheme="minorHAnsi"/>
                <w:color w:val="000000"/>
                <w:lang w:eastAsia="es-PE"/>
              </w:rPr>
              <w:t xml:space="preserve"> buscamos estar presentes en zonas populares atendiendo a jóvenes pobres, de esta manera tratamos responder a las distintas necesidades de la realidad de los jóvenes en los diversos lugares donde estamos presentes. </w:t>
            </w:r>
          </w:p>
          <w:p w14:paraId="335AF110" w14:textId="3014917F" w:rsidR="000A6CE0" w:rsidRPr="004A11FB" w:rsidRDefault="000A6CE0" w:rsidP="00A001DF">
            <w:pPr>
              <w:numPr>
                <w:ilvl w:val="0"/>
                <w:numId w:val="1"/>
              </w:numPr>
              <w:spacing w:before="100" w:beforeAutospacing="1" w:after="100" w:afterAutospacing="1"/>
              <w:ind w:right="172"/>
              <w:jc w:val="both"/>
              <w:rPr>
                <w:rFonts w:eastAsia="Times New Roman" w:cstheme="minorHAnsi"/>
                <w:lang w:eastAsia="es-PE"/>
              </w:rPr>
            </w:pPr>
            <w:r w:rsidRPr="004A11FB">
              <w:rPr>
                <w:rFonts w:eastAsia="Times New Roman" w:cstheme="minorHAnsi"/>
                <w:lang w:eastAsia="es-PE"/>
              </w:rPr>
              <w:lastRenderedPageBreak/>
              <w:t xml:space="preserve">Vemos que la misión salesiana es válida en todos los lugares donde estamos presentes, los jóvenes apuestan por la propuesta educativo pastoral que ofrecemos y somos apreciados por sus familias la sociedad </w:t>
            </w:r>
          </w:p>
          <w:p w14:paraId="318752F4" w14:textId="6E6066B4" w:rsidR="000A6CE0" w:rsidRPr="004A11FB" w:rsidRDefault="000A6CE0" w:rsidP="00A001DF">
            <w:pPr>
              <w:numPr>
                <w:ilvl w:val="0"/>
                <w:numId w:val="1"/>
              </w:numPr>
              <w:spacing w:before="100" w:beforeAutospacing="1" w:after="100" w:afterAutospacing="1"/>
              <w:ind w:right="172"/>
              <w:jc w:val="both"/>
              <w:rPr>
                <w:rFonts w:eastAsia="Times New Roman" w:cstheme="minorHAnsi"/>
                <w:lang w:eastAsia="es-PE"/>
              </w:rPr>
            </w:pPr>
            <w:r w:rsidRPr="004A11FB">
              <w:rPr>
                <w:rFonts w:eastAsia="Times New Roman" w:cstheme="minorHAnsi"/>
                <w:lang w:eastAsia="es-PE"/>
              </w:rPr>
              <w:t xml:space="preserve">De esta manera tenemos un estilo salesiano que está impreso en nuestras presencias y que estimula nuestra vocación salesiana. </w:t>
            </w:r>
          </w:p>
          <w:p w14:paraId="083D8303" w14:textId="16D49EFA" w:rsidR="000A6CE0" w:rsidRPr="004A11FB" w:rsidRDefault="000A6CE0" w:rsidP="00A001DF">
            <w:pPr>
              <w:spacing w:before="100" w:beforeAutospacing="1" w:after="100" w:afterAutospacing="1"/>
              <w:ind w:right="172"/>
              <w:jc w:val="both"/>
              <w:rPr>
                <w:rFonts w:eastAsia="Times New Roman" w:cstheme="minorHAnsi"/>
                <w:lang w:eastAsia="es-PE"/>
              </w:rPr>
            </w:pPr>
            <w:r w:rsidRPr="004A11FB">
              <w:rPr>
                <w:rFonts w:eastAsia="Times New Roman" w:cstheme="minorHAnsi"/>
                <w:lang w:eastAsia="es-PE"/>
              </w:rPr>
              <w:t xml:space="preserve">Al ver la misión salesiana en nuestra Inspectoría; podemos confirmamos nuestra prioridad: </w:t>
            </w:r>
          </w:p>
          <w:p w14:paraId="5A34541F" w14:textId="3357AA0A" w:rsidR="000A6CE0" w:rsidRPr="004A11FB" w:rsidRDefault="000A6CE0" w:rsidP="00A001DF">
            <w:pPr>
              <w:pStyle w:val="Sinespaciado"/>
              <w:ind w:right="172"/>
              <w:jc w:val="center"/>
              <w:rPr>
                <w:lang w:eastAsia="es-PE"/>
              </w:rPr>
            </w:pPr>
            <w:r w:rsidRPr="004A11FB">
              <w:rPr>
                <w:lang w:eastAsia="es-PE"/>
              </w:rPr>
              <w:t>“Atendemos de manera preferente a adolescentes y jóvenes (y sus familias) de ambientes urbano-populares orientados al trabajo o en situación de riesgo; y la acción misionera con los pueblos andinos y amazónicos”. (CI2013)</w:t>
            </w:r>
          </w:p>
          <w:p w14:paraId="332E1D59" w14:textId="77777777" w:rsidR="000A6CE0" w:rsidRPr="004A11FB" w:rsidRDefault="000A6CE0" w:rsidP="00A001DF">
            <w:pPr>
              <w:pStyle w:val="Sinespaciado"/>
              <w:ind w:right="172"/>
              <w:jc w:val="center"/>
              <w:rPr>
                <w:lang w:eastAsia="es-PE"/>
              </w:rPr>
            </w:pPr>
          </w:p>
          <w:p w14:paraId="082F6BBE" w14:textId="77777777" w:rsidR="000A6CE0" w:rsidRPr="004A11FB" w:rsidRDefault="000A6CE0" w:rsidP="00837B8D">
            <w:pPr>
              <w:pStyle w:val="Sinespaciado"/>
              <w:ind w:right="172"/>
              <w:rPr>
                <w:rFonts w:eastAsia="Times New Roman" w:cstheme="minorHAnsi"/>
                <w:lang w:eastAsia="es-PE"/>
              </w:rPr>
            </w:pPr>
            <w:r w:rsidRPr="004A11FB">
              <w:rPr>
                <w:rFonts w:eastAsia="Times New Roman" w:cstheme="minorHAnsi"/>
                <w:lang w:eastAsia="es-PE"/>
              </w:rPr>
              <w:t xml:space="preserve">Que luego se consolida con las opciones del CI 2016 y la primera sesión de la asamblea de hermanos del 2017 </w:t>
            </w:r>
          </w:p>
          <w:p w14:paraId="1E44FCD1" w14:textId="77777777" w:rsidR="000A6CE0" w:rsidRPr="004A11FB" w:rsidRDefault="000A6CE0" w:rsidP="00837B8D">
            <w:pPr>
              <w:pStyle w:val="Sinespaciado"/>
              <w:ind w:right="172"/>
              <w:rPr>
                <w:rFonts w:eastAsia="Times New Roman" w:cstheme="minorHAnsi"/>
                <w:lang w:eastAsia="es-PE"/>
              </w:rPr>
            </w:pPr>
          </w:p>
          <w:p w14:paraId="23EE4DE7" w14:textId="4DDCDB22" w:rsidR="000A6CE0" w:rsidRPr="004A11FB" w:rsidRDefault="000A6CE0" w:rsidP="00837B8D">
            <w:pPr>
              <w:pStyle w:val="Sinespaciado"/>
              <w:ind w:right="172"/>
              <w:jc w:val="center"/>
              <w:rPr>
                <w:rFonts w:eastAsia="Times New Roman" w:cstheme="minorHAnsi"/>
                <w:lang w:eastAsia="es-PE"/>
              </w:rPr>
            </w:pPr>
            <w:r w:rsidRPr="004A11FB">
              <w:rPr>
                <w:rFonts w:eastAsia="Times New Roman" w:cstheme="minorHAnsi"/>
                <w:lang w:eastAsia="es-PE"/>
              </w:rPr>
              <w:t xml:space="preserve">“El campo de las misiones, el trabajo con los jóvenes en situación de vulnerabilidad (particularmente a través de las Casas Don Bosco), y el mundo de la formación técnico -profesional (sobre todo a través de los </w:t>
            </w:r>
            <w:proofErr w:type="spellStart"/>
            <w:r w:rsidRPr="004A11FB">
              <w:rPr>
                <w:rFonts w:eastAsia="Times New Roman" w:cstheme="minorHAnsi"/>
                <w:lang w:eastAsia="es-PE"/>
              </w:rPr>
              <w:t>CETPRO´s</w:t>
            </w:r>
            <w:proofErr w:type="spellEnd"/>
            <w:r w:rsidRPr="004A11FB">
              <w:rPr>
                <w:rFonts w:eastAsia="Times New Roman" w:cstheme="minorHAnsi"/>
                <w:lang w:eastAsia="es-PE"/>
              </w:rPr>
              <w:t>)</w:t>
            </w:r>
          </w:p>
          <w:p w14:paraId="0916FB71" w14:textId="2EF9D89A" w:rsidR="000A6CE0" w:rsidRPr="004A11FB" w:rsidRDefault="000A6CE0" w:rsidP="00A25F67">
            <w:pPr>
              <w:pStyle w:val="Sinespaciado"/>
              <w:rPr>
                <w:rFonts w:eastAsia="Times New Roman" w:cstheme="minorHAnsi"/>
                <w:lang w:eastAsia="es-PE"/>
              </w:rPr>
            </w:pPr>
          </w:p>
        </w:tc>
        <w:tc>
          <w:tcPr>
            <w:tcW w:w="2834" w:type="dxa"/>
            <w:vAlign w:val="center"/>
          </w:tcPr>
          <w:p w14:paraId="10639D56" w14:textId="6EEF54F9" w:rsidR="000A6CE0" w:rsidRPr="009D0491" w:rsidRDefault="000A6CE0">
            <w:pPr>
              <w:rPr>
                <w:b/>
                <w:bCs/>
                <w:color w:val="FF0000"/>
                <w:sz w:val="20"/>
                <w:szCs w:val="20"/>
                <w:lang w:val="es-MX"/>
              </w:rPr>
            </w:pPr>
            <w:r w:rsidRPr="009D0491">
              <w:rPr>
                <w:b/>
                <w:bCs/>
                <w:color w:val="FF0000"/>
                <w:sz w:val="20"/>
                <w:szCs w:val="20"/>
                <w:lang w:val="es-MX"/>
              </w:rPr>
              <w:lastRenderedPageBreak/>
              <w:t xml:space="preserve">AREQUIPA: </w:t>
            </w:r>
          </w:p>
          <w:p w14:paraId="69656417" w14:textId="77777777" w:rsidR="000A6CE0" w:rsidRPr="009D0491" w:rsidRDefault="000A6CE0" w:rsidP="00581876">
            <w:pPr>
              <w:pStyle w:val="Prrafodelista"/>
              <w:numPr>
                <w:ilvl w:val="0"/>
                <w:numId w:val="19"/>
              </w:numPr>
              <w:rPr>
                <w:rFonts w:asciiTheme="majorHAnsi" w:hAnsiTheme="majorHAnsi" w:cstheme="majorHAnsi"/>
                <w:sz w:val="20"/>
                <w:szCs w:val="20"/>
                <w:lang w:val="es-MX"/>
              </w:rPr>
            </w:pPr>
            <w:r w:rsidRPr="009D0491">
              <w:rPr>
                <w:rFonts w:asciiTheme="majorHAnsi" w:hAnsiTheme="majorHAnsi" w:cstheme="majorHAnsi"/>
                <w:sz w:val="20"/>
                <w:szCs w:val="20"/>
                <w:lang w:val="es-MX"/>
              </w:rPr>
              <w:t>COLEGIO</w:t>
            </w:r>
          </w:p>
          <w:p w14:paraId="71BDBF96" w14:textId="77777777" w:rsidR="000A6CE0" w:rsidRPr="009D0491" w:rsidRDefault="000A6CE0" w:rsidP="00581876">
            <w:pPr>
              <w:pStyle w:val="Prrafodelista"/>
              <w:numPr>
                <w:ilvl w:val="0"/>
                <w:numId w:val="19"/>
              </w:numPr>
              <w:rPr>
                <w:rFonts w:asciiTheme="majorHAnsi" w:hAnsiTheme="majorHAnsi" w:cstheme="majorHAnsi"/>
                <w:sz w:val="20"/>
                <w:szCs w:val="20"/>
                <w:lang w:val="es-MX"/>
              </w:rPr>
            </w:pPr>
            <w:r w:rsidRPr="009D0491">
              <w:rPr>
                <w:rFonts w:asciiTheme="majorHAnsi" w:hAnsiTheme="majorHAnsi" w:cstheme="majorHAnsi"/>
                <w:sz w:val="20"/>
                <w:szCs w:val="20"/>
                <w:lang w:val="es-MX"/>
              </w:rPr>
              <w:t>CETPRO</w:t>
            </w:r>
          </w:p>
          <w:p w14:paraId="176BD9A7" w14:textId="09C22633" w:rsidR="000A6CE0" w:rsidRPr="00D10F2A" w:rsidRDefault="00D10F2A" w:rsidP="00581876">
            <w:pPr>
              <w:pStyle w:val="Prrafodelista"/>
              <w:numPr>
                <w:ilvl w:val="0"/>
                <w:numId w:val="19"/>
              </w:numPr>
              <w:rPr>
                <w:rFonts w:asciiTheme="majorHAnsi" w:hAnsiTheme="majorHAnsi" w:cstheme="majorHAnsi"/>
                <w:sz w:val="20"/>
                <w:szCs w:val="20"/>
                <w:highlight w:val="yellow"/>
                <w:lang w:val="es-MX"/>
              </w:rPr>
            </w:pPr>
            <w:r w:rsidRPr="00D10F2A">
              <w:rPr>
                <w:rFonts w:asciiTheme="majorHAnsi" w:hAnsiTheme="majorHAnsi" w:cstheme="majorHAnsi"/>
                <w:sz w:val="20"/>
                <w:szCs w:val="20"/>
                <w:highlight w:val="yellow"/>
                <w:lang w:val="es-MX"/>
              </w:rPr>
              <w:t>OBRAS SOCIALES: CDB y PROGRAMA MAMÁ MARGARITA</w:t>
            </w:r>
          </w:p>
          <w:p w14:paraId="1F898E66" w14:textId="78403390" w:rsidR="000A6CE0" w:rsidRDefault="000A6CE0" w:rsidP="00581876">
            <w:pPr>
              <w:pStyle w:val="Prrafodelista"/>
              <w:numPr>
                <w:ilvl w:val="0"/>
                <w:numId w:val="19"/>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 CENTRO JUVENIL</w:t>
            </w:r>
          </w:p>
          <w:p w14:paraId="52070EA0" w14:textId="26120B74" w:rsidR="00D10F2A" w:rsidRPr="00D10F2A" w:rsidRDefault="00D10F2A" w:rsidP="00581876">
            <w:pPr>
              <w:pStyle w:val="Prrafodelista"/>
              <w:numPr>
                <w:ilvl w:val="0"/>
                <w:numId w:val="19"/>
              </w:numPr>
              <w:rPr>
                <w:rFonts w:asciiTheme="majorHAnsi" w:hAnsiTheme="majorHAnsi" w:cstheme="majorHAnsi"/>
                <w:sz w:val="20"/>
                <w:szCs w:val="20"/>
                <w:highlight w:val="yellow"/>
                <w:lang w:val="es-MX"/>
              </w:rPr>
            </w:pPr>
            <w:r w:rsidRPr="00D10F2A">
              <w:rPr>
                <w:rFonts w:asciiTheme="majorHAnsi" w:hAnsiTheme="majorHAnsi" w:cstheme="majorHAnsi"/>
                <w:sz w:val="20"/>
                <w:szCs w:val="20"/>
                <w:highlight w:val="yellow"/>
                <w:lang w:val="es-MX"/>
              </w:rPr>
              <w:t>IGLESIA PUBLICA</w:t>
            </w:r>
          </w:p>
          <w:p w14:paraId="7B289167" w14:textId="77777777" w:rsidR="000A6CE0" w:rsidRPr="009D0491" w:rsidRDefault="000A6CE0" w:rsidP="00581876">
            <w:pPr>
              <w:pStyle w:val="Prrafodelista"/>
              <w:numPr>
                <w:ilvl w:val="0"/>
                <w:numId w:val="19"/>
              </w:numPr>
              <w:rPr>
                <w:rFonts w:asciiTheme="majorHAnsi" w:hAnsiTheme="majorHAnsi" w:cstheme="majorHAnsi"/>
                <w:sz w:val="20"/>
                <w:szCs w:val="20"/>
                <w:lang w:val="es-MX"/>
              </w:rPr>
            </w:pPr>
            <w:r w:rsidRPr="009D0491">
              <w:rPr>
                <w:rFonts w:asciiTheme="majorHAnsi" w:hAnsiTheme="majorHAnsi" w:cstheme="majorHAnsi"/>
                <w:sz w:val="20"/>
                <w:szCs w:val="20"/>
                <w:lang w:val="es-MX"/>
              </w:rPr>
              <w:t>SECTORES</w:t>
            </w:r>
          </w:p>
          <w:p w14:paraId="5E5F1F04" w14:textId="77777777" w:rsidR="000A6CE0" w:rsidRPr="009D0491" w:rsidRDefault="000A6CE0" w:rsidP="00581876">
            <w:pPr>
              <w:pStyle w:val="Prrafodelista"/>
              <w:numPr>
                <w:ilvl w:val="0"/>
                <w:numId w:val="40"/>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MJS </w:t>
            </w:r>
          </w:p>
          <w:p w14:paraId="32D67C25" w14:textId="2B7D158F" w:rsidR="000A6CE0" w:rsidRPr="009D0491" w:rsidRDefault="000A6CE0" w:rsidP="00581876">
            <w:pPr>
              <w:pStyle w:val="Prrafodelista"/>
              <w:numPr>
                <w:ilvl w:val="0"/>
                <w:numId w:val="40"/>
              </w:numPr>
              <w:rPr>
                <w:sz w:val="20"/>
                <w:szCs w:val="20"/>
                <w:lang w:val="es-MX"/>
              </w:rPr>
            </w:pPr>
            <w:r w:rsidRPr="009D0491">
              <w:rPr>
                <w:rFonts w:asciiTheme="majorHAnsi" w:hAnsiTheme="majorHAnsi" w:cstheme="majorHAnsi"/>
                <w:sz w:val="20"/>
                <w:szCs w:val="20"/>
                <w:lang w:val="es-MX"/>
              </w:rPr>
              <w:t>PASTORAL FAMILIAR</w:t>
            </w:r>
          </w:p>
          <w:p w14:paraId="6D32A9A0" w14:textId="77777777" w:rsidR="000A6CE0" w:rsidRPr="009D0491" w:rsidRDefault="000A6CE0">
            <w:pPr>
              <w:rPr>
                <w:sz w:val="20"/>
                <w:szCs w:val="20"/>
                <w:lang w:val="es-MX"/>
              </w:rPr>
            </w:pPr>
          </w:p>
          <w:p w14:paraId="37F5149E" w14:textId="6E091334" w:rsidR="000A6CE0" w:rsidRPr="009D0491" w:rsidRDefault="000A6CE0">
            <w:pPr>
              <w:rPr>
                <w:sz w:val="20"/>
                <w:szCs w:val="20"/>
                <w:lang w:val="es-MX"/>
              </w:rPr>
            </w:pPr>
          </w:p>
        </w:tc>
        <w:tc>
          <w:tcPr>
            <w:tcW w:w="3265" w:type="dxa"/>
            <w:gridSpan w:val="2"/>
          </w:tcPr>
          <w:p w14:paraId="695F0BEE" w14:textId="77777777" w:rsidR="000A6CE0" w:rsidRPr="009D0491" w:rsidRDefault="000A6CE0" w:rsidP="00133E91">
            <w:pPr>
              <w:jc w:val="center"/>
              <w:rPr>
                <w:b/>
                <w:bCs/>
                <w:sz w:val="20"/>
                <w:szCs w:val="20"/>
                <w:lang w:val="es-MX"/>
              </w:rPr>
            </w:pPr>
            <w:r w:rsidRPr="009D0491">
              <w:rPr>
                <w:b/>
                <w:bCs/>
                <w:sz w:val="20"/>
                <w:szCs w:val="20"/>
                <w:lang w:val="es-MX"/>
              </w:rPr>
              <w:t>CEP CONJUNTA</w:t>
            </w:r>
          </w:p>
          <w:p w14:paraId="7E598FF6" w14:textId="77777777" w:rsidR="000A6CE0" w:rsidRPr="009D0491" w:rsidRDefault="000A6CE0" w:rsidP="00581876">
            <w:pPr>
              <w:pStyle w:val="Prrafodelista"/>
              <w:numPr>
                <w:ilvl w:val="0"/>
                <w:numId w:val="9"/>
              </w:numPr>
              <w:rPr>
                <w:rStyle w:val="jsgrdq"/>
                <w:color w:val="000000"/>
                <w:sz w:val="20"/>
                <w:szCs w:val="20"/>
              </w:rPr>
            </w:pPr>
            <w:r w:rsidRPr="009D0491">
              <w:rPr>
                <w:rStyle w:val="jsgrdq"/>
                <w:color w:val="000000"/>
                <w:sz w:val="20"/>
                <w:szCs w:val="20"/>
              </w:rPr>
              <w:t>Directores y administradores Laicos para el Colegio y el CETPRO,</w:t>
            </w:r>
          </w:p>
          <w:p w14:paraId="4CF4BCCA" w14:textId="77777777" w:rsidR="000A6CE0" w:rsidRPr="009D0491" w:rsidRDefault="000A6CE0" w:rsidP="00581876">
            <w:pPr>
              <w:pStyle w:val="Prrafodelista"/>
              <w:numPr>
                <w:ilvl w:val="0"/>
                <w:numId w:val="9"/>
              </w:numPr>
              <w:rPr>
                <w:rStyle w:val="jsgrdq"/>
                <w:color w:val="000000"/>
                <w:sz w:val="20"/>
                <w:szCs w:val="20"/>
              </w:rPr>
            </w:pPr>
            <w:r w:rsidRPr="009D0491">
              <w:rPr>
                <w:rStyle w:val="jsgrdq"/>
                <w:color w:val="000000"/>
                <w:sz w:val="20"/>
                <w:szCs w:val="20"/>
              </w:rPr>
              <w:t xml:space="preserve">SDB como Coordinador local de Pastoral y coordinadores de pastoral por ambiente. </w:t>
            </w:r>
          </w:p>
          <w:p w14:paraId="63FB64ED" w14:textId="77777777" w:rsidR="000A6CE0" w:rsidRPr="009D0491" w:rsidRDefault="000A6CE0" w:rsidP="00581876">
            <w:pPr>
              <w:pStyle w:val="Prrafodelista"/>
              <w:numPr>
                <w:ilvl w:val="0"/>
                <w:numId w:val="9"/>
              </w:numPr>
              <w:rPr>
                <w:rStyle w:val="jsgrdq"/>
                <w:color w:val="000000"/>
                <w:sz w:val="20"/>
                <w:szCs w:val="20"/>
              </w:rPr>
            </w:pPr>
            <w:r w:rsidRPr="009D0491">
              <w:rPr>
                <w:rStyle w:val="jsgrdq"/>
                <w:color w:val="000000"/>
                <w:sz w:val="20"/>
                <w:szCs w:val="20"/>
              </w:rPr>
              <w:t>Un SDB encargado de la CDB.</w:t>
            </w:r>
          </w:p>
          <w:p w14:paraId="5024B19C" w14:textId="42F21749" w:rsidR="000A6CE0" w:rsidRPr="009D0491" w:rsidRDefault="000A6CE0" w:rsidP="00581876">
            <w:pPr>
              <w:pStyle w:val="Prrafodelista"/>
              <w:numPr>
                <w:ilvl w:val="0"/>
                <w:numId w:val="9"/>
              </w:numPr>
              <w:rPr>
                <w:sz w:val="20"/>
                <w:szCs w:val="20"/>
                <w:lang w:val="es-MX"/>
              </w:rPr>
            </w:pPr>
            <w:r w:rsidRPr="009D0491">
              <w:rPr>
                <w:rStyle w:val="jsgrdq"/>
                <w:color w:val="000000"/>
                <w:sz w:val="20"/>
                <w:szCs w:val="20"/>
              </w:rPr>
              <w:t>Acompañamiento de las Redes.</w:t>
            </w:r>
          </w:p>
        </w:tc>
        <w:tc>
          <w:tcPr>
            <w:tcW w:w="5249" w:type="dxa"/>
          </w:tcPr>
          <w:p w14:paraId="1AF248D4" w14:textId="24A69A8D" w:rsidR="007F7574" w:rsidRPr="009D0491" w:rsidRDefault="007F7574" w:rsidP="007F7574">
            <w:pPr>
              <w:rPr>
                <w:b/>
                <w:bCs/>
                <w:sz w:val="20"/>
                <w:szCs w:val="20"/>
              </w:rPr>
            </w:pPr>
            <w:r w:rsidRPr="009D0491">
              <w:rPr>
                <w:b/>
                <w:bCs/>
                <w:sz w:val="20"/>
                <w:szCs w:val="20"/>
              </w:rPr>
              <w:t>GRUPO 1</w:t>
            </w:r>
          </w:p>
          <w:p w14:paraId="5BE09BC5" w14:textId="2FF303B6" w:rsidR="007F7574" w:rsidRPr="009D0491" w:rsidRDefault="007F7574" w:rsidP="007F7574">
            <w:pPr>
              <w:rPr>
                <w:sz w:val="20"/>
                <w:szCs w:val="20"/>
              </w:rPr>
            </w:pPr>
            <w:r w:rsidRPr="009D0491">
              <w:rPr>
                <w:sz w:val="20"/>
                <w:szCs w:val="20"/>
              </w:rPr>
              <w:t>(No se indicó si es o no coherente)</w:t>
            </w:r>
          </w:p>
          <w:p w14:paraId="605D86B1" w14:textId="2908B717" w:rsidR="007F7574" w:rsidRPr="009D0491" w:rsidRDefault="007F7574" w:rsidP="007F7574">
            <w:pPr>
              <w:rPr>
                <w:b/>
                <w:bCs/>
                <w:sz w:val="20"/>
                <w:szCs w:val="20"/>
              </w:rPr>
            </w:pPr>
            <w:r w:rsidRPr="009D0491">
              <w:rPr>
                <w:b/>
                <w:bCs/>
                <w:sz w:val="20"/>
                <w:szCs w:val="20"/>
              </w:rPr>
              <w:t>GRUPO 2</w:t>
            </w:r>
          </w:p>
          <w:p w14:paraId="7F051149" w14:textId="16DF7979" w:rsidR="007F7574" w:rsidRPr="009D0491" w:rsidRDefault="001730D1" w:rsidP="007F7574">
            <w:pPr>
              <w:rPr>
                <w:sz w:val="20"/>
                <w:szCs w:val="20"/>
              </w:rPr>
            </w:pPr>
            <w:r w:rsidRPr="009D0491">
              <w:rPr>
                <w:sz w:val="20"/>
                <w:szCs w:val="20"/>
                <w:lang w:val="es-MX"/>
              </w:rPr>
              <w:t>Sí guardan coherencia.</w:t>
            </w:r>
          </w:p>
          <w:p w14:paraId="4E64B28D" w14:textId="12138290" w:rsidR="007F7574" w:rsidRDefault="007F7574" w:rsidP="007F7574">
            <w:pPr>
              <w:rPr>
                <w:b/>
                <w:bCs/>
                <w:sz w:val="20"/>
                <w:szCs w:val="20"/>
              </w:rPr>
            </w:pPr>
            <w:r w:rsidRPr="009D0491">
              <w:rPr>
                <w:b/>
                <w:bCs/>
                <w:sz w:val="20"/>
                <w:szCs w:val="20"/>
              </w:rPr>
              <w:t>GRUPO 3</w:t>
            </w:r>
          </w:p>
          <w:p w14:paraId="118479ED" w14:textId="224621A3" w:rsidR="00D10F2A" w:rsidRPr="009D0491" w:rsidRDefault="00D10F2A" w:rsidP="007F7574">
            <w:pPr>
              <w:rPr>
                <w:b/>
                <w:bCs/>
                <w:sz w:val="20"/>
                <w:szCs w:val="20"/>
              </w:rPr>
            </w:pPr>
            <w:r w:rsidRPr="009D0491">
              <w:rPr>
                <w:sz w:val="20"/>
                <w:szCs w:val="20"/>
                <w:lang w:val="es-MX"/>
              </w:rPr>
              <w:t>Sí guardan coherencia</w:t>
            </w:r>
          </w:p>
          <w:p w14:paraId="535B4FA6" w14:textId="77777777" w:rsidR="007F7574" w:rsidRPr="009D0491" w:rsidRDefault="007F7574" w:rsidP="007F7574">
            <w:pPr>
              <w:rPr>
                <w:b/>
                <w:bCs/>
                <w:sz w:val="20"/>
                <w:szCs w:val="20"/>
              </w:rPr>
            </w:pPr>
            <w:r w:rsidRPr="009D0491">
              <w:rPr>
                <w:b/>
                <w:bCs/>
                <w:sz w:val="20"/>
                <w:szCs w:val="20"/>
              </w:rPr>
              <w:t>GRUPO 4</w:t>
            </w:r>
          </w:p>
          <w:p w14:paraId="36A947DE" w14:textId="77777777" w:rsidR="000A6CE0" w:rsidRPr="009D0491" w:rsidRDefault="006709A3" w:rsidP="007F7574">
            <w:pPr>
              <w:rPr>
                <w:sz w:val="20"/>
                <w:szCs w:val="20"/>
                <w:lang w:val="es-MX"/>
              </w:rPr>
            </w:pPr>
            <w:r w:rsidRPr="009D0491">
              <w:rPr>
                <w:sz w:val="20"/>
                <w:szCs w:val="20"/>
                <w:lang w:val="es-MX"/>
              </w:rPr>
              <w:t xml:space="preserve"> Si, guardan coherencia</w:t>
            </w:r>
          </w:p>
          <w:p w14:paraId="2F82FF46" w14:textId="77777777" w:rsidR="00EF1E11" w:rsidRPr="009D0491" w:rsidRDefault="00EF1E11" w:rsidP="007F7574">
            <w:pPr>
              <w:rPr>
                <w:sz w:val="20"/>
                <w:szCs w:val="20"/>
                <w:lang w:val="es-MX"/>
              </w:rPr>
            </w:pPr>
          </w:p>
          <w:p w14:paraId="7F514FCE" w14:textId="0F18E46C" w:rsidR="00EF1E11" w:rsidRPr="009D0491" w:rsidRDefault="00EF1E11" w:rsidP="009D0491">
            <w:pPr>
              <w:jc w:val="center"/>
              <w:rPr>
                <w:b/>
                <w:bCs/>
                <w:sz w:val="20"/>
                <w:szCs w:val="20"/>
                <w:lang w:val="es-MX"/>
              </w:rPr>
            </w:pPr>
            <w:r w:rsidRPr="00D10F2A">
              <w:rPr>
                <w:b/>
                <w:bCs/>
                <w:sz w:val="28"/>
                <w:szCs w:val="28"/>
                <w:highlight w:val="yellow"/>
                <w:lang w:val="es-MX"/>
              </w:rPr>
              <w:t>3 DE 4 GRUPOS INDICARON QUE ERA COHERENTE Y 1 NO ESPECIFICÓ</w:t>
            </w:r>
          </w:p>
        </w:tc>
        <w:tc>
          <w:tcPr>
            <w:tcW w:w="5382" w:type="dxa"/>
            <w:vAlign w:val="center"/>
          </w:tcPr>
          <w:p w14:paraId="5085C5DF" w14:textId="77777777" w:rsidR="007F7574" w:rsidRPr="009D0491" w:rsidRDefault="007F7574" w:rsidP="007F7574">
            <w:pPr>
              <w:rPr>
                <w:b/>
                <w:bCs/>
                <w:sz w:val="20"/>
                <w:szCs w:val="20"/>
              </w:rPr>
            </w:pPr>
            <w:r w:rsidRPr="009D0491">
              <w:rPr>
                <w:b/>
                <w:bCs/>
                <w:sz w:val="20"/>
                <w:szCs w:val="20"/>
              </w:rPr>
              <w:t>GRUPO 1</w:t>
            </w:r>
          </w:p>
          <w:p w14:paraId="3704D926" w14:textId="69DF31A9" w:rsidR="007F7574" w:rsidRPr="009D0491" w:rsidRDefault="007F7574" w:rsidP="007F7574">
            <w:pPr>
              <w:rPr>
                <w:sz w:val="20"/>
                <w:szCs w:val="20"/>
              </w:rPr>
            </w:pPr>
            <w:r w:rsidRPr="009D0491">
              <w:rPr>
                <w:sz w:val="20"/>
                <w:szCs w:val="20"/>
              </w:rPr>
              <w:t>(No se indicó propuesta)</w:t>
            </w:r>
          </w:p>
          <w:p w14:paraId="5E429A3A" w14:textId="77777777" w:rsidR="007F7574" w:rsidRPr="009D0491" w:rsidRDefault="007F7574" w:rsidP="007F7574">
            <w:pPr>
              <w:rPr>
                <w:b/>
                <w:bCs/>
                <w:sz w:val="20"/>
                <w:szCs w:val="20"/>
              </w:rPr>
            </w:pPr>
            <w:r w:rsidRPr="009D0491">
              <w:rPr>
                <w:b/>
                <w:bCs/>
                <w:sz w:val="20"/>
                <w:szCs w:val="20"/>
              </w:rPr>
              <w:t>GRUPO 2</w:t>
            </w:r>
          </w:p>
          <w:p w14:paraId="39C26054" w14:textId="77777777" w:rsidR="001730D1" w:rsidRPr="009D0491" w:rsidRDefault="001730D1" w:rsidP="001730D1">
            <w:pPr>
              <w:jc w:val="both"/>
              <w:rPr>
                <w:sz w:val="20"/>
                <w:szCs w:val="20"/>
                <w:lang w:val="es-MX"/>
              </w:rPr>
            </w:pPr>
            <w:r w:rsidRPr="009D0491">
              <w:rPr>
                <w:sz w:val="20"/>
                <w:szCs w:val="20"/>
                <w:lang w:val="es-MX"/>
              </w:rPr>
              <w:t>Cómo ubicar la Librería.</w:t>
            </w:r>
          </w:p>
          <w:p w14:paraId="3261BCA8" w14:textId="77777777" w:rsidR="001730D1" w:rsidRPr="009D0491" w:rsidRDefault="001730D1" w:rsidP="001730D1">
            <w:pPr>
              <w:jc w:val="both"/>
              <w:rPr>
                <w:sz w:val="20"/>
                <w:szCs w:val="20"/>
                <w:lang w:val="es-MX"/>
              </w:rPr>
            </w:pPr>
            <w:r w:rsidRPr="009D0491">
              <w:rPr>
                <w:sz w:val="20"/>
                <w:szCs w:val="20"/>
                <w:lang w:val="es-MX"/>
              </w:rPr>
              <w:t xml:space="preserve">Agregar la Iglesia Pública. </w:t>
            </w:r>
          </w:p>
          <w:p w14:paraId="3C2381C8" w14:textId="16A1CFBD" w:rsidR="007F7574" w:rsidRPr="009D0491" w:rsidRDefault="001730D1" w:rsidP="001730D1">
            <w:pPr>
              <w:rPr>
                <w:sz w:val="20"/>
                <w:szCs w:val="20"/>
              </w:rPr>
            </w:pPr>
            <w:r w:rsidRPr="009D0491">
              <w:rPr>
                <w:sz w:val="20"/>
                <w:szCs w:val="20"/>
                <w:lang w:val="es-MX"/>
              </w:rPr>
              <w:t>Colocar el Programa Mamá Margarita como Obra Social.</w:t>
            </w:r>
          </w:p>
          <w:p w14:paraId="7FA187B4" w14:textId="77777777" w:rsidR="007F7574" w:rsidRPr="009D0491" w:rsidRDefault="007F7574" w:rsidP="007F7574">
            <w:pPr>
              <w:rPr>
                <w:b/>
                <w:bCs/>
                <w:sz w:val="20"/>
                <w:szCs w:val="20"/>
              </w:rPr>
            </w:pPr>
            <w:r w:rsidRPr="009D0491">
              <w:rPr>
                <w:b/>
                <w:bCs/>
                <w:sz w:val="20"/>
                <w:szCs w:val="20"/>
              </w:rPr>
              <w:t>GRUPO 3</w:t>
            </w:r>
          </w:p>
          <w:p w14:paraId="142599FE" w14:textId="77777777" w:rsidR="006709A3" w:rsidRPr="009D0491" w:rsidRDefault="006709A3" w:rsidP="006709A3">
            <w:pPr>
              <w:rPr>
                <w:sz w:val="20"/>
                <w:szCs w:val="20"/>
                <w:lang w:val="es-MX"/>
              </w:rPr>
            </w:pPr>
            <w:r w:rsidRPr="009D0491">
              <w:rPr>
                <w:sz w:val="20"/>
                <w:szCs w:val="20"/>
                <w:lang w:val="es-MX"/>
              </w:rPr>
              <w:t>Considerar la presencia de la Iglesia semipública.</w:t>
            </w:r>
          </w:p>
          <w:p w14:paraId="72E01154" w14:textId="019169E9" w:rsidR="007F7574" w:rsidRPr="009D0491" w:rsidRDefault="006709A3" w:rsidP="006709A3">
            <w:pPr>
              <w:rPr>
                <w:sz w:val="20"/>
                <w:szCs w:val="20"/>
              </w:rPr>
            </w:pPr>
            <w:r w:rsidRPr="009D0491">
              <w:rPr>
                <w:sz w:val="20"/>
                <w:szCs w:val="20"/>
                <w:lang w:val="es-MX"/>
              </w:rPr>
              <w:t>Parece necesario precisar si los coordinadores pastorales por ambientes serán laicos o no.</w:t>
            </w:r>
          </w:p>
          <w:p w14:paraId="0B499194" w14:textId="77777777" w:rsidR="007F7574" w:rsidRPr="009D0491" w:rsidRDefault="007F7574" w:rsidP="007F7574">
            <w:pPr>
              <w:rPr>
                <w:b/>
                <w:bCs/>
                <w:sz w:val="20"/>
                <w:szCs w:val="20"/>
              </w:rPr>
            </w:pPr>
            <w:r w:rsidRPr="009D0491">
              <w:rPr>
                <w:b/>
                <w:bCs/>
                <w:sz w:val="20"/>
                <w:szCs w:val="20"/>
              </w:rPr>
              <w:t>GRUPO 4</w:t>
            </w:r>
          </w:p>
          <w:p w14:paraId="44E489C1" w14:textId="77777777" w:rsidR="006709A3" w:rsidRDefault="006709A3">
            <w:pPr>
              <w:rPr>
                <w:sz w:val="20"/>
                <w:szCs w:val="20"/>
                <w:lang w:val="es-MX"/>
              </w:rPr>
            </w:pPr>
            <w:r w:rsidRPr="009D0491">
              <w:rPr>
                <w:sz w:val="20"/>
                <w:szCs w:val="20"/>
                <w:lang w:val="es-MX"/>
              </w:rPr>
              <w:t>Pensar para el futuro un laico como encargado de la CDB</w:t>
            </w:r>
          </w:p>
          <w:p w14:paraId="3D469E72" w14:textId="729E7B13" w:rsidR="009D0491" w:rsidRPr="009D0491" w:rsidRDefault="009D0491">
            <w:pPr>
              <w:rPr>
                <w:sz w:val="20"/>
                <w:szCs w:val="20"/>
                <w:lang w:val="es-MX"/>
              </w:rPr>
            </w:pPr>
          </w:p>
        </w:tc>
      </w:tr>
      <w:tr w:rsidR="000A6CE0" w:rsidRPr="004A11FB" w14:paraId="0611902A" w14:textId="59395E51" w:rsidTr="009D0491">
        <w:tc>
          <w:tcPr>
            <w:tcW w:w="4533" w:type="dxa"/>
            <w:vMerge/>
            <w:vAlign w:val="center"/>
          </w:tcPr>
          <w:p w14:paraId="6E35B229" w14:textId="77777777" w:rsidR="000A6CE0" w:rsidRPr="004A11FB" w:rsidRDefault="000A6CE0">
            <w:pPr>
              <w:rPr>
                <w:lang w:val="es-MX"/>
              </w:rPr>
            </w:pPr>
          </w:p>
        </w:tc>
        <w:tc>
          <w:tcPr>
            <w:tcW w:w="2834" w:type="dxa"/>
            <w:shd w:val="clear" w:color="auto" w:fill="D0CECE" w:themeFill="background2" w:themeFillShade="E6"/>
            <w:vAlign w:val="center"/>
          </w:tcPr>
          <w:p w14:paraId="20E663D2" w14:textId="3EB189B0" w:rsidR="000A6CE0" w:rsidRPr="009D0491" w:rsidRDefault="000A6CE0">
            <w:pPr>
              <w:rPr>
                <w:b/>
                <w:bCs/>
                <w:color w:val="FF0000"/>
                <w:sz w:val="20"/>
                <w:szCs w:val="20"/>
                <w:lang w:val="es-MX"/>
              </w:rPr>
            </w:pPr>
            <w:r w:rsidRPr="009D0491">
              <w:rPr>
                <w:b/>
                <w:bCs/>
                <w:color w:val="FF0000"/>
                <w:sz w:val="20"/>
                <w:szCs w:val="20"/>
                <w:lang w:val="es-MX"/>
              </w:rPr>
              <w:t xml:space="preserve">AYACUCHO: </w:t>
            </w:r>
          </w:p>
          <w:p w14:paraId="5C597A66" w14:textId="77777777" w:rsidR="000A6CE0" w:rsidRPr="009D0491" w:rsidRDefault="000A6CE0" w:rsidP="00581876">
            <w:pPr>
              <w:pStyle w:val="Prrafodelista"/>
              <w:numPr>
                <w:ilvl w:val="0"/>
                <w:numId w:val="20"/>
              </w:numPr>
              <w:rPr>
                <w:rFonts w:asciiTheme="majorHAnsi" w:hAnsiTheme="majorHAnsi" w:cstheme="majorHAnsi"/>
                <w:sz w:val="20"/>
                <w:szCs w:val="20"/>
                <w:lang w:val="es-MX"/>
              </w:rPr>
            </w:pPr>
            <w:r w:rsidRPr="009D0491">
              <w:rPr>
                <w:rFonts w:asciiTheme="majorHAnsi" w:hAnsiTheme="majorHAnsi" w:cstheme="majorHAnsi"/>
                <w:sz w:val="20"/>
                <w:szCs w:val="20"/>
                <w:lang w:val="es-MX"/>
              </w:rPr>
              <w:t>COLEGIO</w:t>
            </w:r>
          </w:p>
          <w:p w14:paraId="6FB98E11" w14:textId="4EC3A414" w:rsidR="000A6CE0" w:rsidRPr="00D10F2A" w:rsidRDefault="00D10F2A" w:rsidP="00581876">
            <w:pPr>
              <w:pStyle w:val="Prrafodelista"/>
              <w:numPr>
                <w:ilvl w:val="0"/>
                <w:numId w:val="20"/>
              </w:numPr>
              <w:rPr>
                <w:rFonts w:asciiTheme="majorHAnsi" w:hAnsiTheme="majorHAnsi" w:cstheme="majorHAnsi"/>
                <w:sz w:val="20"/>
                <w:szCs w:val="20"/>
                <w:highlight w:val="yellow"/>
                <w:lang w:val="es-MX"/>
              </w:rPr>
            </w:pPr>
            <w:r w:rsidRPr="00D10F2A">
              <w:rPr>
                <w:rFonts w:asciiTheme="majorHAnsi" w:hAnsiTheme="majorHAnsi" w:cstheme="majorHAnsi"/>
                <w:sz w:val="20"/>
                <w:szCs w:val="20"/>
                <w:highlight w:val="yellow"/>
                <w:lang w:val="es-MX"/>
              </w:rPr>
              <w:t xml:space="preserve">OBRA SOCIAL: </w:t>
            </w:r>
            <w:r w:rsidR="000A6CE0" w:rsidRPr="00D10F2A">
              <w:rPr>
                <w:rFonts w:asciiTheme="majorHAnsi" w:hAnsiTheme="majorHAnsi" w:cstheme="majorHAnsi"/>
                <w:sz w:val="20"/>
                <w:szCs w:val="20"/>
                <w:highlight w:val="yellow"/>
                <w:lang w:val="es-MX"/>
              </w:rPr>
              <w:t>CDB</w:t>
            </w:r>
          </w:p>
          <w:p w14:paraId="3C8C1B69" w14:textId="427A7F2A" w:rsidR="000A6CE0" w:rsidRDefault="000A6CE0" w:rsidP="00581876">
            <w:pPr>
              <w:pStyle w:val="Prrafodelista"/>
              <w:numPr>
                <w:ilvl w:val="0"/>
                <w:numId w:val="20"/>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 – CENTRO JUVENIL</w:t>
            </w:r>
          </w:p>
          <w:p w14:paraId="706D374F" w14:textId="35D80465" w:rsidR="00D10F2A" w:rsidRPr="00D10F2A" w:rsidRDefault="00D10F2A" w:rsidP="00581876">
            <w:pPr>
              <w:pStyle w:val="Prrafodelista"/>
              <w:numPr>
                <w:ilvl w:val="0"/>
                <w:numId w:val="20"/>
              </w:numPr>
              <w:rPr>
                <w:rFonts w:asciiTheme="majorHAnsi" w:hAnsiTheme="majorHAnsi" w:cstheme="majorHAnsi"/>
                <w:sz w:val="20"/>
                <w:szCs w:val="20"/>
                <w:highlight w:val="yellow"/>
                <w:lang w:val="es-MX"/>
              </w:rPr>
            </w:pPr>
            <w:r w:rsidRPr="00D10F2A">
              <w:rPr>
                <w:rFonts w:asciiTheme="majorHAnsi" w:hAnsiTheme="majorHAnsi" w:cstheme="majorHAnsi"/>
                <w:sz w:val="20"/>
                <w:szCs w:val="20"/>
                <w:highlight w:val="yellow"/>
                <w:lang w:val="es-MX"/>
              </w:rPr>
              <w:t>IGLESIA PUBLICA</w:t>
            </w:r>
          </w:p>
          <w:p w14:paraId="66046116" w14:textId="77777777" w:rsidR="000A6CE0" w:rsidRPr="009D0491" w:rsidRDefault="000A6CE0" w:rsidP="00581876">
            <w:pPr>
              <w:pStyle w:val="Prrafodelista"/>
              <w:numPr>
                <w:ilvl w:val="0"/>
                <w:numId w:val="20"/>
              </w:numPr>
              <w:rPr>
                <w:rFonts w:asciiTheme="majorHAnsi" w:hAnsiTheme="majorHAnsi" w:cstheme="majorHAnsi"/>
                <w:sz w:val="20"/>
                <w:szCs w:val="20"/>
                <w:lang w:val="es-MX"/>
              </w:rPr>
            </w:pPr>
            <w:r w:rsidRPr="009D0491">
              <w:rPr>
                <w:rFonts w:asciiTheme="majorHAnsi" w:hAnsiTheme="majorHAnsi" w:cstheme="majorHAnsi"/>
                <w:sz w:val="20"/>
                <w:szCs w:val="20"/>
                <w:lang w:val="es-MX"/>
              </w:rPr>
              <w:t>SECTORES</w:t>
            </w:r>
          </w:p>
          <w:p w14:paraId="3F87EB45" w14:textId="02EB0523" w:rsidR="000A6CE0" w:rsidRPr="009D0491" w:rsidRDefault="000A6CE0" w:rsidP="00581876">
            <w:pPr>
              <w:pStyle w:val="Prrafodelista"/>
              <w:numPr>
                <w:ilvl w:val="0"/>
                <w:numId w:val="40"/>
              </w:numPr>
              <w:rPr>
                <w:sz w:val="20"/>
                <w:szCs w:val="20"/>
                <w:lang w:val="es-MX"/>
              </w:rPr>
            </w:pPr>
            <w:r w:rsidRPr="009D0491">
              <w:rPr>
                <w:rFonts w:asciiTheme="majorHAnsi" w:hAnsiTheme="majorHAnsi" w:cstheme="majorHAnsi"/>
                <w:sz w:val="20"/>
                <w:szCs w:val="20"/>
                <w:lang w:val="es-MX"/>
              </w:rPr>
              <w:lastRenderedPageBreak/>
              <w:t>PASTORAL FAMILIAR</w:t>
            </w:r>
          </w:p>
          <w:p w14:paraId="347733F0" w14:textId="68E3DF37" w:rsidR="000A6CE0" w:rsidRPr="009D0491" w:rsidRDefault="000A6CE0">
            <w:pPr>
              <w:rPr>
                <w:sz w:val="20"/>
                <w:szCs w:val="20"/>
                <w:lang w:val="es-MX"/>
              </w:rPr>
            </w:pPr>
          </w:p>
          <w:p w14:paraId="08F73486" w14:textId="0EA6AF9B" w:rsidR="007A0DD9" w:rsidRPr="009D0491" w:rsidRDefault="007A0DD9">
            <w:pPr>
              <w:rPr>
                <w:sz w:val="20"/>
                <w:szCs w:val="20"/>
                <w:lang w:val="es-MX"/>
              </w:rPr>
            </w:pPr>
          </w:p>
          <w:p w14:paraId="2BAB8641" w14:textId="6E4A4740" w:rsidR="007A0DD9" w:rsidRPr="009D0491" w:rsidRDefault="007A0DD9">
            <w:pPr>
              <w:rPr>
                <w:sz w:val="20"/>
                <w:szCs w:val="20"/>
                <w:lang w:val="es-MX"/>
              </w:rPr>
            </w:pPr>
          </w:p>
          <w:p w14:paraId="329C41B6" w14:textId="77777777" w:rsidR="007A0DD9" w:rsidRPr="009D0491" w:rsidRDefault="007A0DD9">
            <w:pPr>
              <w:rPr>
                <w:sz w:val="20"/>
                <w:szCs w:val="20"/>
                <w:lang w:val="es-MX"/>
              </w:rPr>
            </w:pPr>
          </w:p>
          <w:p w14:paraId="3F640E74" w14:textId="6638822A" w:rsidR="000A6CE0" w:rsidRPr="009D0491" w:rsidRDefault="000A6CE0">
            <w:pPr>
              <w:rPr>
                <w:sz w:val="20"/>
                <w:szCs w:val="20"/>
                <w:lang w:val="es-MX"/>
              </w:rPr>
            </w:pPr>
          </w:p>
        </w:tc>
        <w:tc>
          <w:tcPr>
            <w:tcW w:w="3265" w:type="dxa"/>
            <w:gridSpan w:val="2"/>
            <w:shd w:val="clear" w:color="auto" w:fill="D0CECE" w:themeFill="background2" w:themeFillShade="E6"/>
          </w:tcPr>
          <w:p w14:paraId="7C8B4636" w14:textId="1516198C" w:rsidR="000A6CE0" w:rsidRPr="009D0491" w:rsidRDefault="000A6CE0" w:rsidP="00133E91">
            <w:pPr>
              <w:jc w:val="center"/>
              <w:rPr>
                <w:b/>
                <w:bCs/>
                <w:sz w:val="20"/>
                <w:szCs w:val="20"/>
                <w:lang w:val="es-MX"/>
              </w:rPr>
            </w:pPr>
            <w:r w:rsidRPr="009D0491">
              <w:rPr>
                <w:b/>
                <w:bCs/>
                <w:sz w:val="20"/>
                <w:szCs w:val="20"/>
                <w:lang w:val="es-MX"/>
              </w:rPr>
              <w:lastRenderedPageBreak/>
              <w:t>CEP CONJUNTA</w:t>
            </w:r>
          </w:p>
        </w:tc>
        <w:tc>
          <w:tcPr>
            <w:tcW w:w="5249" w:type="dxa"/>
            <w:shd w:val="clear" w:color="auto" w:fill="D0CECE" w:themeFill="background2" w:themeFillShade="E6"/>
            <w:vAlign w:val="center"/>
          </w:tcPr>
          <w:p w14:paraId="77F25528" w14:textId="77777777" w:rsidR="007F7574" w:rsidRPr="009D0491" w:rsidRDefault="007F7574" w:rsidP="007F7574">
            <w:pPr>
              <w:rPr>
                <w:b/>
                <w:bCs/>
                <w:sz w:val="20"/>
                <w:szCs w:val="20"/>
              </w:rPr>
            </w:pPr>
            <w:r w:rsidRPr="009D0491">
              <w:rPr>
                <w:b/>
                <w:bCs/>
                <w:sz w:val="20"/>
                <w:szCs w:val="20"/>
              </w:rPr>
              <w:t>GRUPO 1</w:t>
            </w:r>
          </w:p>
          <w:p w14:paraId="26B9C97B" w14:textId="77777777" w:rsidR="007F7574" w:rsidRPr="009D0491" w:rsidRDefault="007F7574" w:rsidP="007F7574">
            <w:pPr>
              <w:rPr>
                <w:sz w:val="20"/>
                <w:szCs w:val="20"/>
              </w:rPr>
            </w:pPr>
            <w:r w:rsidRPr="009D0491">
              <w:rPr>
                <w:sz w:val="20"/>
                <w:szCs w:val="20"/>
              </w:rPr>
              <w:t>(No se indicó si es o no coherente)</w:t>
            </w:r>
          </w:p>
          <w:p w14:paraId="218BE9B3" w14:textId="77777777" w:rsidR="007F7574" w:rsidRPr="009D0491" w:rsidRDefault="007F7574" w:rsidP="007F7574">
            <w:pPr>
              <w:rPr>
                <w:b/>
                <w:bCs/>
                <w:sz w:val="20"/>
                <w:szCs w:val="20"/>
              </w:rPr>
            </w:pPr>
            <w:r w:rsidRPr="009D0491">
              <w:rPr>
                <w:b/>
                <w:bCs/>
                <w:sz w:val="20"/>
                <w:szCs w:val="20"/>
              </w:rPr>
              <w:t>GRUPO 2</w:t>
            </w:r>
          </w:p>
          <w:p w14:paraId="0F9141D6" w14:textId="40CB872A" w:rsidR="007F7574" w:rsidRPr="009D0491" w:rsidRDefault="001730D1" w:rsidP="007F7574">
            <w:pPr>
              <w:rPr>
                <w:sz w:val="20"/>
                <w:szCs w:val="20"/>
              </w:rPr>
            </w:pPr>
            <w:r w:rsidRPr="009D0491">
              <w:rPr>
                <w:sz w:val="20"/>
                <w:szCs w:val="20"/>
                <w:lang w:val="es-MX"/>
              </w:rPr>
              <w:t>Sí guardan coherencia.</w:t>
            </w:r>
          </w:p>
          <w:p w14:paraId="14243594" w14:textId="77777777" w:rsidR="007F7574" w:rsidRPr="009D0491" w:rsidRDefault="007F7574" w:rsidP="007F7574">
            <w:pPr>
              <w:rPr>
                <w:b/>
                <w:bCs/>
                <w:sz w:val="20"/>
                <w:szCs w:val="20"/>
              </w:rPr>
            </w:pPr>
            <w:r w:rsidRPr="009D0491">
              <w:rPr>
                <w:b/>
                <w:bCs/>
                <w:sz w:val="20"/>
                <w:szCs w:val="20"/>
              </w:rPr>
              <w:t>GRUPO 3</w:t>
            </w:r>
          </w:p>
          <w:p w14:paraId="17086857" w14:textId="77777777" w:rsidR="006709A3" w:rsidRPr="009D0491" w:rsidRDefault="006709A3" w:rsidP="006709A3">
            <w:pPr>
              <w:rPr>
                <w:sz w:val="20"/>
                <w:szCs w:val="20"/>
              </w:rPr>
            </w:pPr>
            <w:r w:rsidRPr="009D0491">
              <w:rPr>
                <w:sz w:val="20"/>
                <w:szCs w:val="20"/>
              </w:rPr>
              <w:t>(No se indicó si es o no coherente)</w:t>
            </w:r>
          </w:p>
          <w:p w14:paraId="7C6BD98C" w14:textId="77777777" w:rsidR="007F7574" w:rsidRPr="009D0491" w:rsidRDefault="007F7574" w:rsidP="007F7574">
            <w:pPr>
              <w:rPr>
                <w:b/>
                <w:bCs/>
                <w:sz w:val="20"/>
                <w:szCs w:val="20"/>
              </w:rPr>
            </w:pPr>
            <w:r w:rsidRPr="009D0491">
              <w:rPr>
                <w:b/>
                <w:bCs/>
                <w:sz w:val="20"/>
                <w:szCs w:val="20"/>
              </w:rPr>
              <w:t>GRUPO 4</w:t>
            </w:r>
          </w:p>
          <w:p w14:paraId="7013DEF1" w14:textId="3D265554" w:rsidR="000A6CE0" w:rsidRDefault="006709A3">
            <w:pPr>
              <w:rPr>
                <w:sz w:val="20"/>
                <w:szCs w:val="20"/>
                <w:lang w:val="es-MX"/>
              </w:rPr>
            </w:pPr>
            <w:r w:rsidRPr="009D0491">
              <w:rPr>
                <w:sz w:val="20"/>
                <w:szCs w:val="20"/>
                <w:lang w:val="es-MX"/>
              </w:rPr>
              <w:lastRenderedPageBreak/>
              <w:t>Si, guardan coherencia</w:t>
            </w:r>
          </w:p>
          <w:p w14:paraId="02A442AC" w14:textId="77777777" w:rsidR="009D0491" w:rsidRPr="009D0491" w:rsidRDefault="009D0491">
            <w:pPr>
              <w:rPr>
                <w:sz w:val="20"/>
                <w:szCs w:val="20"/>
                <w:lang w:val="es-MX"/>
              </w:rPr>
            </w:pPr>
          </w:p>
          <w:p w14:paraId="6D816D19" w14:textId="4C6ABA41" w:rsidR="00EF1E11" w:rsidRPr="009D0491" w:rsidRDefault="00EF1E11" w:rsidP="00EF1E11">
            <w:pPr>
              <w:jc w:val="center"/>
              <w:rPr>
                <w:sz w:val="20"/>
                <w:szCs w:val="20"/>
                <w:lang w:val="es-MX"/>
              </w:rPr>
            </w:pPr>
            <w:r w:rsidRPr="009D0491">
              <w:rPr>
                <w:b/>
                <w:bCs/>
                <w:sz w:val="28"/>
                <w:szCs w:val="28"/>
                <w:lang w:val="es-MX"/>
              </w:rPr>
              <w:t>2 DE 4 GRUPOS INDICARON QUE ERA COHERENTE Y 2 NO ESPECIFICARON</w:t>
            </w:r>
          </w:p>
        </w:tc>
        <w:tc>
          <w:tcPr>
            <w:tcW w:w="5382" w:type="dxa"/>
            <w:shd w:val="clear" w:color="auto" w:fill="D0CECE" w:themeFill="background2" w:themeFillShade="E6"/>
            <w:vAlign w:val="center"/>
          </w:tcPr>
          <w:p w14:paraId="5259CA49" w14:textId="77777777" w:rsidR="007F7574" w:rsidRPr="009D0491" w:rsidRDefault="007F7574" w:rsidP="007F7574">
            <w:pPr>
              <w:rPr>
                <w:b/>
                <w:bCs/>
                <w:sz w:val="20"/>
                <w:szCs w:val="20"/>
              </w:rPr>
            </w:pPr>
            <w:r w:rsidRPr="009D0491">
              <w:rPr>
                <w:b/>
                <w:bCs/>
                <w:sz w:val="20"/>
                <w:szCs w:val="20"/>
              </w:rPr>
              <w:lastRenderedPageBreak/>
              <w:t>GRUPO 1</w:t>
            </w:r>
          </w:p>
          <w:p w14:paraId="59B24203" w14:textId="77777777" w:rsidR="007F7574" w:rsidRPr="009D0491" w:rsidRDefault="007F7574" w:rsidP="007F7574">
            <w:pPr>
              <w:rPr>
                <w:sz w:val="20"/>
                <w:szCs w:val="20"/>
              </w:rPr>
            </w:pPr>
            <w:r w:rsidRPr="009D0491">
              <w:rPr>
                <w:sz w:val="20"/>
                <w:szCs w:val="20"/>
              </w:rPr>
              <w:t>(No se indicó propuesta)</w:t>
            </w:r>
          </w:p>
          <w:p w14:paraId="2F9AD783" w14:textId="77777777" w:rsidR="007F7574" w:rsidRPr="009D0491" w:rsidRDefault="007F7574" w:rsidP="007F7574">
            <w:pPr>
              <w:rPr>
                <w:b/>
                <w:bCs/>
                <w:sz w:val="20"/>
                <w:szCs w:val="20"/>
              </w:rPr>
            </w:pPr>
            <w:r w:rsidRPr="009D0491">
              <w:rPr>
                <w:b/>
                <w:bCs/>
                <w:sz w:val="20"/>
                <w:szCs w:val="20"/>
              </w:rPr>
              <w:t>GRUPO 2</w:t>
            </w:r>
          </w:p>
          <w:p w14:paraId="05C5AED2" w14:textId="77777777" w:rsidR="001730D1" w:rsidRPr="009D0491" w:rsidRDefault="001730D1" w:rsidP="001730D1">
            <w:pPr>
              <w:rPr>
                <w:sz w:val="20"/>
                <w:szCs w:val="20"/>
                <w:lang w:val="es-MX"/>
              </w:rPr>
            </w:pPr>
            <w:r w:rsidRPr="009D0491">
              <w:rPr>
                <w:sz w:val="20"/>
                <w:szCs w:val="20"/>
                <w:lang w:val="es-MX"/>
              </w:rPr>
              <w:t xml:space="preserve">La misma pregunta sobre la Iglesia Pública. </w:t>
            </w:r>
          </w:p>
          <w:p w14:paraId="53073C1A" w14:textId="77777777" w:rsidR="001730D1" w:rsidRPr="009D0491" w:rsidRDefault="001730D1" w:rsidP="001730D1">
            <w:pPr>
              <w:rPr>
                <w:sz w:val="20"/>
                <w:szCs w:val="20"/>
                <w:lang w:val="es-MX"/>
              </w:rPr>
            </w:pPr>
            <w:r w:rsidRPr="009D0491">
              <w:rPr>
                <w:sz w:val="20"/>
                <w:szCs w:val="20"/>
                <w:lang w:val="es-MX"/>
              </w:rPr>
              <w:t xml:space="preserve">Replicar las acciones de Arequipa en Ayacucho, excepto la 2 (4 hermanos de 7). </w:t>
            </w:r>
          </w:p>
          <w:p w14:paraId="624A83FF" w14:textId="3761CE20" w:rsidR="007F7574" w:rsidRPr="009D0491" w:rsidRDefault="001730D1" w:rsidP="001730D1">
            <w:pPr>
              <w:rPr>
                <w:sz w:val="20"/>
                <w:szCs w:val="20"/>
              </w:rPr>
            </w:pPr>
            <w:r w:rsidRPr="009D0491">
              <w:rPr>
                <w:sz w:val="20"/>
                <w:szCs w:val="20"/>
                <w:lang w:val="es-MX"/>
              </w:rPr>
              <w:lastRenderedPageBreak/>
              <w:t>Cerrar la comunidad y entregar la obra a la gestión laical. Dejar la continuidad de la CDB a decisión del Consejo Inspectorial y la RCDB (3 hermanos de 7).</w:t>
            </w:r>
          </w:p>
          <w:p w14:paraId="7DDC1E22" w14:textId="77777777" w:rsidR="007F7574" w:rsidRPr="009D0491" w:rsidRDefault="007F7574" w:rsidP="007F7574">
            <w:pPr>
              <w:rPr>
                <w:b/>
                <w:bCs/>
                <w:sz w:val="20"/>
                <w:szCs w:val="20"/>
              </w:rPr>
            </w:pPr>
            <w:r w:rsidRPr="009D0491">
              <w:rPr>
                <w:b/>
                <w:bCs/>
                <w:sz w:val="20"/>
                <w:szCs w:val="20"/>
              </w:rPr>
              <w:t>GRUPO 3</w:t>
            </w:r>
          </w:p>
          <w:p w14:paraId="2AA2283B" w14:textId="77777777" w:rsidR="006709A3" w:rsidRPr="009D0491" w:rsidRDefault="006709A3" w:rsidP="006709A3">
            <w:pPr>
              <w:rPr>
                <w:sz w:val="20"/>
                <w:szCs w:val="20"/>
              </w:rPr>
            </w:pPr>
            <w:r w:rsidRPr="009D0491">
              <w:rPr>
                <w:sz w:val="20"/>
                <w:szCs w:val="20"/>
              </w:rPr>
              <w:t>(No se indicó propuesta)</w:t>
            </w:r>
          </w:p>
          <w:p w14:paraId="3D677599" w14:textId="77777777" w:rsidR="007F7574" w:rsidRPr="009D0491" w:rsidRDefault="007F7574" w:rsidP="007F7574">
            <w:pPr>
              <w:rPr>
                <w:b/>
                <w:bCs/>
                <w:sz w:val="20"/>
                <w:szCs w:val="20"/>
              </w:rPr>
            </w:pPr>
            <w:r w:rsidRPr="009D0491">
              <w:rPr>
                <w:b/>
                <w:bCs/>
                <w:sz w:val="20"/>
                <w:szCs w:val="20"/>
              </w:rPr>
              <w:t>GRUPO 4</w:t>
            </w:r>
          </w:p>
          <w:p w14:paraId="08E440A4" w14:textId="150C2CA1" w:rsidR="006709A3" w:rsidRPr="009D0491" w:rsidRDefault="006709A3" w:rsidP="009D0491">
            <w:pPr>
              <w:rPr>
                <w:sz w:val="20"/>
                <w:szCs w:val="20"/>
                <w:lang w:val="es-MX"/>
              </w:rPr>
            </w:pPr>
            <w:r w:rsidRPr="009D0491">
              <w:rPr>
                <w:sz w:val="20"/>
                <w:szCs w:val="20"/>
                <w:lang w:val="es-MX"/>
              </w:rPr>
              <w:t>En un futuro podría ser de gestión laical.</w:t>
            </w:r>
          </w:p>
        </w:tc>
      </w:tr>
      <w:tr w:rsidR="000A6CE0" w:rsidRPr="004A11FB" w14:paraId="2E5AD8D3" w14:textId="379086AE" w:rsidTr="009D0491">
        <w:tc>
          <w:tcPr>
            <w:tcW w:w="4533" w:type="dxa"/>
            <w:vMerge/>
            <w:vAlign w:val="center"/>
          </w:tcPr>
          <w:p w14:paraId="6AD44930" w14:textId="77777777" w:rsidR="000A6CE0" w:rsidRPr="004A11FB" w:rsidRDefault="000A6CE0">
            <w:pPr>
              <w:rPr>
                <w:lang w:val="es-MX"/>
              </w:rPr>
            </w:pPr>
          </w:p>
        </w:tc>
        <w:tc>
          <w:tcPr>
            <w:tcW w:w="2834" w:type="dxa"/>
            <w:vAlign w:val="center"/>
          </w:tcPr>
          <w:p w14:paraId="5903720C" w14:textId="7C1A9271" w:rsidR="000A6CE0" w:rsidRPr="009D0491" w:rsidRDefault="000A6CE0">
            <w:pPr>
              <w:rPr>
                <w:b/>
                <w:bCs/>
                <w:color w:val="FF0000"/>
                <w:sz w:val="20"/>
                <w:szCs w:val="20"/>
                <w:lang w:val="es-MX"/>
              </w:rPr>
            </w:pPr>
            <w:r w:rsidRPr="009D0491">
              <w:rPr>
                <w:b/>
                <w:bCs/>
                <w:color w:val="FF0000"/>
                <w:sz w:val="20"/>
                <w:szCs w:val="20"/>
                <w:lang w:val="es-MX"/>
              </w:rPr>
              <w:t xml:space="preserve">CALLAO: </w:t>
            </w:r>
          </w:p>
          <w:p w14:paraId="78AAE81E" w14:textId="77777777" w:rsidR="000A6CE0" w:rsidRPr="009D0491" w:rsidRDefault="000A6CE0" w:rsidP="00581876">
            <w:pPr>
              <w:pStyle w:val="Prrafodelista"/>
              <w:numPr>
                <w:ilvl w:val="0"/>
                <w:numId w:val="21"/>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COLEGIO </w:t>
            </w:r>
          </w:p>
          <w:p w14:paraId="4F97AE60" w14:textId="77777777" w:rsidR="000A6CE0" w:rsidRPr="009D0491" w:rsidRDefault="000A6CE0" w:rsidP="00581876">
            <w:pPr>
              <w:pStyle w:val="Prrafodelista"/>
              <w:numPr>
                <w:ilvl w:val="0"/>
                <w:numId w:val="21"/>
              </w:numPr>
              <w:rPr>
                <w:rFonts w:asciiTheme="majorHAnsi" w:hAnsiTheme="majorHAnsi" w:cstheme="majorHAnsi"/>
                <w:sz w:val="20"/>
                <w:szCs w:val="20"/>
                <w:lang w:val="es-MX"/>
              </w:rPr>
            </w:pPr>
            <w:r w:rsidRPr="009D0491">
              <w:rPr>
                <w:rFonts w:asciiTheme="majorHAnsi" w:hAnsiTheme="majorHAnsi" w:cstheme="majorHAnsi"/>
                <w:sz w:val="20"/>
                <w:szCs w:val="20"/>
                <w:lang w:val="es-MX"/>
              </w:rPr>
              <w:t>PARROQUIA</w:t>
            </w:r>
          </w:p>
          <w:p w14:paraId="09096CE0" w14:textId="77777777" w:rsidR="000A6CE0" w:rsidRPr="009D0491" w:rsidRDefault="000A6CE0" w:rsidP="00581876">
            <w:pPr>
              <w:pStyle w:val="Prrafodelista"/>
              <w:numPr>
                <w:ilvl w:val="0"/>
                <w:numId w:val="21"/>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ORATORIO – CENTRO JUVENIL </w:t>
            </w:r>
          </w:p>
          <w:p w14:paraId="49A2723D" w14:textId="77777777" w:rsidR="000A6CE0" w:rsidRPr="009D0491" w:rsidRDefault="000A6CE0" w:rsidP="00581876">
            <w:pPr>
              <w:pStyle w:val="Prrafodelista"/>
              <w:numPr>
                <w:ilvl w:val="0"/>
                <w:numId w:val="21"/>
              </w:numPr>
              <w:rPr>
                <w:rFonts w:asciiTheme="majorHAnsi" w:hAnsiTheme="majorHAnsi" w:cstheme="majorHAnsi"/>
                <w:sz w:val="20"/>
                <w:szCs w:val="20"/>
                <w:lang w:val="es-MX"/>
              </w:rPr>
            </w:pPr>
            <w:r w:rsidRPr="009D0491">
              <w:rPr>
                <w:rFonts w:asciiTheme="majorHAnsi" w:hAnsiTheme="majorHAnsi" w:cstheme="majorHAnsi"/>
                <w:sz w:val="20"/>
                <w:szCs w:val="20"/>
                <w:lang w:val="es-MX"/>
              </w:rPr>
              <w:t>SECTORES</w:t>
            </w:r>
          </w:p>
          <w:p w14:paraId="14AAD49B" w14:textId="487761E3" w:rsidR="000A6CE0" w:rsidRPr="009D0491" w:rsidRDefault="000A6CE0" w:rsidP="00581876">
            <w:pPr>
              <w:pStyle w:val="Prrafodelista"/>
              <w:numPr>
                <w:ilvl w:val="0"/>
                <w:numId w:val="40"/>
              </w:numPr>
              <w:rPr>
                <w:sz w:val="20"/>
                <w:szCs w:val="20"/>
                <w:lang w:val="es-MX"/>
              </w:rPr>
            </w:pPr>
            <w:r w:rsidRPr="009D0491">
              <w:rPr>
                <w:rFonts w:asciiTheme="majorHAnsi" w:hAnsiTheme="majorHAnsi" w:cstheme="majorHAnsi"/>
                <w:sz w:val="20"/>
                <w:szCs w:val="20"/>
                <w:lang w:val="es-MX"/>
              </w:rPr>
              <w:t>PASTORAL FAMILIAR</w:t>
            </w:r>
          </w:p>
          <w:p w14:paraId="2E66B451" w14:textId="77777777" w:rsidR="000A6CE0" w:rsidRPr="009D0491" w:rsidRDefault="000A6CE0">
            <w:pPr>
              <w:rPr>
                <w:sz w:val="20"/>
                <w:szCs w:val="20"/>
                <w:lang w:val="es-MX"/>
              </w:rPr>
            </w:pPr>
          </w:p>
          <w:p w14:paraId="7E908E92" w14:textId="5ED2D35D" w:rsidR="000A6CE0" w:rsidRPr="009D0491" w:rsidRDefault="000A6CE0">
            <w:pPr>
              <w:rPr>
                <w:sz w:val="20"/>
                <w:szCs w:val="20"/>
                <w:lang w:val="es-MX"/>
              </w:rPr>
            </w:pPr>
          </w:p>
        </w:tc>
        <w:tc>
          <w:tcPr>
            <w:tcW w:w="3265" w:type="dxa"/>
            <w:gridSpan w:val="2"/>
          </w:tcPr>
          <w:p w14:paraId="7A3794C6" w14:textId="77777777" w:rsidR="000A6CE0" w:rsidRPr="009D0491" w:rsidRDefault="000A6CE0" w:rsidP="005F7494">
            <w:pPr>
              <w:jc w:val="center"/>
              <w:rPr>
                <w:b/>
                <w:bCs/>
                <w:sz w:val="20"/>
                <w:szCs w:val="20"/>
                <w:lang w:val="es-MX"/>
              </w:rPr>
            </w:pPr>
            <w:r w:rsidRPr="009D0491">
              <w:rPr>
                <w:b/>
                <w:bCs/>
                <w:sz w:val="20"/>
                <w:szCs w:val="20"/>
                <w:lang w:val="es-MX"/>
              </w:rPr>
              <w:t>CEP CONJUNTA</w:t>
            </w:r>
          </w:p>
          <w:p w14:paraId="2589CF36" w14:textId="77777777" w:rsidR="000A6CE0" w:rsidRPr="009D0491" w:rsidRDefault="000A6CE0" w:rsidP="00581876">
            <w:pPr>
              <w:pStyle w:val="Prrafodelista"/>
              <w:numPr>
                <w:ilvl w:val="0"/>
                <w:numId w:val="10"/>
              </w:numPr>
              <w:jc w:val="both"/>
              <w:rPr>
                <w:rStyle w:val="jsgrdq"/>
                <w:color w:val="000000"/>
                <w:sz w:val="20"/>
                <w:szCs w:val="20"/>
              </w:rPr>
            </w:pPr>
            <w:r w:rsidRPr="009D0491">
              <w:rPr>
                <w:rStyle w:val="jsgrdq"/>
                <w:color w:val="000000"/>
                <w:sz w:val="20"/>
                <w:szCs w:val="20"/>
              </w:rPr>
              <w:t xml:space="preserve">Los 3 Oratorios sean un solo ambiente pastoral con un solo responsable. </w:t>
            </w:r>
          </w:p>
          <w:p w14:paraId="32DF080F" w14:textId="099BBE46" w:rsidR="000A6CE0" w:rsidRPr="009D0491" w:rsidRDefault="000A6CE0" w:rsidP="00581876">
            <w:pPr>
              <w:pStyle w:val="Prrafodelista"/>
              <w:numPr>
                <w:ilvl w:val="0"/>
                <w:numId w:val="10"/>
              </w:numPr>
              <w:jc w:val="both"/>
              <w:rPr>
                <w:rStyle w:val="jsgrdq"/>
                <w:color w:val="000000"/>
                <w:sz w:val="20"/>
                <w:szCs w:val="20"/>
              </w:rPr>
            </w:pPr>
            <w:r w:rsidRPr="009D0491">
              <w:rPr>
                <w:rStyle w:val="jsgrdq"/>
                <w:color w:val="000000"/>
                <w:sz w:val="20"/>
                <w:szCs w:val="20"/>
              </w:rPr>
              <w:t xml:space="preserve">Que tenga apoyo de sostenimiento por parte de la Inspectoría para darle una perspectiva social. </w:t>
            </w:r>
          </w:p>
          <w:p w14:paraId="0ABA7659" w14:textId="112191A8" w:rsidR="000A6CE0" w:rsidRPr="009D0491" w:rsidRDefault="000A6CE0" w:rsidP="00581876">
            <w:pPr>
              <w:pStyle w:val="Prrafodelista"/>
              <w:numPr>
                <w:ilvl w:val="0"/>
                <w:numId w:val="10"/>
              </w:numPr>
              <w:rPr>
                <w:sz w:val="20"/>
                <w:szCs w:val="20"/>
                <w:lang w:val="es-MX"/>
              </w:rPr>
            </w:pPr>
            <w:r w:rsidRPr="009D0491">
              <w:rPr>
                <w:rStyle w:val="jsgrdq"/>
                <w:color w:val="000000"/>
                <w:sz w:val="20"/>
                <w:szCs w:val="20"/>
              </w:rPr>
              <w:t>Si el colegio no puede progresar cerrarlo progresivamente.</w:t>
            </w:r>
          </w:p>
        </w:tc>
        <w:tc>
          <w:tcPr>
            <w:tcW w:w="5249" w:type="dxa"/>
          </w:tcPr>
          <w:p w14:paraId="7549B62A" w14:textId="77777777" w:rsidR="007F7574" w:rsidRPr="009D0491" w:rsidRDefault="007F7574" w:rsidP="007F7574">
            <w:pPr>
              <w:rPr>
                <w:b/>
                <w:bCs/>
                <w:sz w:val="20"/>
                <w:szCs w:val="20"/>
              </w:rPr>
            </w:pPr>
            <w:r w:rsidRPr="009D0491">
              <w:rPr>
                <w:b/>
                <w:bCs/>
                <w:sz w:val="20"/>
                <w:szCs w:val="20"/>
              </w:rPr>
              <w:t>GRUPO 1</w:t>
            </w:r>
          </w:p>
          <w:p w14:paraId="6402F6DD" w14:textId="7A51DBA7" w:rsidR="007F7574" w:rsidRPr="009D0491" w:rsidRDefault="007F7574" w:rsidP="00EF1E11">
            <w:pPr>
              <w:ind w:right="183"/>
              <w:jc w:val="both"/>
              <w:rPr>
                <w:sz w:val="20"/>
                <w:szCs w:val="20"/>
                <w:lang w:val="es-MX"/>
              </w:rPr>
            </w:pPr>
            <w:r w:rsidRPr="009D0491">
              <w:rPr>
                <w:sz w:val="20"/>
                <w:szCs w:val="20"/>
                <w:lang w:val="es-MX"/>
              </w:rPr>
              <w:t>Consideramos que sería conveniente pensarla como una obra social si el colegio se cerrase progresivamente.</w:t>
            </w:r>
          </w:p>
          <w:p w14:paraId="083FC832" w14:textId="77777777" w:rsidR="007F7574" w:rsidRPr="009D0491" w:rsidRDefault="007F7574" w:rsidP="007F7574">
            <w:pPr>
              <w:rPr>
                <w:b/>
                <w:bCs/>
                <w:sz w:val="20"/>
                <w:szCs w:val="20"/>
              </w:rPr>
            </w:pPr>
            <w:r w:rsidRPr="009D0491">
              <w:rPr>
                <w:b/>
                <w:bCs/>
                <w:sz w:val="20"/>
                <w:szCs w:val="20"/>
              </w:rPr>
              <w:t>GRUPO 2</w:t>
            </w:r>
          </w:p>
          <w:p w14:paraId="11EFDAFE" w14:textId="7C9CD971" w:rsidR="007F7574" w:rsidRPr="009D0491" w:rsidRDefault="00732AC8" w:rsidP="00EF1E11">
            <w:pPr>
              <w:ind w:right="183"/>
              <w:jc w:val="both"/>
              <w:rPr>
                <w:sz w:val="20"/>
                <w:szCs w:val="20"/>
                <w:lang w:val="es-MX"/>
              </w:rPr>
            </w:pPr>
            <w:r w:rsidRPr="00D9549A">
              <w:rPr>
                <w:sz w:val="20"/>
                <w:szCs w:val="20"/>
                <w:highlight w:val="yellow"/>
                <w:lang w:val="es-MX"/>
              </w:rPr>
              <w:t>Estamos de acuerdo con los dos primeros puntos.</w:t>
            </w:r>
          </w:p>
          <w:p w14:paraId="5523F4AC" w14:textId="77777777" w:rsidR="007F7574" w:rsidRPr="009D0491" w:rsidRDefault="007F7574" w:rsidP="007F7574">
            <w:pPr>
              <w:rPr>
                <w:b/>
                <w:bCs/>
                <w:sz w:val="20"/>
                <w:szCs w:val="20"/>
              </w:rPr>
            </w:pPr>
            <w:r w:rsidRPr="009D0491">
              <w:rPr>
                <w:b/>
                <w:bCs/>
                <w:sz w:val="20"/>
                <w:szCs w:val="20"/>
              </w:rPr>
              <w:t>GRUPO 3</w:t>
            </w:r>
          </w:p>
          <w:p w14:paraId="2F57EF4C" w14:textId="77777777" w:rsidR="006709A3" w:rsidRPr="009D0491" w:rsidRDefault="006709A3" w:rsidP="006709A3">
            <w:pPr>
              <w:rPr>
                <w:sz w:val="20"/>
                <w:szCs w:val="20"/>
              </w:rPr>
            </w:pPr>
            <w:r w:rsidRPr="009D0491">
              <w:rPr>
                <w:sz w:val="20"/>
                <w:szCs w:val="20"/>
              </w:rPr>
              <w:t>(No se indicó si es o no coherente)</w:t>
            </w:r>
          </w:p>
          <w:p w14:paraId="44E59626" w14:textId="77777777" w:rsidR="007F7574" w:rsidRPr="009D0491" w:rsidRDefault="007F7574" w:rsidP="007F7574">
            <w:pPr>
              <w:rPr>
                <w:b/>
                <w:bCs/>
                <w:sz w:val="20"/>
                <w:szCs w:val="20"/>
              </w:rPr>
            </w:pPr>
            <w:r w:rsidRPr="009D0491">
              <w:rPr>
                <w:b/>
                <w:bCs/>
                <w:sz w:val="20"/>
                <w:szCs w:val="20"/>
              </w:rPr>
              <w:t>GRUPO 4</w:t>
            </w:r>
          </w:p>
          <w:p w14:paraId="67DA9BE6" w14:textId="15AC084D" w:rsidR="000A6CE0" w:rsidRPr="009D0491" w:rsidRDefault="006709A3" w:rsidP="004B1056">
            <w:pPr>
              <w:rPr>
                <w:sz w:val="20"/>
                <w:szCs w:val="20"/>
                <w:lang w:val="es-MX"/>
              </w:rPr>
            </w:pPr>
            <w:r w:rsidRPr="009D0491">
              <w:rPr>
                <w:sz w:val="20"/>
                <w:szCs w:val="20"/>
                <w:lang w:val="es-MX"/>
              </w:rPr>
              <w:t>Si, guardan coherencia</w:t>
            </w:r>
          </w:p>
          <w:p w14:paraId="15FA9DD0" w14:textId="77777777" w:rsidR="0014475A" w:rsidRPr="009D0491" w:rsidRDefault="0014475A" w:rsidP="004B1056">
            <w:pPr>
              <w:rPr>
                <w:sz w:val="20"/>
                <w:szCs w:val="20"/>
                <w:lang w:val="es-MX"/>
              </w:rPr>
            </w:pPr>
          </w:p>
          <w:p w14:paraId="5E26355F" w14:textId="77777777" w:rsidR="0014475A" w:rsidRDefault="00EF1E11" w:rsidP="00EF1E11">
            <w:pPr>
              <w:jc w:val="center"/>
              <w:rPr>
                <w:b/>
                <w:bCs/>
                <w:sz w:val="28"/>
                <w:szCs w:val="28"/>
                <w:lang w:val="es-MX"/>
              </w:rPr>
            </w:pPr>
            <w:r w:rsidRPr="009D0491">
              <w:rPr>
                <w:b/>
                <w:bCs/>
                <w:sz w:val="28"/>
                <w:szCs w:val="28"/>
                <w:lang w:val="es-MX"/>
              </w:rPr>
              <w:t>1 DE 4 GRUPOS INDICARON QUE ERA COHERENTE Y LOS DEMÁS DIERON RESPUESTAS PARTICULARES</w:t>
            </w:r>
          </w:p>
          <w:p w14:paraId="2997585B" w14:textId="77777777" w:rsidR="004A230A" w:rsidRDefault="004A230A" w:rsidP="00EF1E11">
            <w:pPr>
              <w:jc w:val="center"/>
              <w:rPr>
                <w:b/>
                <w:bCs/>
                <w:sz w:val="28"/>
                <w:szCs w:val="28"/>
                <w:lang w:val="es-MX"/>
              </w:rPr>
            </w:pPr>
          </w:p>
          <w:p w14:paraId="53D86933" w14:textId="77777777" w:rsidR="004A230A" w:rsidRDefault="004A230A" w:rsidP="004A230A">
            <w:pPr>
              <w:rPr>
                <w:b/>
                <w:bCs/>
                <w:sz w:val="28"/>
                <w:szCs w:val="28"/>
                <w:lang w:val="es-MX"/>
              </w:rPr>
            </w:pPr>
            <w:r>
              <w:rPr>
                <w:b/>
                <w:bCs/>
                <w:sz w:val="28"/>
                <w:szCs w:val="28"/>
                <w:lang w:val="es-MX"/>
              </w:rPr>
              <w:t xml:space="preserve">En una lectura global acerca del cierre del colegio todos los grupos consideran viable el cierre del colegio. </w:t>
            </w:r>
          </w:p>
          <w:p w14:paraId="44576008" w14:textId="3B207672" w:rsidR="004A230A" w:rsidRPr="004A230A" w:rsidRDefault="004A230A" w:rsidP="004A230A">
            <w:pPr>
              <w:rPr>
                <w:b/>
                <w:bCs/>
                <w:sz w:val="28"/>
                <w:szCs w:val="28"/>
                <w:lang w:val="es-MX"/>
              </w:rPr>
            </w:pPr>
            <w:r>
              <w:rPr>
                <w:b/>
                <w:bCs/>
                <w:sz w:val="28"/>
                <w:szCs w:val="28"/>
                <w:lang w:val="es-MX"/>
              </w:rPr>
              <w:t>Dos grupos (</w:t>
            </w:r>
            <w:r w:rsidR="00576D79">
              <w:rPr>
                <w:b/>
                <w:bCs/>
                <w:sz w:val="28"/>
                <w:szCs w:val="28"/>
                <w:lang w:val="es-MX"/>
              </w:rPr>
              <w:t>2</w:t>
            </w:r>
            <w:r>
              <w:rPr>
                <w:b/>
                <w:bCs/>
                <w:sz w:val="28"/>
                <w:szCs w:val="28"/>
                <w:lang w:val="es-MX"/>
              </w:rPr>
              <w:t>y4) consideran viable una sola comunidad desde Magdalena</w:t>
            </w:r>
          </w:p>
        </w:tc>
        <w:tc>
          <w:tcPr>
            <w:tcW w:w="5382" w:type="dxa"/>
            <w:vAlign w:val="center"/>
          </w:tcPr>
          <w:p w14:paraId="13C7873D" w14:textId="594D9DA7" w:rsidR="007F7574" w:rsidRDefault="007F7574" w:rsidP="007F7574">
            <w:pPr>
              <w:rPr>
                <w:b/>
                <w:bCs/>
                <w:sz w:val="20"/>
                <w:szCs w:val="20"/>
              </w:rPr>
            </w:pPr>
            <w:r w:rsidRPr="009D0491">
              <w:rPr>
                <w:b/>
                <w:bCs/>
                <w:sz w:val="20"/>
                <w:szCs w:val="20"/>
              </w:rPr>
              <w:t>GRUPO 1</w:t>
            </w:r>
          </w:p>
          <w:p w14:paraId="689BE7F4" w14:textId="6B7CCCA8" w:rsidR="007F7574" w:rsidRPr="009D0491" w:rsidRDefault="00D10F2A" w:rsidP="004A230A">
            <w:pPr>
              <w:ind w:right="183"/>
              <w:jc w:val="both"/>
              <w:rPr>
                <w:sz w:val="20"/>
                <w:szCs w:val="20"/>
              </w:rPr>
            </w:pPr>
            <w:r w:rsidRPr="009D0491">
              <w:rPr>
                <w:sz w:val="20"/>
                <w:szCs w:val="20"/>
                <w:lang w:val="es-MX"/>
              </w:rPr>
              <w:t>Tener en cuenta que 2 oratorios funcionan como servicio parroquial.</w:t>
            </w:r>
          </w:p>
          <w:p w14:paraId="6AB03417" w14:textId="77777777" w:rsidR="007F7574" w:rsidRPr="00D9549A" w:rsidRDefault="007F7574" w:rsidP="007F7574">
            <w:pPr>
              <w:rPr>
                <w:b/>
                <w:bCs/>
                <w:sz w:val="20"/>
                <w:szCs w:val="20"/>
                <w:highlight w:val="yellow"/>
              </w:rPr>
            </w:pPr>
            <w:r w:rsidRPr="00D9549A">
              <w:rPr>
                <w:b/>
                <w:bCs/>
                <w:sz w:val="20"/>
                <w:szCs w:val="20"/>
                <w:highlight w:val="yellow"/>
              </w:rPr>
              <w:t>GRUPO 2</w:t>
            </w:r>
          </w:p>
          <w:p w14:paraId="5BA66D99" w14:textId="77777777" w:rsidR="00732AC8" w:rsidRPr="00D9549A" w:rsidRDefault="00732AC8" w:rsidP="00732AC8">
            <w:pPr>
              <w:rPr>
                <w:sz w:val="20"/>
                <w:szCs w:val="20"/>
                <w:highlight w:val="yellow"/>
                <w:lang w:val="es-MX"/>
              </w:rPr>
            </w:pPr>
            <w:r w:rsidRPr="00D9549A">
              <w:rPr>
                <w:sz w:val="20"/>
                <w:szCs w:val="20"/>
                <w:highlight w:val="yellow"/>
                <w:lang w:val="es-MX"/>
              </w:rPr>
              <w:t xml:space="preserve">Que se decida el cierre progresivo del colegio, para potenciar las obras sociales, especialmente el oratorio diario (unánime). </w:t>
            </w:r>
          </w:p>
          <w:p w14:paraId="04CB3F2F" w14:textId="70EFBCB1" w:rsidR="007F7574" w:rsidRPr="009D0491" w:rsidRDefault="00732AC8" w:rsidP="00732AC8">
            <w:pPr>
              <w:rPr>
                <w:sz w:val="20"/>
                <w:szCs w:val="20"/>
              </w:rPr>
            </w:pPr>
            <w:r w:rsidRPr="00D9549A">
              <w:rPr>
                <w:sz w:val="20"/>
                <w:szCs w:val="20"/>
                <w:highlight w:val="yellow"/>
                <w:lang w:val="es-MX"/>
              </w:rPr>
              <w:t>Cerrar la comunidad SDB, y que la obra sea atendida con dos hermanos de la comunidad de Magdalena.</w:t>
            </w:r>
            <w:r w:rsidRPr="009D0491">
              <w:rPr>
                <w:sz w:val="20"/>
                <w:szCs w:val="20"/>
                <w:lang w:val="es-MX"/>
              </w:rPr>
              <w:t xml:space="preserve">  </w:t>
            </w:r>
          </w:p>
          <w:p w14:paraId="32430844" w14:textId="77777777" w:rsidR="007F7574" w:rsidRPr="009D0491" w:rsidRDefault="007F7574" w:rsidP="007F7574">
            <w:pPr>
              <w:rPr>
                <w:b/>
                <w:bCs/>
                <w:sz w:val="20"/>
                <w:szCs w:val="20"/>
              </w:rPr>
            </w:pPr>
            <w:r w:rsidRPr="009D0491">
              <w:rPr>
                <w:b/>
                <w:bCs/>
                <w:sz w:val="20"/>
                <w:szCs w:val="20"/>
              </w:rPr>
              <w:t>GRUPO 3</w:t>
            </w:r>
          </w:p>
          <w:p w14:paraId="12D9F0BE" w14:textId="77777777" w:rsidR="006709A3" w:rsidRPr="009D0491" w:rsidRDefault="006709A3" w:rsidP="006709A3">
            <w:pPr>
              <w:rPr>
                <w:sz w:val="20"/>
                <w:szCs w:val="20"/>
                <w:lang w:val="es-MX"/>
              </w:rPr>
            </w:pPr>
            <w:r w:rsidRPr="009D0491">
              <w:rPr>
                <w:sz w:val="20"/>
                <w:szCs w:val="20"/>
                <w:lang w:val="es-MX"/>
              </w:rPr>
              <w:t>El progreso del Colegio se viene esperando desde hace más de una década sin mejor resultado.</w:t>
            </w:r>
          </w:p>
          <w:p w14:paraId="4DF56989" w14:textId="77777777" w:rsidR="006709A3" w:rsidRPr="009D0491" w:rsidRDefault="006709A3" w:rsidP="006709A3">
            <w:pPr>
              <w:rPr>
                <w:sz w:val="20"/>
                <w:szCs w:val="20"/>
                <w:lang w:val="es-MX"/>
              </w:rPr>
            </w:pPr>
            <w:r w:rsidRPr="009D0491">
              <w:rPr>
                <w:sz w:val="20"/>
                <w:szCs w:val="20"/>
                <w:lang w:val="es-MX"/>
              </w:rPr>
              <w:t>Hay servicios del Colegio que son sostenidos parcial y solidariamente por otros colegios de la RSE…. Ello expresa que no logra la autosostenibilidad financiera ni puede crecer más.</w:t>
            </w:r>
          </w:p>
          <w:p w14:paraId="5ADE95AB" w14:textId="77777777" w:rsidR="006709A3" w:rsidRPr="009D0491" w:rsidRDefault="006709A3" w:rsidP="006709A3">
            <w:pPr>
              <w:rPr>
                <w:sz w:val="20"/>
                <w:szCs w:val="20"/>
                <w:lang w:val="es-MX"/>
              </w:rPr>
            </w:pPr>
            <w:r w:rsidRPr="009D0491">
              <w:rPr>
                <w:sz w:val="20"/>
                <w:szCs w:val="20"/>
                <w:lang w:val="es-MX"/>
              </w:rPr>
              <w:t>Las estructuras vigentes no podrían pasar las exigencias de las 6 condiciones de calidad solicitadas por el MINEDU.</w:t>
            </w:r>
          </w:p>
          <w:p w14:paraId="2820A65A" w14:textId="77777777" w:rsidR="006709A3" w:rsidRPr="009D0491" w:rsidRDefault="006709A3" w:rsidP="006709A3">
            <w:pPr>
              <w:rPr>
                <w:sz w:val="20"/>
                <w:szCs w:val="20"/>
                <w:lang w:val="es-MX"/>
              </w:rPr>
            </w:pPr>
            <w:r w:rsidRPr="004A230A">
              <w:rPr>
                <w:sz w:val="20"/>
                <w:szCs w:val="20"/>
                <w:highlight w:val="yellow"/>
                <w:lang w:val="es-MX"/>
              </w:rPr>
              <w:t>Se recomienda iniciar proceso de cierre del Colegio.</w:t>
            </w:r>
          </w:p>
          <w:p w14:paraId="50A0E521" w14:textId="079A8D63" w:rsidR="007F7574" w:rsidRPr="009D0491" w:rsidRDefault="006709A3" w:rsidP="006709A3">
            <w:pPr>
              <w:rPr>
                <w:sz w:val="20"/>
                <w:szCs w:val="20"/>
              </w:rPr>
            </w:pPr>
            <w:r w:rsidRPr="009D0491">
              <w:rPr>
                <w:sz w:val="20"/>
                <w:szCs w:val="20"/>
                <w:lang w:val="es-MX"/>
              </w:rPr>
              <w:t>Replantear nuestra presencia como obra social.</w:t>
            </w:r>
          </w:p>
          <w:p w14:paraId="08BC9096" w14:textId="6904FC82" w:rsidR="007F7574" w:rsidRPr="009D0491" w:rsidRDefault="007F7574" w:rsidP="007F7574">
            <w:pPr>
              <w:rPr>
                <w:b/>
                <w:bCs/>
                <w:sz w:val="20"/>
                <w:szCs w:val="20"/>
              </w:rPr>
            </w:pPr>
            <w:r w:rsidRPr="009D0491">
              <w:rPr>
                <w:b/>
                <w:bCs/>
                <w:sz w:val="20"/>
                <w:szCs w:val="20"/>
              </w:rPr>
              <w:t>GRUPO 4</w:t>
            </w:r>
          </w:p>
          <w:p w14:paraId="6D616CCE" w14:textId="77777777" w:rsidR="006709A3" w:rsidRPr="009D0491" w:rsidRDefault="006709A3" w:rsidP="00EF1E11">
            <w:pPr>
              <w:pStyle w:val="Prrafodelista"/>
              <w:ind w:left="35"/>
              <w:rPr>
                <w:sz w:val="20"/>
                <w:szCs w:val="20"/>
                <w:lang w:val="es-MX"/>
              </w:rPr>
            </w:pPr>
            <w:r w:rsidRPr="009D0491">
              <w:rPr>
                <w:sz w:val="20"/>
                <w:szCs w:val="20"/>
                <w:lang w:val="es-MX"/>
              </w:rPr>
              <w:t xml:space="preserve">Sobre el colegio: ver la posibilidad de una alianza con alguna otra institución (Fe y </w:t>
            </w:r>
            <w:proofErr w:type="spellStart"/>
            <w:r w:rsidRPr="009D0491">
              <w:rPr>
                <w:sz w:val="20"/>
                <w:szCs w:val="20"/>
                <w:lang w:val="es-MX"/>
              </w:rPr>
              <w:t>Alegria</w:t>
            </w:r>
            <w:proofErr w:type="spellEnd"/>
            <w:r w:rsidRPr="009D0491">
              <w:rPr>
                <w:sz w:val="20"/>
                <w:szCs w:val="20"/>
                <w:lang w:val="es-MX"/>
              </w:rPr>
              <w:t xml:space="preserve">, </w:t>
            </w:r>
            <w:proofErr w:type="spellStart"/>
            <w:r w:rsidRPr="009D0491">
              <w:rPr>
                <w:sz w:val="20"/>
                <w:szCs w:val="20"/>
                <w:lang w:val="es-MX"/>
              </w:rPr>
              <w:t>Coprodeli</w:t>
            </w:r>
            <w:proofErr w:type="spellEnd"/>
            <w:r w:rsidRPr="009D0491">
              <w:rPr>
                <w:sz w:val="20"/>
                <w:szCs w:val="20"/>
                <w:lang w:val="es-MX"/>
              </w:rPr>
              <w:t>…)</w:t>
            </w:r>
          </w:p>
          <w:p w14:paraId="4D981172" w14:textId="77777777" w:rsidR="006709A3" w:rsidRPr="009D0491" w:rsidRDefault="006709A3" w:rsidP="00EF1E11">
            <w:pPr>
              <w:pStyle w:val="Prrafodelista"/>
              <w:ind w:left="35"/>
              <w:rPr>
                <w:sz w:val="20"/>
                <w:szCs w:val="20"/>
                <w:lang w:val="es-MX"/>
              </w:rPr>
            </w:pPr>
            <w:r w:rsidRPr="009D0491">
              <w:rPr>
                <w:sz w:val="20"/>
                <w:szCs w:val="20"/>
                <w:lang w:val="es-MX"/>
              </w:rPr>
              <w:t>Si no se logra lo anterior, que se empiece a dar el proceso necesario para el colegio.</w:t>
            </w:r>
          </w:p>
          <w:p w14:paraId="3E8B9668" w14:textId="78AE814F" w:rsidR="000A6CE0" w:rsidRPr="009D0491" w:rsidRDefault="006709A3" w:rsidP="00EF1E11">
            <w:pPr>
              <w:pStyle w:val="Prrafodelista"/>
              <w:ind w:left="35"/>
              <w:rPr>
                <w:sz w:val="20"/>
                <w:szCs w:val="20"/>
                <w:lang w:val="es-MX"/>
              </w:rPr>
            </w:pPr>
            <w:r w:rsidRPr="004A230A">
              <w:rPr>
                <w:sz w:val="20"/>
                <w:szCs w:val="20"/>
                <w:highlight w:val="yellow"/>
                <w:lang w:val="es-MX"/>
              </w:rPr>
              <w:t xml:space="preserve">En un segundo momento sería atendida por la comunidad de Magdalena (dos </w:t>
            </w:r>
            <w:proofErr w:type="spellStart"/>
            <w:r w:rsidRPr="004A230A">
              <w:rPr>
                <w:sz w:val="20"/>
                <w:szCs w:val="20"/>
                <w:highlight w:val="yellow"/>
                <w:lang w:val="es-MX"/>
              </w:rPr>
              <w:t>CEPs</w:t>
            </w:r>
            <w:proofErr w:type="spellEnd"/>
            <w:r w:rsidRPr="004A230A">
              <w:rPr>
                <w:sz w:val="20"/>
                <w:szCs w:val="20"/>
                <w:highlight w:val="yellow"/>
                <w:lang w:val="es-MX"/>
              </w:rPr>
              <w:t>).</w:t>
            </w:r>
          </w:p>
        </w:tc>
      </w:tr>
      <w:tr w:rsidR="000A6CE0" w:rsidRPr="004A11FB" w14:paraId="05D4B83F" w14:textId="0C15DB6B" w:rsidTr="009D0491">
        <w:tc>
          <w:tcPr>
            <w:tcW w:w="4533" w:type="dxa"/>
            <w:vMerge/>
            <w:vAlign w:val="center"/>
          </w:tcPr>
          <w:p w14:paraId="6E3CDBBC" w14:textId="77777777" w:rsidR="000A6CE0" w:rsidRPr="004A11FB" w:rsidRDefault="000A6CE0">
            <w:pPr>
              <w:rPr>
                <w:lang w:val="es-MX"/>
              </w:rPr>
            </w:pPr>
          </w:p>
        </w:tc>
        <w:tc>
          <w:tcPr>
            <w:tcW w:w="2834" w:type="dxa"/>
            <w:shd w:val="clear" w:color="auto" w:fill="D0CECE" w:themeFill="background2" w:themeFillShade="E6"/>
            <w:vAlign w:val="center"/>
          </w:tcPr>
          <w:p w14:paraId="236674AB" w14:textId="53680732" w:rsidR="000A6CE0" w:rsidRPr="009D0491" w:rsidRDefault="000A6CE0">
            <w:pPr>
              <w:rPr>
                <w:b/>
                <w:bCs/>
                <w:color w:val="FF0000"/>
                <w:sz w:val="20"/>
                <w:szCs w:val="20"/>
                <w:lang w:val="es-MX"/>
              </w:rPr>
            </w:pPr>
            <w:r w:rsidRPr="009D0491">
              <w:rPr>
                <w:b/>
                <w:bCs/>
                <w:color w:val="FF0000"/>
                <w:sz w:val="20"/>
                <w:szCs w:val="20"/>
                <w:lang w:val="es-MX"/>
              </w:rPr>
              <w:t xml:space="preserve">CHOSICA: </w:t>
            </w:r>
          </w:p>
          <w:p w14:paraId="3FE50972" w14:textId="77777777" w:rsidR="000A6CE0" w:rsidRPr="009D0491" w:rsidRDefault="000A6CE0" w:rsidP="00581876">
            <w:pPr>
              <w:pStyle w:val="Prrafodelista"/>
              <w:numPr>
                <w:ilvl w:val="0"/>
                <w:numId w:val="22"/>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PARROQUIA </w:t>
            </w:r>
          </w:p>
          <w:p w14:paraId="50A81FDF" w14:textId="77777777" w:rsidR="000A6CE0" w:rsidRPr="009D0491" w:rsidRDefault="000A6CE0" w:rsidP="00581876">
            <w:pPr>
              <w:pStyle w:val="Prrafodelista"/>
              <w:numPr>
                <w:ilvl w:val="0"/>
                <w:numId w:val="22"/>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 – CENTRO JUVENIL</w:t>
            </w:r>
          </w:p>
          <w:p w14:paraId="5CDB9676" w14:textId="77777777" w:rsidR="000A6CE0" w:rsidRPr="009D0491" w:rsidRDefault="000A6CE0" w:rsidP="00581876">
            <w:pPr>
              <w:pStyle w:val="Prrafodelista"/>
              <w:numPr>
                <w:ilvl w:val="0"/>
                <w:numId w:val="22"/>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SECTORES </w:t>
            </w:r>
          </w:p>
          <w:p w14:paraId="755B053E" w14:textId="720F4136" w:rsidR="000A6CE0" w:rsidRPr="009D0491" w:rsidRDefault="000A6CE0" w:rsidP="00581876">
            <w:pPr>
              <w:pStyle w:val="Prrafodelista"/>
              <w:numPr>
                <w:ilvl w:val="0"/>
                <w:numId w:val="40"/>
              </w:numPr>
              <w:rPr>
                <w:sz w:val="20"/>
                <w:szCs w:val="20"/>
                <w:lang w:val="es-MX"/>
              </w:rPr>
            </w:pPr>
            <w:r w:rsidRPr="009D0491">
              <w:rPr>
                <w:rFonts w:asciiTheme="majorHAnsi" w:hAnsiTheme="majorHAnsi" w:cstheme="majorHAnsi"/>
                <w:sz w:val="20"/>
                <w:szCs w:val="20"/>
                <w:lang w:val="es-MX"/>
              </w:rPr>
              <w:t>MJS</w:t>
            </w:r>
          </w:p>
          <w:p w14:paraId="13804F8C" w14:textId="77777777" w:rsidR="000A6CE0" w:rsidRPr="009D0491" w:rsidRDefault="000A6CE0">
            <w:pPr>
              <w:rPr>
                <w:sz w:val="20"/>
                <w:szCs w:val="20"/>
                <w:lang w:val="es-MX"/>
              </w:rPr>
            </w:pPr>
          </w:p>
          <w:p w14:paraId="730BD229" w14:textId="2C9680E4" w:rsidR="000A6CE0" w:rsidRPr="009D0491" w:rsidRDefault="000A6CE0">
            <w:pPr>
              <w:rPr>
                <w:sz w:val="20"/>
                <w:szCs w:val="20"/>
                <w:lang w:val="es-MX"/>
              </w:rPr>
            </w:pPr>
          </w:p>
        </w:tc>
        <w:tc>
          <w:tcPr>
            <w:tcW w:w="3265" w:type="dxa"/>
            <w:gridSpan w:val="2"/>
            <w:shd w:val="clear" w:color="auto" w:fill="D0CECE" w:themeFill="background2" w:themeFillShade="E6"/>
          </w:tcPr>
          <w:p w14:paraId="1300F019" w14:textId="77777777" w:rsidR="000A6CE0" w:rsidRPr="009D0491" w:rsidRDefault="000A6CE0" w:rsidP="005F7494">
            <w:pPr>
              <w:jc w:val="center"/>
              <w:rPr>
                <w:b/>
                <w:bCs/>
                <w:sz w:val="20"/>
                <w:szCs w:val="20"/>
                <w:lang w:val="es-MX"/>
              </w:rPr>
            </w:pPr>
            <w:r w:rsidRPr="009D0491">
              <w:rPr>
                <w:b/>
                <w:bCs/>
                <w:sz w:val="20"/>
                <w:szCs w:val="20"/>
                <w:lang w:val="es-MX"/>
              </w:rPr>
              <w:t>CEP CONJUNTA</w:t>
            </w:r>
          </w:p>
          <w:p w14:paraId="18D5CC9E" w14:textId="77777777" w:rsidR="000A6CE0" w:rsidRPr="009D0491" w:rsidRDefault="000A6CE0" w:rsidP="00581876">
            <w:pPr>
              <w:pStyle w:val="Prrafodelista"/>
              <w:numPr>
                <w:ilvl w:val="0"/>
                <w:numId w:val="11"/>
              </w:numPr>
              <w:jc w:val="both"/>
              <w:rPr>
                <w:rStyle w:val="jsgrdq"/>
                <w:rFonts w:asciiTheme="majorHAnsi" w:hAnsiTheme="majorHAnsi" w:cstheme="majorHAnsi"/>
                <w:color w:val="000000"/>
                <w:sz w:val="20"/>
                <w:szCs w:val="20"/>
              </w:rPr>
            </w:pPr>
            <w:r w:rsidRPr="009D0491">
              <w:rPr>
                <w:rStyle w:val="jsgrdq"/>
                <w:rFonts w:asciiTheme="majorHAnsi" w:hAnsiTheme="majorHAnsi" w:cstheme="majorHAnsi"/>
                <w:color w:val="000000"/>
                <w:sz w:val="20"/>
                <w:szCs w:val="20"/>
              </w:rPr>
              <w:t>La casa de retiro El Tabor es dirigida desde la Inspectoría, con asistencia espiritual de los SDB.</w:t>
            </w:r>
          </w:p>
          <w:p w14:paraId="5D1776BB" w14:textId="77777777" w:rsidR="000A6CE0" w:rsidRPr="009D0491" w:rsidRDefault="000A6CE0" w:rsidP="00581876">
            <w:pPr>
              <w:pStyle w:val="Prrafodelista"/>
              <w:numPr>
                <w:ilvl w:val="0"/>
                <w:numId w:val="11"/>
              </w:numPr>
              <w:jc w:val="both"/>
              <w:rPr>
                <w:rStyle w:val="jsgrdq"/>
                <w:rFonts w:asciiTheme="majorHAnsi" w:hAnsiTheme="majorHAnsi" w:cstheme="majorHAnsi"/>
                <w:color w:val="000000"/>
                <w:sz w:val="20"/>
                <w:szCs w:val="20"/>
              </w:rPr>
            </w:pPr>
            <w:r w:rsidRPr="009D0491">
              <w:rPr>
                <w:rStyle w:val="jsgrdq"/>
                <w:rFonts w:asciiTheme="majorHAnsi" w:hAnsiTheme="majorHAnsi" w:cstheme="majorHAnsi"/>
                <w:color w:val="000000"/>
                <w:sz w:val="20"/>
                <w:szCs w:val="20"/>
              </w:rPr>
              <w:t xml:space="preserve">La casa de retiro juvenil sea dirigida desde la CEP Local. </w:t>
            </w:r>
          </w:p>
          <w:p w14:paraId="278A75C4" w14:textId="32A1CB8C" w:rsidR="000A6CE0" w:rsidRPr="009D0491" w:rsidRDefault="000A6CE0" w:rsidP="00581876">
            <w:pPr>
              <w:pStyle w:val="Prrafodelista"/>
              <w:numPr>
                <w:ilvl w:val="0"/>
                <w:numId w:val="11"/>
              </w:numPr>
              <w:rPr>
                <w:sz w:val="20"/>
                <w:szCs w:val="20"/>
                <w:lang w:val="es-MX"/>
              </w:rPr>
            </w:pPr>
            <w:r w:rsidRPr="009D0491">
              <w:rPr>
                <w:rStyle w:val="jsgrdq"/>
                <w:rFonts w:asciiTheme="majorHAnsi" w:hAnsiTheme="majorHAnsi" w:cstheme="majorHAnsi"/>
                <w:color w:val="000000"/>
                <w:sz w:val="20"/>
                <w:szCs w:val="20"/>
              </w:rPr>
              <w:t>Preparar a los laicos y hacer convenios con los religiosos de la zona para la atención de las capillas parroquiales.</w:t>
            </w:r>
          </w:p>
        </w:tc>
        <w:tc>
          <w:tcPr>
            <w:tcW w:w="5249" w:type="dxa"/>
            <w:shd w:val="clear" w:color="auto" w:fill="D0CECE" w:themeFill="background2" w:themeFillShade="E6"/>
          </w:tcPr>
          <w:p w14:paraId="71EBBF71" w14:textId="77777777" w:rsidR="007F7574" w:rsidRPr="009D0491" w:rsidRDefault="007F7574" w:rsidP="007F7574">
            <w:pPr>
              <w:rPr>
                <w:b/>
                <w:bCs/>
                <w:sz w:val="20"/>
                <w:szCs w:val="20"/>
              </w:rPr>
            </w:pPr>
            <w:r w:rsidRPr="009D0491">
              <w:rPr>
                <w:b/>
                <w:bCs/>
                <w:sz w:val="20"/>
                <w:szCs w:val="20"/>
              </w:rPr>
              <w:t>GRUPO 1</w:t>
            </w:r>
          </w:p>
          <w:p w14:paraId="3F544CDD" w14:textId="77777777" w:rsidR="007F7574" w:rsidRPr="009D0491" w:rsidRDefault="007F7574" w:rsidP="007F7574">
            <w:pPr>
              <w:rPr>
                <w:b/>
                <w:bCs/>
                <w:sz w:val="20"/>
                <w:szCs w:val="20"/>
              </w:rPr>
            </w:pPr>
            <w:r w:rsidRPr="009D0491">
              <w:rPr>
                <w:b/>
                <w:bCs/>
                <w:sz w:val="20"/>
                <w:szCs w:val="20"/>
              </w:rPr>
              <w:t>GRUPO 2</w:t>
            </w:r>
          </w:p>
          <w:p w14:paraId="71C085A6" w14:textId="77777777" w:rsidR="007F7574" w:rsidRPr="009D0491" w:rsidRDefault="007F7574" w:rsidP="007F7574">
            <w:pPr>
              <w:rPr>
                <w:b/>
                <w:bCs/>
                <w:sz w:val="20"/>
                <w:szCs w:val="20"/>
              </w:rPr>
            </w:pPr>
            <w:r w:rsidRPr="009D0491">
              <w:rPr>
                <w:b/>
                <w:bCs/>
                <w:sz w:val="20"/>
                <w:szCs w:val="20"/>
              </w:rPr>
              <w:t>GRUPO 3</w:t>
            </w:r>
          </w:p>
          <w:p w14:paraId="5A3094F1" w14:textId="77777777" w:rsidR="007F7574" w:rsidRPr="009D0491" w:rsidRDefault="007F7574" w:rsidP="007F7574">
            <w:pPr>
              <w:rPr>
                <w:b/>
                <w:bCs/>
                <w:sz w:val="20"/>
                <w:szCs w:val="20"/>
              </w:rPr>
            </w:pPr>
            <w:r w:rsidRPr="009D0491">
              <w:rPr>
                <w:b/>
                <w:bCs/>
                <w:sz w:val="20"/>
                <w:szCs w:val="20"/>
              </w:rPr>
              <w:t>GRUPO 4</w:t>
            </w:r>
          </w:p>
          <w:p w14:paraId="1F338F1D" w14:textId="03C73E67" w:rsidR="000A6CE0" w:rsidRPr="009D0491" w:rsidRDefault="006709A3" w:rsidP="00C94200">
            <w:pPr>
              <w:rPr>
                <w:sz w:val="20"/>
                <w:szCs w:val="20"/>
                <w:lang w:val="es-MX"/>
              </w:rPr>
            </w:pPr>
            <w:r w:rsidRPr="009D0491">
              <w:rPr>
                <w:sz w:val="20"/>
                <w:szCs w:val="20"/>
                <w:lang w:val="es-MX"/>
              </w:rPr>
              <w:t>Si, guardan coherencia</w:t>
            </w:r>
          </w:p>
          <w:p w14:paraId="17FA21B4" w14:textId="77777777" w:rsidR="007F7574" w:rsidRPr="009D0491" w:rsidRDefault="007F7574" w:rsidP="00C94200">
            <w:pPr>
              <w:rPr>
                <w:sz w:val="20"/>
                <w:szCs w:val="20"/>
                <w:lang w:val="es-MX"/>
              </w:rPr>
            </w:pPr>
          </w:p>
          <w:p w14:paraId="67BB24C4" w14:textId="77777777" w:rsidR="00915DDC" w:rsidRDefault="00915DDC" w:rsidP="00915DDC">
            <w:pPr>
              <w:rPr>
                <w:sz w:val="20"/>
                <w:szCs w:val="20"/>
                <w:lang w:val="es-MX"/>
              </w:rPr>
            </w:pPr>
            <w:r>
              <w:rPr>
                <w:b/>
                <w:bCs/>
                <w:sz w:val="28"/>
                <w:szCs w:val="28"/>
                <w:lang w:val="es-MX"/>
              </w:rPr>
              <w:t xml:space="preserve">Si bien solo </w:t>
            </w:r>
            <w:r w:rsidRPr="009D0491">
              <w:rPr>
                <w:b/>
                <w:bCs/>
                <w:sz w:val="28"/>
                <w:szCs w:val="28"/>
                <w:lang w:val="es-MX"/>
              </w:rPr>
              <w:t xml:space="preserve">1 de 4 grupos indicaron que era coherente </w:t>
            </w:r>
            <w:r>
              <w:rPr>
                <w:b/>
                <w:bCs/>
                <w:sz w:val="28"/>
                <w:szCs w:val="28"/>
                <w:lang w:val="es-MX"/>
              </w:rPr>
              <w:t>los demás grupos, en el contexto de sus propuestas, dan a entender que si ven coherencia en la propuesta</w:t>
            </w:r>
          </w:p>
          <w:p w14:paraId="4CDCEBB5" w14:textId="76E5C4C8" w:rsidR="00487015" w:rsidRPr="009D0491" w:rsidRDefault="00487015" w:rsidP="009D0491">
            <w:pPr>
              <w:jc w:val="center"/>
              <w:rPr>
                <w:sz w:val="20"/>
                <w:szCs w:val="20"/>
                <w:lang w:val="es-MX"/>
              </w:rPr>
            </w:pPr>
          </w:p>
        </w:tc>
        <w:tc>
          <w:tcPr>
            <w:tcW w:w="5382" w:type="dxa"/>
            <w:shd w:val="clear" w:color="auto" w:fill="D0CECE" w:themeFill="background2" w:themeFillShade="E6"/>
            <w:vAlign w:val="center"/>
          </w:tcPr>
          <w:p w14:paraId="45037C05" w14:textId="77777777" w:rsidR="007F7574" w:rsidRPr="009D0491" w:rsidRDefault="007F7574" w:rsidP="007F7574">
            <w:pPr>
              <w:rPr>
                <w:b/>
                <w:bCs/>
                <w:sz w:val="20"/>
                <w:szCs w:val="20"/>
              </w:rPr>
            </w:pPr>
            <w:r w:rsidRPr="009D0491">
              <w:rPr>
                <w:b/>
                <w:bCs/>
                <w:sz w:val="20"/>
                <w:szCs w:val="20"/>
              </w:rPr>
              <w:t>GRUPO 1</w:t>
            </w:r>
          </w:p>
          <w:p w14:paraId="4A523207" w14:textId="77777777" w:rsidR="004A230A" w:rsidRPr="009D0491" w:rsidRDefault="004A230A" w:rsidP="004A230A">
            <w:pPr>
              <w:ind w:right="183"/>
              <w:jc w:val="both"/>
              <w:rPr>
                <w:sz w:val="20"/>
                <w:szCs w:val="20"/>
                <w:lang w:val="es-MX"/>
              </w:rPr>
            </w:pPr>
            <w:r w:rsidRPr="009D0491">
              <w:rPr>
                <w:sz w:val="20"/>
                <w:szCs w:val="20"/>
                <w:lang w:val="es-MX"/>
              </w:rPr>
              <w:t>Que se oficialice el cambio de sede de la parroquial a la obra juvenil.</w:t>
            </w:r>
          </w:p>
          <w:p w14:paraId="4E561926" w14:textId="77777777" w:rsidR="004A230A" w:rsidRPr="009D0491" w:rsidRDefault="004A230A" w:rsidP="004A230A">
            <w:pPr>
              <w:ind w:left="41" w:right="183"/>
              <w:jc w:val="both"/>
              <w:rPr>
                <w:sz w:val="20"/>
                <w:szCs w:val="20"/>
                <w:lang w:val="es-MX"/>
              </w:rPr>
            </w:pPr>
            <w:r w:rsidRPr="009D0491">
              <w:rPr>
                <w:sz w:val="20"/>
                <w:szCs w:val="20"/>
                <w:lang w:val="es-MX"/>
              </w:rPr>
              <w:t>Que el coordinador pastoral sea un salesiano.</w:t>
            </w:r>
          </w:p>
          <w:p w14:paraId="07504C2D" w14:textId="6ACC2906" w:rsidR="007F7574" w:rsidRDefault="007F7574" w:rsidP="007F7574">
            <w:pPr>
              <w:rPr>
                <w:b/>
                <w:bCs/>
                <w:sz w:val="20"/>
                <w:szCs w:val="20"/>
              </w:rPr>
            </w:pPr>
            <w:r w:rsidRPr="009D0491">
              <w:rPr>
                <w:b/>
                <w:bCs/>
                <w:sz w:val="20"/>
                <w:szCs w:val="20"/>
              </w:rPr>
              <w:t>GRUPO 2</w:t>
            </w:r>
          </w:p>
          <w:p w14:paraId="29F18AF4" w14:textId="77777777" w:rsidR="004A230A" w:rsidRPr="009D0491" w:rsidRDefault="004A230A" w:rsidP="004A230A">
            <w:pPr>
              <w:rPr>
                <w:sz w:val="20"/>
                <w:szCs w:val="20"/>
                <w:lang w:val="es-MX"/>
              </w:rPr>
            </w:pPr>
            <w:r w:rsidRPr="009D0491">
              <w:rPr>
                <w:sz w:val="20"/>
                <w:szCs w:val="20"/>
                <w:lang w:val="es-MX"/>
              </w:rPr>
              <w:t>Nombrar un administrador laico para la Casa de retiro juvenil.</w:t>
            </w:r>
          </w:p>
          <w:p w14:paraId="0A57C2F5" w14:textId="77777777" w:rsidR="00732AC8" w:rsidRPr="009D0491" w:rsidRDefault="00732AC8" w:rsidP="00732AC8">
            <w:pPr>
              <w:rPr>
                <w:sz w:val="20"/>
                <w:szCs w:val="20"/>
                <w:lang w:val="es-MX"/>
              </w:rPr>
            </w:pPr>
            <w:r w:rsidRPr="009D0491">
              <w:rPr>
                <w:sz w:val="20"/>
                <w:szCs w:val="20"/>
                <w:lang w:val="es-MX"/>
              </w:rPr>
              <w:t>El punto 3 nos parece inviable en el contar con religiosos para la atención de las capillas.</w:t>
            </w:r>
          </w:p>
          <w:p w14:paraId="51405173" w14:textId="77777777" w:rsidR="007F7574" w:rsidRPr="009D0491" w:rsidRDefault="007F7574" w:rsidP="007F7574">
            <w:pPr>
              <w:rPr>
                <w:b/>
                <w:bCs/>
                <w:sz w:val="20"/>
                <w:szCs w:val="20"/>
              </w:rPr>
            </w:pPr>
            <w:r w:rsidRPr="009D0491">
              <w:rPr>
                <w:b/>
                <w:bCs/>
                <w:sz w:val="20"/>
                <w:szCs w:val="20"/>
              </w:rPr>
              <w:t>GRUPO 3</w:t>
            </w:r>
          </w:p>
          <w:p w14:paraId="73B4663E" w14:textId="77777777" w:rsidR="006709A3" w:rsidRPr="009D0491" w:rsidRDefault="006709A3" w:rsidP="006709A3">
            <w:pPr>
              <w:rPr>
                <w:sz w:val="20"/>
                <w:szCs w:val="20"/>
              </w:rPr>
            </w:pPr>
            <w:r w:rsidRPr="009D0491">
              <w:rPr>
                <w:sz w:val="20"/>
                <w:szCs w:val="20"/>
              </w:rPr>
              <w:t>(No se indicó propuesta)</w:t>
            </w:r>
          </w:p>
          <w:p w14:paraId="6AF35268" w14:textId="77777777" w:rsidR="007F7574" w:rsidRPr="009D0491" w:rsidRDefault="007F7574" w:rsidP="007F7574">
            <w:pPr>
              <w:rPr>
                <w:b/>
                <w:bCs/>
                <w:sz w:val="20"/>
                <w:szCs w:val="20"/>
              </w:rPr>
            </w:pPr>
            <w:r w:rsidRPr="009D0491">
              <w:rPr>
                <w:b/>
                <w:bCs/>
                <w:sz w:val="20"/>
                <w:szCs w:val="20"/>
              </w:rPr>
              <w:t>GRUPO 4</w:t>
            </w:r>
          </w:p>
          <w:p w14:paraId="3D8F3DDC" w14:textId="35EC4147" w:rsidR="000A6CE0" w:rsidRPr="009D0491" w:rsidRDefault="006709A3">
            <w:pPr>
              <w:rPr>
                <w:sz w:val="20"/>
                <w:szCs w:val="20"/>
                <w:lang w:val="es-MX"/>
              </w:rPr>
            </w:pPr>
            <w:r w:rsidRPr="009D0491">
              <w:rPr>
                <w:sz w:val="20"/>
                <w:szCs w:val="20"/>
                <w:lang w:val="es-MX"/>
              </w:rPr>
              <w:t>Que se busque el financiamiento para habilitar las dos casas de retiro</w:t>
            </w:r>
          </w:p>
        </w:tc>
      </w:tr>
      <w:tr w:rsidR="000A6CE0" w:rsidRPr="004A11FB" w14:paraId="70CFFF6E" w14:textId="3B44FE48" w:rsidTr="009D0491">
        <w:tc>
          <w:tcPr>
            <w:tcW w:w="4533" w:type="dxa"/>
            <w:vMerge/>
            <w:vAlign w:val="center"/>
          </w:tcPr>
          <w:p w14:paraId="4CAD0CC5" w14:textId="77777777" w:rsidR="000A6CE0" w:rsidRPr="004A11FB" w:rsidRDefault="000A6CE0">
            <w:pPr>
              <w:rPr>
                <w:lang w:val="es-MX"/>
              </w:rPr>
            </w:pPr>
          </w:p>
        </w:tc>
        <w:tc>
          <w:tcPr>
            <w:tcW w:w="2834" w:type="dxa"/>
            <w:vAlign w:val="center"/>
          </w:tcPr>
          <w:p w14:paraId="50A7F256" w14:textId="52AF73AC" w:rsidR="000A6CE0" w:rsidRPr="009D0491" w:rsidRDefault="000A6CE0">
            <w:pPr>
              <w:rPr>
                <w:b/>
                <w:bCs/>
                <w:color w:val="FF0000"/>
                <w:sz w:val="20"/>
                <w:szCs w:val="20"/>
                <w:lang w:val="es-MX"/>
              </w:rPr>
            </w:pPr>
            <w:r w:rsidRPr="009D0491">
              <w:rPr>
                <w:b/>
                <w:bCs/>
                <w:color w:val="FF0000"/>
                <w:sz w:val="20"/>
                <w:szCs w:val="20"/>
                <w:lang w:val="es-MX"/>
              </w:rPr>
              <w:t xml:space="preserve">CUSCO: </w:t>
            </w:r>
          </w:p>
          <w:p w14:paraId="1CED4500" w14:textId="77777777" w:rsidR="000A6CE0" w:rsidRPr="009D0491" w:rsidRDefault="000A6CE0" w:rsidP="00581876">
            <w:pPr>
              <w:pStyle w:val="Prrafodelista"/>
              <w:numPr>
                <w:ilvl w:val="0"/>
                <w:numId w:val="23"/>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COLEGIO </w:t>
            </w:r>
          </w:p>
          <w:p w14:paraId="557CCDC4" w14:textId="28308808" w:rsidR="000A6CE0" w:rsidRPr="009D0491" w:rsidRDefault="00A91DB2" w:rsidP="00581876">
            <w:pPr>
              <w:pStyle w:val="Prrafodelista"/>
              <w:numPr>
                <w:ilvl w:val="0"/>
                <w:numId w:val="23"/>
              </w:numPr>
              <w:rPr>
                <w:rFonts w:asciiTheme="majorHAnsi" w:hAnsiTheme="majorHAnsi" w:cstheme="majorHAnsi"/>
                <w:sz w:val="20"/>
                <w:szCs w:val="20"/>
                <w:lang w:val="es-MX"/>
              </w:rPr>
            </w:pPr>
            <w:r>
              <w:rPr>
                <w:rFonts w:asciiTheme="majorHAnsi" w:hAnsiTheme="majorHAnsi" w:cstheme="majorHAnsi"/>
                <w:sz w:val="20"/>
                <w:szCs w:val="20"/>
                <w:lang w:val="es-MX"/>
              </w:rPr>
              <w:t xml:space="preserve">OBRA SOCIAL: </w:t>
            </w:r>
            <w:r w:rsidR="000A6CE0" w:rsidRPr="009D0491">
              <w:rPr>
                <w:rFonts w:asciiTheme="majorHAnsi" w:hAnsiTheme="majorHAnsi" w:cstheme="majorHAnsi"/>
                <w:sz w:val="20"/>
                <w:szCs w:val="20"/>
                <w:lang w:val="es-MX"/>
              </w:rPr>
              <w:t>CDB</w:t>
            </w:r>
          </w:p>
          <w:p w14:paraId="2FEEBDF5" w14:textId="77777777" w:rsidR="000A6CE0" w:rsidRPr="009D0491" w:rsidRDefault="000A6CE0" w:rsidP="00581876">
            <w:pPr>
              <w:pStyle w:val="Prrafodelista"/>
              <w:numPr>
                <w:ilvl w:val="0"/>
                <w:numId w:val="23"/>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w:t>
            </w:r>
          </w:p>
          <w:p w14:paraId="74FA2D1A" w14:textId="19E345C0" w:rsidR="000A6CE0" w:rsidRPr="009D0491" w:rsidRDefault="000A6CE0" w:rsidP="00581876">
            <w:pPr>
              <w:pStyle w:val="Prrafodelista"/>
              <w:numPr>
                <w:ilvl w:val="0"/>
                <w:numId w:val="23"/>
              </w:numPr>
              <w:rPr>
                <w:rFonts w:asciiTheme="majorHAnsi" w:hAnsiTheme="majorHAnsi" w:cstheme="majorHAnsi"/>
                <w:sz w:val="20"/>
                <w:szCs w:val="20"/>
                <w:lang w:val="es-MX"/>
              </w:rPr>
            </w:pPr>
            <w:r w:rsidRPr="009D0491">
              <w:rPr>
                <w:rFonts w:asciiTheme="majorHAnsi" w:hAnsiTheme="majorHAnsi" w:cstheme="majorHAnsi"/>
                <w:sz w:val="20"/>
                <w:szCs w:val="20"/>
                <w:lang w:val="es-MX"/>
              </w:rPr>
              <w:t>SECTORES</w:t>
            </w:r>
          </w:p>
          <w:p w14:paraId="3EF7A31A" w14:textId="57BF8CB9" w:rsidR="000A6CE0" w:rsidRPr="009D0491" w:rsidRDefault="000A6CE0" w:rsidP="00581876">
            <w:pPr>
              <w:pStyle w:val="Prrafodelista"/>
              <w:numPr>
                <w:ilvl w:val="0"/>
                <w:numId w:val="40"/>
              </w:numPr>
              <w:rPr>
                <w:rFonts w:asciiTheme="majorHAnsi" w:hAnsiTheme="majorHAnsi" w:cstheme="majorHAnsi"/>
                <w:sz w:val="20"/>
                <w:szCs w:val="20"/>
                <w:lang w:val="es-MX"/>
              </w:rPr>
            </w:pPr>
            <w:r w:rsidRPr="009D0491">
              <w:rPr>
                <w:rFonts w:asciiTheme="majorHAnsi" w:hAnsiTheme="majorHAnsi" w:cstheme="majorHAnsi"/>
                <w:sz w:val="20"/>
                <w:szCs w:val="20"/>
                <w:lang w:val="es-MX"/>
              </w:rPr>
              <w:lastRenderedPageBreak/>
              <w:t xml:space="preserve">PASTORAL FAMILIAR </w:t>
            </w:r>
          </w:p>
          <w:p w14:paraId="2F9C5ECA" w14:textId="77777777" w:rsidR="000A6CE0" w:rsidRPr="009D0491" w:rsidRDefault="000A6CE0">
            <w:pPr>
              <w:rPr>
                <w:sz w:val="20"/>
                <w:szCs w:val="20"/>
                <w:lang w:val="es-MX"/>
              </w:rPr>
            </w:pPr>
          </w:p>
          <w:p w14:paraId="3096F0F3" w14:textId="5DCB05BC" w:rsidR="000A6CE0" w:rsidRPr="009D0491" w:rsidRDefault="000A6CE0">
            <w:pPr>
              <w:rPr>
                <w:sz w:val="20"/>
                <w:szCs w:val="20"/>
                <w:lang w:val="es-MX"/>
              </w:rPr>
            </w:pPr>
          </w:p>
        </w:tc>
        <w:tc>
          <w:tcPr>
            <w:tcW w:w="3265" w:type="dxa"/>
            <w:gridSpan w:val="2"/>
          </w:tcPr>
          <w:p w14:paraId="72BEF908" w14:textId="77777777" w:rsidR="000A6CE0" w:rsidRPr="009D0491" w:rsidRDefault="000A6CE0" w:rsidP="005F7494">
            <w:pPr>
              <w:jc w:val="center"/>
              <w:rPr>
                <w:b/>
                <w:bCs/>
                <w:sz w:val="20"/>
                <w:szCs w:val="20"/>
                <w:lang w:val="es-MX"/>
              </w:rPr>
            </w:pPr>
            <w:r w:rsidRPr="009D0491">
              <w:rPr>
                <w:b/>
                <w:bCs/>
                <w:sz w:val="20"/>
                <w:szCs w:val="20"/>
                <w:lang w:val="es-MX"/>
              </w:rPr>
              <w:lastRenderedPageBreak/>
              <w:t>CEP CONFIADA A LAICOS</w:t>
            </w:r>
          </w:p>
          <w:p w14:paraId="4B1F5BE4" w14:textId="77777777" w:rsidR="000A6CE0" w:rsidRPr="009D0491" w:rsidRDefault="000A6CE0" w:rsidP="00581876">
            <w:pPr>
              <w:pStyle w:val="Prrafodelista"/>
              <w:numPr>
                <w:ilvl w:val="0"/>
                <w:numId w:val="36"/>
              </w:numPr>
              <w:jc w:val="both"/>
              <w:rPr>
                <w:rStyle w:val="jsgrdq"/>
                <w:rFonts w:asciiTheme="majorHAnsi" w:hAnsiTheme="majorHAnsi" w:cstheme="majorHAnsi"/>
                <w:color w:val="000000"/>
                <w:sz w:val="20"/>
                <w:szCs w:val="20"/>
              </w:rPr>
            </w:pPr>
            <w:r w:rsidRPr="009D0491">
              <w:rPr>
                <w:rStyle w:val="jsgrdq"/>
                <w:rFonts w:asciiTheme="majorHAnsi" w:hAnsiTheme="majorHAnsi" w:cstheme="majorHAnsi"/>
                <w:sz w:val="20"/>
                <w:szCs w:val="20"/>
              </w:rPr>
              <w:t xml:space="preserve">El edificio actual de la comunidad sea residencia de los misioneros de Monte Salvado para que la comunidad de Monte Salvado </w:t>
            </w:r>
            <w:r w:rsidRPr="009D0491">
              <w:rPr>
                <w:rStyle w:val="jsgrdq"/>
                <w:rFonts w:asciiTheme="majorHAnsi" w:hAnsiTheme="majorHAnsi" w:cstheme="majorHAnsi"/>
                <w:sz w:val="20"/>
                <w:szCs w:val="20"/>
              </w:rPr>
              <w:lastRenderedPageBreak/>
              <w:t xml:space="preserve">tenga un lugar cercano y estable para acompañar la obra de Cusco. </w:t>
            </w:r>
          </w:p>
          <w:p w14:paraId="0D151326" w14:textId="77777777" w:rsidR="000A6CE0" w:rsidRPr="009D0491" w:rsidRDefault="000A6CE0" w:rsidP="00581876">
            <w:pPr>
              <w:pStyle w:val="Prrafodelista"/>
              <w:numPr>
                <w:ilvl w:val="0"/>
                <w:numId w:val="36"/>
              </w:numPr>
              <w:spacing w:before="100" w:beforeAutospacing="1" w:after="100" w:afterAutospacing="1"/>
              <w:jc w:val="both"/>
              <w:rPr>
                <w:rFonts w:asciiTheme="majorHAnsi" w:eastAsia="Times New Roman" w:hAnsiTheme="majorHAnsi" w:cstheme="majorHAnsi"/>
                <w:color w:val="000000"/>
                <w:sz w:val="20"/>
                <w:szCs w:val="20"/>
                <w:lang w:eastAsia="es-PE"/>
              </w:rPr>
            </w:pPr>
            <w:r w:rsidRPr="009D0491">
              <w:rPr>
                <w:rStyle w:val="jsgrdq"/>
                <w:rFonts w:asciiTheme="majorHAnsi" w:hAnsiTheme="majorHAnsi" w:cstheme="majorHAnsi"/>
                <w:sz w:val="20"/>
                <w:szCs w:val="20"/>
              </w:rPr>
              <w:t>Cada ambiente pastoral tiene un responsable laico y s</w:t>
            </w:r>
            <w:r w:rsidRPr="009D0491">
              <w:rPr>
                <w:rFonts w:asciiTheme="majorHAnsi" w:eastAsia="Times New Roman" w:hAnsiTheme="majorHAnsi" w:cstheme="majorHAnsi"/>
                <w:color w:val="000000"/>
                <w:sz w:val="20"/>
                <w:szCs w:val="20"/>
                <w:lang w:eastAsia="es-PE"/>
              </w:rPr>
              <w:t>ea acompañada por la obra de Monte Salvado.</w:t>
            </w:r>
          </w:p>
          <w:p w14:paraId="7C8C50B3" w14:textId="3B1B7134" w:rsidR="000A6CE0" w:rsidRPr="009D0491" w:rsidRDefault="000A6CE0" w:rsidP="00581876">
            <w:pPr>
              <w:pStyle w:val="Prrafodelista"/>
              <w:numPr>
                <w:ilvl w:val="0"/>
                <w:numId w:val="36"/>
              </w:numPr>
              <w:spacing w:before="100" w:beforeAutospacing="1" w:after="100" w:afterAutospacing="1"/>
              <w:jc w:val="both"/>
              <w:rPr>
                <w:rFonts w:asciiTheme="majorHAnsi" w:hAnsiTheme="majorHAnsi" w:cstheme="majorHAnsi"/>
                <w:sz w:val="20"/>
                <w:szCs w:val="20"/>
                <w:lang w:val="es-MX"/>
              </w:rPr>
            </w:pPr>
            <w:r w:rsidRPr="009D0491">
              <w:rPr>
                <w:rFonts w:asciiTheme="majorHAnsi" w:eastAsia="Times New Roman" w:hAnsiTheme="majorHAnsi" w:cstheme="majorHAnsi"/>
                <w:color w:val="000000"/>
                <w:sz w:val="20"/>
                <w:szCs w:val="20"/>
                <w:lang w:eastAsia="es-PE"/>
              </w:rPr>
              <w:t>Un solo consejo de CEP en la obra.</w:t>
            </w:r>
          </w:p>
          <w:p w14:paraId="26D2AF2F" w14:textId="7B976900" w:rsidR="000A6CE0" w:rsidRPr="009D0491" w:rsidRDefault="000A6CE0" w:rsidP="00581876">
            <w:pPr>
              <w:pStyle w:val="Prrafodelista"/>
              <w:numPr>
                <w:ilvl w:val="0"/>
                <w:numId w:val="36"/>
              </w:numPr>
              <w:spacing w:before="100" w:beforeAutospacing="1" w:after="100" w:afterAutospacing="1"/>
              <w:jc w:val="both"/>
              <w:rPr>
                <w:rFonts w:asciiTheme="majorHAnsi" w:hAnsiTheme="majorHAnsi" w:cstheme="majorHAnsi"/>
                <w:sz w:val="20"/>
                <w:szCs w:val="20"/>
                <w:lang w:val="es-MX"/>
              </w:rPr>
            </w:pPr>
            <w:r w:rsidRPr="009D0491">
              <w:rPr>
                <w:rFonts w:asciiTheme="majorHAnsi" w:hAnsiTheme="majorHAnsi" w:cstheme="majorHAnsi"/>
                <w:sz w:val="20"/>
                <w:szCs w:val="20"/>
                <w:lang w:val="es-MX"/>
              </w:rPr>
              <w:t>La Inspectoría determina el uso de la procura actual</w:t>
            </w:r>
          </w:p>
          <w:p w14:paraId="29A66DD3" w14:textId="7BCF7391" w:rsidR="000A6CE0" w:rsidRPr="009D0491" w:rsidRDefault="000A6CE0" w:rsidP="009045DF">
            <w:pPr>
              <w:spacing w:before="100" w:beforeAutospacing="1" w:after="100" w:afterAutospacing="1"/>
              <w:jc w:val="both"/>
              <w:rPr>
                <w:sz w:val="20"/>
                <w:szCs w:val="20"/>
                <w:lang w:val="es-MX"/>
              </w:rPr>
            </w:pPr>
          </w:p>
        </w:tc>
        <w:tc>
          <w:tcPr>
            <w:tcW w:w="5249" w:type="dxa"/>
          </w:tcPr>
          <w:p w14:paraId="4744DC7D" w14:textId="77777777" w:rsidR="007F7574" w:rsidRPr="009D0491" w:rsidRDefault="007F7574" w:rsidP="007F7574">
            <w:pPr>
              <w:rPr>
                <w:b/>
                <w:bCs/>
                <w:sz w:val="20"/>
                <w:szCs w:val="20"/>
              </w:rPr>
            </w:pPr>
            <w:r w:rsidRPr="009D0491">
              <w:rPr>
                <w:b/>
                <w:bCs/>
                <w:sz w:val="20"/>
                <w:szCs w:val="20"/>
              </w:rPr>
              <w:lastRenderedPageBreak/>
              <w:t>GRUPO 1</w:t>
            </w:r>
          </w:p>
          <w:p w14:paraId="3B72C51F" w14:textId="6D7A3F9D" w:rsidR="00915DDC" w:rsidRDefault="007F7574" w:rsidP="007F7574">
            <w:pPr>
              <w:rPr>
                <w:b/>
                <w:bCs/>
                <w:sz w:val="20"/>
                <w:szCs w:val="20"/>
              </w:rPr>
            </w:pPr>
            <w:r w:rsidRPr="009D0491">
              <w:rPr>
                <w:b/>
                <w:bCs/>
                <w:sz w:val="20"/>
                <w:szCs w:val="20"/>
              </w:rPr>
              <w:t>GRUPO 2</w:t>
            </w:r>
          </w:p>
          <w:p w14:paraId="05E760F3" w14:textId="3EF93506" w:rsidR="00915DDC" w:rsidRPr="009D0491" w:rsidRDefault="00915DDC" w:rsidP="007F7574">
            <w:pPr>
              <w:rPr>
                <w:b/>
                <w:bCs/>
                <w:sz w:val="20"/>
                <w:szCs w:val="20"/>
              </w:rPr>
            </w:pPr>
            <w:r>
              <w:rPr>
                <w:b/>
                <w:bCs/>
                <w:sz w:val="20"/>
                <w:szCs w:val="20"/>
              </w:rPr>
              <w:t>Si guarda coherencia</w:t>
            </w:r>
          </w:p>
          <w:p w14:paraId="2DDA4B2A" w14:textId="4E367BBB" w:rsidR="007F7574" w:rsidRPr="009D0491" w:rsidRDefault="007F7574" w:rsidP="007F7574">
            <w:pPr>
              <w:rPr>
                <w:b/>
                <w:bCs/>
                <w:sz w:val="20"/>
                <w:szCs w:val="20"/>
              </w:rPr>
            </w:pPr>
            <w:r w:rsidRPr="009D0491">
              <w:rPr>
                <w:b/>
                <w:bCs/>
                <w:sz w:val="20"/>
                <w:szCs w:val="20"/>
              </w:rPr>
              <w:t>GRUPO 3</w:t>
            </w:r>
          </w:p>
          <w:p w14:paraId="6EB64A7D" w14:textId="77777777" w:rsidR="006709A3" w:rsidRPr="009D0491" w:rsidRDefault="006709A3" w:rsidP="006709A3">
            <w:pPr>
              <w:rPr>
                <w:sz w:val="20"/>
                <w:szCs w:val="20"/>
                <w:lang w:val="es-MX"/>
              </w:rPr>
            </w:pPr>
            <w:r w:rsidRPr="006C1746">
              <w:rPr>
                <w:sz w:val="20"/>
                <w:szCs w:val="20"/>
                <w:highlight w:val="yellow"/>
                <w:lang w:val="es-MX"/>
              </w:rPr>
              <w:lastRenderedPageBreak/>
              <w:t>La propuesta parecería incoherente</w:t>
            </w:r>
            <w:r w:rsidRPr="009D0491">
              <w:rPr>
                <w:sz w:val="20"/>
                <w:szCs w:val="20"/>
                <w:lang w:val="es-MX"/>
              </w:rPr>
              <w:t xml:space="preserve"> porque siendo un ambiente de educación formal – la escuela- requeriría de una presencia real y permanente de los SDB.</w:t>
            </w:r>
          </w:p>
          <w:p w14:paraId="62549DB0" w14:textId="77777777" w:rsidR="006709A3" w:rsidRPr="009D0491" w:rsidRDefault="006709A3" w:rsidP="006709A3">
            <w:pPr>
              <w:rPr>
                <w:sz w:val="20"/>
                <w:szCs w:val="20"/>
                <w:lang w:val="es-MX"/>
              </w:rPr>
            </w:pPr>
            <w:r w:rsidRPr="009D0491">
              <w:rPr>
                <w:sz w:val="20"/>
                <w:szCs w:val="20"/>
                <w:lang w:val="es-MX"/>
              </w:rPr>
              <w:t>La CDB por su envergadura requiere de una presencia semejante.</w:t>
            </w:r>
          </w:p>
          <w:p w14:paraId="63324193" w14:textId="77777777" w:rsidR="006709A3" w:rsidRPr="009D0491" w:rsidRDefault="006709A3" w:rsidP="006709A3">
            <w:pPr>
              <w:rPr>
                <w:sz w:val="20"/>
                <w:szCs w:val="20"/>
                <w:lang w:val="es-MX"/>
              </w:rPr>
            </w:pPr>
            <w:r w:rsidRPr="009D0491">
              <w:rPr>
                <w:sz w:val="20"/>
                <w:szCs w:val="20"/>
                <w:lang w:val="es-MX"/>
              </w:rPr>
              <w:t>Lo escenarios de misión de Monte Salvado y el de la ciudad del Cusco son diferentes; el salesiano asignado se vería obligado a una doble pertenencia.</w:t>
            </w:r>
          </w:p>
          <w:p w14:paraId="1A0AA009" w14:textId="77777777" w:rsidR="006709A3" w:rsidRPr="009D0491" w:rsidRDefault="006709A3" w:rsidP="006709A3">
            <w:pPr>
              <w:rPr>
                <w:sz w:val="20"/>
                <w:szCs w:val="20"/>
                <w:lang w:val="es-MX"/>
              </w:rPr>
            </w:pPr>
            <w:r w:rsidRPr="009D0491">
              <w:rPr>
                <w:sz w:val="20"/>
                <w:szCs w:val="20"/>
                <w:lang w:val="es-MX"/>
              </w:rPr>
              <w:t>Lo tiempos de traslado entre Monte Salvado y Cusco entrañan un tiempo notable y un cierto riesgo que debilita la calidad del acompañamiento del ambiente escuela y la pertenencia del SDB a la Comunidad misionera.</w:t>
            </w:r>
          </w:p>
          <w:p w14:paraId="1B358183" w14:textId="24AA47DF" w:rsidR="006709A3" w:rsidRPr="009D0491" w:rsidRDefault="006709A3" w:rsidP="006709A3">
            <w:pPr>
              <w:rPr>
                <w:b/>
                <w:bCs/>
                <w:sz w:val="20"/>
                <w:szCs w:val="20"/>
              </w:rPr>
            </w:pPr>
            <w:r w:rsidRPr="009D0491">
              <w:rPr>
                <w:sz w:val="20"/>
                <w:szCs w:val="20"/>
                <w:lang w:val="es-MX"/>
              </w:rPr>
              <w:t>La frecuente visita de huéspedes sería mejor atendida con una comunidad presente y diligente.</w:t>
            </w:r>
          </w:p>
          <w:p w14:paraId="7CB9DE32" w14:textId="77777777" w:rsidR="007F7574" w:rsidRPr="009D0491" w:rsidRDefault="007F7574" w:rsidP="007F7574">
            <w:pPr>
              <w:rPr>
                <w:b/>
                <w:bCs/>
                <w:sz w:val="20"/>
                <w:szCs w:val="20"/>
              </w:rPr>
            </w:pPr>
            <w:r w:rsidRPr="009D0491">
              <w:rPr>
                <w:b/>
                <w:bCs/>
                <w:sz w:val="20"/>
                <w:szCs w:val="20"/>
              </w:rPr>
              <w:t>GRUPO 4</w:t>
            </w:r>
          </w:p>
          <w:p w14:paraId="0A6F12AE" w14:textId="0DB1B363" w:rsidR="000A6CE0" w:rsidRPr="009D0491" w:rsidRDefault="006709A3" w:rsidP="00C40BB4">
            <w:pPr>
              <w:rPr>
                <w:sz w:val="20"/>
                <w:szCs w:val="20"/>
                <w:lang w:val="es-MX"/>
              </w:rPr>
            </w:pPr>
            <w:r w:rsidRPr="009D0491">
              <w:rPr>
                <w:sz w:val="20"/>
                <w:szCs w:val="20"/>
                <w:lang w:val="es-MX"/>
              </w:rPr>
              <w:t>Si, guardan coherencia</w:t>
            </w:r>
          </w:p>
          <w:p w14:paraId="1A890649" w14:textId="77777777" w:rsidR="00EF1E11" w:rsidRPr="009D0491" w:rsidRDefault="00EF1E11" w:rsidP="00EF1E11">
            <w:pPr>
              <w:jc w:val="center"/>
              <w:rPr>
                <w:b/>
                <w:bCs/>
                <w:sz w:val="20"/>
                <w:szCs w:val="20"/>
                <w:lang w:val="es-MX"/>
              </w:rPr>
            </w:pPr>
          </w:p>
          <w:p w14:paraId="56819786" w14:textId="771F8760" w:rsidR="00EF1E11" w:rsidRPr="009D0491" w:rsidRDefault="006C1746" w:rsidP="00EF1E11">
            <w:pPr>
              <w:jc w:val="center"/>
              <w:rPr>
                <w:sz w:val="28"/>
                <w:szCs w:val="28"/>
                <w:lang w:val="es-MX"/>
              </w:rPr>
            </w:pPr>
            <w:r>
              <w:rPr>
                <w:b/>
                <w:bCs/>
                <w:sz w:val="28"/>
                <w:szCs w:val="28"/>
                <w:lang w:val="es-MX"/>
              </w:rPr>
              <w:t>2</w:t>
            </w:r>
            <w:r w:rsidR="00EF1E11" w:rsidRPr="009D0491">
              <w:rPr>
                <w:b/>
                <w:bCs/>
                <w:sz w:val="28"/>
                <w:szCs w:val="28"/>
                <w:lang w:val="es-MX"/>
              </w:rPr>
              <w:t xml:space="preserve"> DE 4 GRUPOS INDICARON QUE ERA COHERENTE</w:t>
            </w:r>
            <w:r>
              <w:rPr>
                <w:b/>
                <w:bCs/>
                <w:sz w:val="28"/>
                <w:szCs w:val="28"/>
                <w:lang w:val="es-MX"/>
              </w:rPr>
              <w:t xml:space="preserve">, 1 grupo considera al menos la presencia de un salesiano, 1 grupo no lo considera coherente, aunque sí lo considera una opción posible. Las sugerencias giran en torno al delegado del Inspector en la CEP </w:t>
            </w:r>
          </w:p>
          <w:p w14:paraId="3224D347" w14:textId="47AD27A1" w:rsidR="0014475A" w:rsidRPr="009D0491" w:rsidRDefault="0014475A" w:rsidP="007023FF">
            <w:pPr>
              <w:rPr>
                <w:sz w:val="20"/>
                <w:szCs w:val="20"/>
                <w:lang w:val="es-MX"/>
              </w:rPr>
            </w:pPr>
          </w:p>
        </w:tc>
        <w:tc>
          <w:tcPr>
            <w:tcW w:w="5382" w:type="dxa"/>
            <w:vAlign w:val="center"/>
          </w:tcPr>
          <w:p w14:paraId="13AD5366" w14:textId="3B30D101" w:rsidR="007F7574" w:rsidRDefault="007F7574" w:rsidP="007F7574">
            <w:pPr>
              <w:rPr>
                <w:b/>
                <w:bCs/>
                <w:sz w:val="20"/>
                <w:szCs w:val="20"/>
              </w:rPr>
            </w:pPr>
            <w:r w:rsidRPr="009D0491">
              <w:rPr>
                <w:b/>
                <w:bCs/>
                <w:sz w:val="20"/>
                <w:szCs w:val="20"/>
              </w:rPr>
              <w:lastRenderedPageBreak/>
              <w:t>GRUPO 1</w:t>
            </w:r>
          </w:p>
          <w:p w14:paraId="5ACEE988" w14:textId="49BDEA0F" w:rsidR="004A230A" w:rsidRPr="004A230A" w:rsidRDefault="004A230A" w:rsidP="004A230A">
            <w:pPr>
              <w:ind w:right="183"/>
              <w:jc w:val="both"/>
              <w:rPr>
                <w:b/>
                <w:bCs/>
                <w:sz w:val="20"/>
                <w:szCs w:val="20"/>
                <w:lang w:val="es-MX"/>
              </w:rPr>
            </w:pPr>
            <w:r w:rsidRPr="009D0491">
              <w:rPr>
                <w:sz w:val="20"/>
                <w:szCs w:val="20"/>
                <w:lang w:val="es-MX"/>
              </w:rPr>
              <w:t>Recordemos que las CDB son una opción preferencial, por lo que sería conveniente haya un salesiano.</w:t>
            </w:r>
          </w:p>
          <w:p w14:paraId="5C72C37F" w14:textId="77777777" w:rsidR="007F7574" w:rsidRPr="009D0491" w:rsidRDefault="007F7574" w:rsidP="007F7574">
            <w:pPr>
              <w:rPr>
                <w:b/>
                <w:bCs/>
                <w:sz w:val="20"/>
                <w:szCs w:val="20"/>
              </w:rPr>
            </w:pPr>
            <w:r w:rsidRPr="009D0491">
              <w:rPr>
                <w:b/>
                <w:bCs/>
                <w:sz w:val="20"/>
                <w:szCs w:val="20"/>
              </w:rPr>
              <w:t>GRUPO 2</w:t>
            </w:r>
          </w:p>
          <w:p w14:paraId="65EE64FA" w14:textId="77777777" w:rsidR="00732AC8" w:rsidRPr="009D0491" w:rsidRDefault="00732AC8" w:rsidP="00732AC8">
            <w:pPr>
              <w:rPr>
                <w:sz w:val="20"/>
                <w:szCs w:val="20"/>
                <w:lang w:val="es-MX"/>
              </w:rPr>
            </w:pPr>
            <w:r w:rsidRPr="006C1746">
              <w:rPr>
                <w:sz w:val="20"/>
                <w:szCs w:val="20"/>
                <w:highlight w:val="yellow"/>
                <w:lang w:val="es-MX"/>
              </w:rPr>
              <w:lastRenderedPageBreak/>
              <w:t>Proponemos que la obra sea confiada a los laicos</w:t>
            </w:r>
            <w:r w:rsidRPr="009D0491">
              <w:rPr>
                <w:sz w:val="20"/>
                <w:szCs w:val="20"/>
                <w:lang w:val="es-MX"/>
              </w:rPr>
              <w:t xml:space="preserve">, y que no dependa de Monte Salvado, sino de la Inspectoría. </w:t>
            </w:r>
          </w:p>
          <w:p w14:paraId="39C2C976" w14:textId="1E04D73E" w:rsidR="007F7574" w:rsidRPr="009D0491" w:rsidRDefault="00732AC8" w:rsidP="00732AC8">
            <w:pPr>
              <w:rPr>
                <w:sz w:val="20"/>
                <w:szCs w:val="20"/>
              </w:rPr>
            </w:pPr>
            <w:r w:rsidRPr="006C1746">
              <w:rPr>
                <w:sz w:val="20"/>
                <w:szCs w:val="20"/>
                <w:highlight w:val="yellow"/>
                <w:lang w:val="es-MX"/>
              </w:rPr>
              <w:t>Se propone que la casa de la comunidad no pase al Colegio</w:t>
            </w:r>
            <w:r w:rsidRPr="009D0491">
              <w:rPr>
                <w:sz w:val="20"/>
                <w:szCs w:val="20"/>
                <w:lang w:val="es-MX"/>
              </w:rPr>
              <w:t>, y que la procura permanezca como punto de referencia de la comunidad de Monte Salvado.</w:t>
            </w:r>
          </w:p>
          <w:p w14:paraId="1B515B1D" w14:textId="77777777" w:rsidR="007F7574" w:rsidRPr="009D0491" w:rsidRDefault="007F7574" w:rsidP="007F7574">
            <w:pPr>
              <w:rPr>
                <w:b/>
                <w:bCs/>
                <w:sz w:val="20"/>
                <w:szCs w:val="20"/>
              </w:rPr>
            </w:pPr>
            <w:r w:rsidRPr="009D0491">
              <w:rPr>
                <w:b/>
                <w:bCs/>
                <w:sz w:val="20"/>
                <w:szCs w:val="20"/>
              </w:rPr>
              <w:t>GRUPO 3</w:t>
            </w:r>
          </w:p>
          <w:p w14:paraId="4F96952A" w14:textId="77777777" w:rsidR="006709A3" w:rsidRPr="009D0491" w:rsidRDefault="006709A3" w:rsidP="006709A3">
            <w:pPr>
              <w:rPr>
                <w:sz w:val="20"/>
                <w:szCs w:val="20"/>
                <w:lang w:val="es-MX"/>
              </w:rPr>
            </w:pPr>
            <w:r w:rsidRPr="006C1746">
              <w:rPr>
                <w:sz w:val="20"/>
                <w:szCs w:val="20"/>
                <w:highlight w:val="yellow"/>
                <w:lang w:val="es-MX"/>
              </w:rPr>
              <w:t>Procurar una transición progresiva de al menos cuatro</w:t>
            </w:r>
            <w:r w:rsidRPr="009D0491">
              <w:rPr>
                <w:sz w:val="20"/>
                <w:szCs w:val="20"/>
                <w:lang w:val="es-MX"/>
              </w:rPr>
              <w:t xml:space="preserve"> (4) años para generar los procesos formativos y de acompañamiento que faciliten a la nueva gestión laical.</w:t>
            </w:r>
          </w:p>
          <w:p w14:paraId="5EE53948" w14:textId="77777777" w:rsidR="006709A3" w:rsidRPr="009D0491" w:rsidRDefault="006709A3" w:rsidP="006709A3">
            <w:pPr>
              <w:rPr>
                <w:sz w:val="20"/>
                <w:szCs w:val="20"/>
                <w:lang w:val="es-MX"/>
              </w:rPr>
            </w:pPr>
            <w:r w:rsidRPr="006C1746">
              <w:rPr>
                <w:sz w:val="20"/>
                <w:szCs w:val="20"/>
                <w:highlight w:val="yellow"/>
                <w:lang w:val="es-MX"/>
              </w:rPr>
              <w:t>El SDB designado -sin la Comunidad SDB en Cusco- para acompañar el ambiente escuela sea ubicado en la Comunidad de Arequipa preferentemente.</w:t>
            </w:r>
          </w:p>
          <w:p w14:paraId="1AD374DF" w14:textId="77777777" w:rsidR="006709A3" w:rsidRPr="00E32F57" w:rsidRDefault="006709A3" w:rsidP="006709A3">
            <w:pPr>
              <w:rPr>
                <w:sz w:val="20"/>
                <w:szCs w:val="20"/>
                <w:highlight w:val="green"/>
                <w:lang w:val="es-MX"/>
              </w:rPr>
            </w:pPr>
            <w:r w:rsidRPr="00E32F57">
              <w:rPr>
                <w:sz w:val="20"/>
                <w:szCs w:val="20"/>
                <w:highlight w:val="green"/>
                <w:lang w:val="es-MX"/>
              </w:rPr>
              <w:t>De preferirse que la Comunidad SDB permanezca en la ciudad, ésta debe ser fortalecida para mejorar el acompañamiento pastoral de los ambientes existentes.</w:t>
            </w:r>
          </w:p>
          <w:p w14:paraId="3D375033" w14:textId="77777777" w:rsidR="006709A3" w:rsidRPr="009D0491" w:rsidRDefault="006709A3" w:rsidP="006709A3">
            <w:pPr>
              <w:rPr>
                <w:sz w:val="20"/>
                <w:szCs w:val="20"/>
                <w:lang w:val="es-MX"/>
              </w:rPr>
            </w:pPr>
            <w:r w:rsidRPr="00E32F57">
              <w:rPr>
                <w:sz w:val="20"/>
                <w:szCs w:val="20"/>
                <w:highlight w:val="green"/>
                <w:lang w:val="es-MX"/>
              </w:rPr>
              <w:t>Se podría considerar que el Encargado de Casa Don Bosco que resida en la Comunidad de Cusco, acompañe las CDB de Calca y de Cusco.</w:t>
            </w:r>
          </w:p>
          <w:p w14:paraId="1B211518" w14:textId="0E0C8F6B" w:rsidR="007F7574" w:rsidRPr="009D0491" w:rsidRDefault="006709A3" w:rsidP="006709A3">
            <w:pPr>
              <w:rPr>
                <w:sz w:val="20"/>
                <w:szCs w:val="20"/>
              </w:rPr>
            </w:pPr>
            <w:r w:rsidRPr="009D0491">
              <w:rPr>
                <w:sz w:val="20"/>
                <w:szCs w:val="20"/>
                <w:lang w:val="es-MX"/>
              </w:rPr>
              <w:t>Las acciones de acompañamiento pedagógico y pastoral requieren una presencialidad física mayor.</w:t>
            </w:r>
          </w:p>
          <w:p w14:paraId="43FF8804" w14:textId="77777777" w:rsidR="007F7574" w:rsidRPr="009D0491" w:rsidRDefault="007F7574" w:rsidP="007F7574">
            <w:pPr>
              <w:rPr>
                <w:b/>
                <w:bCs/>
                <w:sz w:val="20"/>
                <w:szCs w:val="20"/>
              </w:rPr>
            </w:pPr>
            <w:r w:rsidRPr="009D0491">
              <w:rPr>
                <w:b/>
                <w:bCs/>
                <w:sz w:val="20"/>
                <w:szCs w:val="20"/>
              </w:rPr>
              <w:t>GRUPO 4</w:t>
            </w:r>
          </w:p>
          <w:p w14:paraId="0C76555E" w14:textId="77777777" w:rsidR="006709A3" w:rsidRPr="009D0491" w:rsidRDefault="006709A3" w:rsidP="00EF1E11">
            <w:pPr>
              <w:pStyle w:val="Prrafodelista"/>
              <w:ind w:left="35"/>
              <w:rPr>
                <w:sz w:val="20"/>
                <w:szCs w:val="20"/>
                <w:lang w:val="es-MX"/>
              </w:rPr>
            </w:pPr>
            <w:r w:rsidRPr="006C1746">
              <w:rPr>
                <w:sz w:val="20"/>
                <w:szCs w:val="20"/>
                <w:highlight w:val="yellow"/>
                <w:lang w:val="es-MX"/>
              </w:rPr>
              <w:t>También se puede sugerir esta propuesta: que el delegado del inspector para la CEP del Cusco, por la distancia, podría estar en Lima o Arequipa.</w:t>
            </w:r>
          </w:p>
          <w:p w14:paraId="60DBF66F" w14:textId="32B5B258" w:rsidR="000A6CE0" w:rsidRPr="009D0491" w:rsidRDefault="006709A3" w:rsidP="006709A3">
            <w:pPr>
              <w:rPr>
                <w:sz w:val="20"/>
                <w:szCs w:val="20"/>
                <w:lang w:val="es-MX"/>
              </w:rPr>
            </w:pPr>
            <w:r w:rsidRPr="006C1746">
              <w:rPr>
                <w:sz w:val="20"/>
                <w:szCs w:val="20"/>
                <w:highlight w:val="yellow"/>
                <w:lang w:val="es-MX"/>
              </w:rPr>
              <w:t>La procura no se venda (seguiría en uso de los misioneros</w:t>
            </w:r>
            <w:r w:rsidRPr="009D0491">
              <w:rPr>
                <w:sz w:val="20"/>
                <w:szCs w:val="20"/>
                <w:lang w:val="es-MX"/>
              </w:rPr>
              <w:t>).</w:t>
            </w:r>
          </w:p>
        </w:tc>
      </w:tr>
      <w:tr w:rsidR="000A6CE0" w:rsidRPr="004A11FB" w14:paraId="53247236" w14:textId="77777777" w:rsidTr="009D0491">
        <w:tc>
          <w:tcPr>
            <w:tcW w:w="4533" w:type="dxa"/>
            <w:vMerge/>
            <w:vAlign w:val="center"/>
          </w:tcPr>
          <w:p w14:paraId="289584E9" w14:textId="77777777" w:rsidR="000A6CE0" w:rsidRPr="004A11FB" w:rsidRDefault="000A6CE0">
            <w:pPr>
              <w:rPr>
                <w:lang w:val="es-MX"/>
              </w:rPr>
            </w:pPr>
          </w:p>
        </w:tc>
        <w:tc>
          <w:tcPr>
            <w:tcW w:w="2834" w:type="dxa"/>
            <w:shd w:val="clear" w:color="auto" w:fill="D0CECE" w:themeFill="background2" w:themeFillShade="E6"/>
            <w:vAlign w:val="center"/>
          </w:tcPr>
          <w:p w14:paraId="0D0D6C3D" w14:textId="607BE390" w:rsidR="000A6CE0" w:rsidRPr="009D0491" w:rsidRDefault="000A6CE0">
            <w:pPr>
              <w:rPr>
                <w:b/>
                <w:bCs/>
                <w:color w:val="FF0000"/>
                <w:sz w:val="20"/>
                <w:szCs w:val="20"/>
                <w:lang w:val="es-MX"/>
              </w:rPr>
            </w:pPr>
            <w:r w:rsidRPr="009D0491">
              <w:rPr>
                <w:b/>
                <w:bCs/>
                <w:color w:val="FF0000"/>
                <w:sz w:val="20"/>
                <w:szCs w:val="20"/>
                <w:lang w:val="es-MX"/>
              </w:rPr>
              <w:t xml:space="preserve">CUSCO – CALCA: </w:t>
            </w:r>
          </w:p>
          <w:p w14:paraId="341C9F16" w14:textId="206997EC" w:rsidR="000A6CE0" w:rsidRPr="009D0491" w:rsidRDefault="00A91DB2" w:rsidP="00581876">
            <w:pPr>
              <w:pStyle w:val="Prrafodelista"/>
              <w:numPr>
                <w:ilvl w:val="0"/>
                <w:numId w:val="24"/>
              </w:numPr>
              <w:rPr>
                <w:rFonts w:asciiTheme="majorHAnsi" w:hAnsiTheme="majorHAnsi" w:cstheme="majorHAnsi"/>
                <w:sz w:val="20"/>
                <w:szCs w:val="20"/>
                <w:lang w:val="es-MX"/>
              </w:rPr>
            </w:pPr>
            <w:r>
              <w:rPr>
                <w:rFonts w:asciiTheme="majorHAnsi" w:hAnsiTheme="majorHAnsi" w:cstheme="majorHAnsi"/>
                <w:sz w:val="20"/>
                <w:szCs w:val="20"/>
                <w:lang w:val="es-MX"/>
              </w:rPr>
              <w:t xml:space="preserve">OBRA SOCIAL: </w:t>
            </w:r>
            <w:r w:rsidR="000A6CE0" w:rsidRPr="009D0491">
              <w:rPr>
                <w:rFonts w:asciiTheme="majorHAnsi" w:hAnsiTheme="majorHAnsi" w:cstheme="majorHAnsi"/>
                <w:sz w:val="20"/>
                <w:szCs w:val="20"/>
                <w:lang w:val="es-MX"/>
              </w:rPr>
              <w:t>CDB</w:t>
            </w:r>
          </w:p>
          <w:p w14:paraId="65E41F0E" w14:textId="1688EFA9" w:rsidR="000A6CE0" w:rsidRPr="009D0491" w:rsidRDefault="000A6CE0" w:rsidP="00581876">
            <w:pPr>
              <w:pStyle w:val="Prrafodelista"/>
              <w:numPr>
                <w:ilvl w:val="0"/>
                <w:numId w:val="24"/>
              </w:numPr>
              <w:rPr>
                <w:sz w:val="20"/>
                <w:szCs w:val="20"/>
                <w:lang w:val="es-MX"/>
              </w:rPr>
            </w:pPr>
            <w:r w:rsidRPr="009D0491">
              <w:rPr>
                <w:rFonts w:asciiTheme="majorHAnsi" w:hAnsiTheme="majorHAnsi" w:cstheme="majorHAnsi"/>
                <w:sz w:val="20"/>
                <w:szCs w:val="20"/>
                <w:lang w:val="es-MX"/>
              </w:rPr>
              <w:t>ORATORIO – CENTRO JUVENIL</w:t>
            </w:r>
          </w:p>
          <w:p w14:paraId="0B18B378" w14:textId="46E54DBD" w:rsidR="000A6CE0" w:rsidRPr="009D0491" w:rsidRDefault="000A6CE0">
            <w:pPr>
              <w:rPr>
                <w:sz w:val="20"/>
                <w:szCs w:val="20"/>
                <w:lang w:val="es-MX"/>
              </w:rPr>
            </w:pPr>
          </w:p>
        </w:tc>
        <w:tc>
          <w:tcPr>
            <w:tcW w:w="3265" w:type="dxa"/>
            <w:gridSpan w:val="2"/>
            <w:shd w:val="clear" w:color="auto" w:fill="D0CECE" w:themeFill="background2" w:themeFillShade="E6"/>
          </w:tcPr>
          <w:p w14:paraId="0A0208B1" w14:textId="016F5A89" w:rsidR="000A6CE0" w:rsidRPr="009D0491" w:rsidRDefault="000A6CE0" w:rsidP="009045DF">
            <w:pPr>
              <w:jc w:val="center"/>
              <w:rPr>
                <w:b/>
                <w:bCs/>
                <w:sz w:val="20"/>
                <w:szCs w:val="20"/>
                <w:lang w:val="es-MX"/>
              </w:rPr>
            </w:pPr>
            <w:r w:rsidRPr="009D0491">
              <w:rPr>
                <w:b/>
                <w:bCs/>
                <w:sz w:val="20"/>
                <w:szCs w:val="20"/>
                <w:lang w:val="es-MX"/>
              </w:rPr>
              <w:t>CEP CONFIADA A LAICOS</w:t>
            </w:r>
          </w:p>
          <w:p w14:paraId="5417045D" w14:textId="77777777" w:rsidR="000A6CE0" w:rsidRPr="009D0491" w:rsidRDefault="000A6CE0" w:rsidP="00581876">
            <w:pPr>
              <w:pStyle w:val="Sinespaciado"/>
              <w:numPr>
                <w:ilvl w:val="0"/>
                <w:numId w:val="12"/>
              </w:numPr>
              <w:rPr>
                <w:rStyle w:val="jsgrdq"/>
                <w:color w:val="000000"/>
                <w:sz w:val="20"/>
                <w:szCs w:val="20"/>
              </w:rPr>
            </w:pPr>
            <w:r w:rsidRPr="009D0491">
              <w:rPr>
                <w:rStyle w:val="jsgrdq"/>
                <w:sz w:val="20"/>
                <w:szCs w:val="20"/>
              </w:rPr>
              <w:t xml:space="preserve">Designar un director laico de la obra </w:t>
            </w:r>
          </w:p>
          <w:p w14:paraId="120F42CC" w14:textId="77777777" w:rsidR="000A6CE0" w:rsidRPr="009D0491" w:rsidRDefault="000A6CE0" w:rsidP="00581876">
            <w:pPr>
              <w:pStyle w:val="Sinespaciado"/>
              <w:numPr>
                <w:ilvl w:val="0"/>
                <w:numId w:val="12"/>
              </w:numPr>
              <w:rPr>
                <w:rStyle w:val="jsgrdq"/>
                <w:color w:val="000000"/>
                <w:sz w:val="20"/>
                <w:szCs w:val="20"/>
              </w:rPr>
            </w:pPr>
            <w:r w:rsidRPr="009D0491">
              <w:rPr>
                <w:rStyle w:val="jsgrdq"/>
                <w:sz w:val="20"/>
                <w:szCs w:val="20"/>
              </w:rPr>
              <w:t xml:space="preserve">Designar un Coordinador responsable del Oratorio </w:t>
            </w:r>
          </w:p>
          <w:p w14:paraId="4DA9A762" w14:textId="2AE31055" w:rsidR="000A6CE0" w:rsidRPr="009D0491" w:rsidRDefault="000A6CE0" w:rsidP="00581876">
            <w:pPr>
              <w:pStyle w:val="Sinespaciado"/>
              <w:numPr>
                <w:ilvl w:val="0"/>
                <w:numId w:val="12"/>
              </w:numPr>
              <w:rPr>
                <w:sz w:val="20"/>
                <w:szCs w:val="20"/>
                <w:lang w:val="es-MX"/>
              </w:rPr>
            </w:pPr>
            <w:r w:rsidRPr="009D0491">
              <w:rPr>
                <w:rStyle w:val="jsgrdq"/>
                <w:sz w:val="20"/>
                <w:szCs w:val="20"/>
              </w:rPr>
              <w:t>Designar un delegado SDB de la comunidad de Monte Salvado que acompañe el Consejo de CEP</w:t>
            </w:r>
            <w:r w:rsidRPr="009D0491">
              <w:rPr>
                <w:rFonts w:ascii="Times New Roman" w:eastAsia="Times New Roman" w:hAnsi="Times New Roman" w:cs="Times New Roman"/>
                <w:color w:val="000000"/>
                <w:sz w:val="20"/>
                <w:szCs w:val="20"/>
                <w:lang w:eastAsia="es-PE"/>
              </w:rPr>
              <w:t xml:space="preserve"> </w:t>
            </w:r>
          </w:p>
        </w:tc>
        <w:tc>
          <w:tcPr>
            <w:tcW w:w="5249" w:type="dxa"/>
            <w:shd w:val="clear" w:color="auto" w:fill="D0CECE" w:themeFill="background2" w:themeFillShade="E6"/>
            <w:vAlign w:val="center"/>
          </w:tcPr>
          <w:p w14:paraId="018E256B" w14:textId="77777777" w:rsidR="007F7574" w:rsidRPr="009D0491" w:rsidRDefault="007F7574" w:rsidP="007F7574">
            <w:pPr>
              <w:rPr>
                <w:b/>
                <w:bCs/>
                <w:sz w:val="20"/>
                <w:szCs w:val="20"/>
              </w:rPr>
            </w:pPr>
            <w:r w:rsidRPr="009D0491">
              <w:rPr>
                <w:b/>
                <w:bCs/>
                <w:sz w:val="20"/>
                <w:szCs w:val="20"/>
              </w:rPr>
              <w:t>GRUPO 1</w:t>
            </w:r>
          </w:p>
          <w:p w14:paraId="4623E704" w14:textId="77777777" w:rsidR="001067FA" w:rsidRPr="009D0491" w:rsidRDefault="001067FA" w:rsidP="001067FA">
            <w:pPr>
              <w:rPr>
                <w:sz w:val="20"/>
                <w:szCs w:val="20"/>
              </w:rPr>
            </w:pPr>
            <w:r w:rsidRPr="009D0491">
              <w:rPr>
                <w:sz w:val="20"/>
                <w:szCs w:val="20"/>
              </w:rPr>
              <w:t>(No se indicó si es o no coherente)</w:t>
            </w:r>
          </w:p>
          <w:p w14:paraId="684A39A1" w14:textId="560648C3" w:rsidR="007F7574" w:rsidRDefault="007F7574" w:rsidP="007F7574">
            <w:pPr>
              <w:rPr>
                <w:b/>
                <w:bCs/>
                <w:sz w:val="20"/>
                <w:szCs w:val="20"/>
              </w:rPr>
            </w:pPr>
            <w:r w:rsidRPr="009D0491">
              <w:rPr>
                <w:b/>
                <w:bCs/>
                <w:sz w:val="20"/>
                <w:szCs w:val="20"/>
              </w:rPr>
              <w:t>GRUPO 2</w:t>
            </w:r>
          </w:p>
          <w:p w14:paraId="4A22471E" w14:textId="200F216B" w:rsidR="006C1746" w:rsidRPr="009D0491" w:rsidRDefault="006C1746" w:rsidP="007F7574">
            <w:pPr>
              <w:rPr>
                <w:b/>
                <w:bCs/>
                <w:sz w:val="20"/>
                <w:szCs w:val="20"/>
              </w:rPr>
            </w:pPr>
            <w:r w:rsidRPr="009D0491">
              <w:rPr>
                <w:sz w:val="20"/>
                <w:szCs w:val="20"/>
                <w:lang w:val="es-MX"/>
              </w:rPr>
              <w:t>Proponemos que la obra sea confiada a los laicos</w:t>
            </w:r>
          </w:p>
          <w:p w14:paraId="193BA986" w14:textId="77777777" w:rsidR="007F7574" w:rsidRPr="009D0491" w:rsidRDefault="007F7574" w:rsidP="007F7574">
            <w:pPr>
              <w:rPr>
                <w:b/>
                <w:bCs/>
                <w:sz w:val="20"/>
                <w:szCs w:val="20"/>
              </w:rPr>
            </w:pPr>
            <w:r w:rsidRPr="009D0491">
              <w:rPr>
                <w:b/>
                <w:bCs/>
                <w:sz w:val="20"/>
                <w:szCs w:val="20"/>
              </w:rPr>
              <w:t>GRUPO 3</w:t>
            </w:r>
          </w:p>
          <w:p w14:paraId="20E32EA8" w14:textId="64F01171" w:rsidR="007F7574" w:rsidRPr="009D0491" w:rsidRDefault="006709A3" w:rsidP="007F7574">
            <w:pPr>
              <w:rPr>
                <w:sz w:val="20"/>
                <w:szCs w:val="20"/>
              </w:rPr>
            </w:pPr>
            <w:r w:rsidRPr="009D0491">
              <w:rPr>
                <w:sz w:val="20"/>
                <w:szCs w:val="20"/>
                <w:lang w:val="es-MX"/>
              </w:rPr>
              <w:t>Sería necesario revisar y replantear a qué necesidades se logra responder a los muchachos y jóvenes de Calca, además de la CDB y el Oratorio.</w:t>
            </w:r>
          </w:p>
          <w:p w14:paraId="76E1CF17" w14:textId="77777777" w:rsidR="007F7574" w:rsidRPr="009D0491" w:rsidRDefault="007F7574" w:rsidP="007F7574">
            <w:pPr>
              <w:rPr>
                <w:b/>
                <w:bCs/>
                <w:sz w:val="20"/>
                <w:szCs w:val="20"/>
              </w:rPr>
            </w:pPr>
            <w:r w:rsidRPr="009D0491">
              <w:rPr>
                <w:b/>
                <w:bCs/>
                <w:sz w:val="20"/>
                <w:szCs w:val="20"/>
              </w:rPr>
              <w:t>GRUPO 4</w:t>
            </w:r>
          </w:p>
          <w:p w14:paraId="6E5AF12B" w14:textId="77777777" w:rsidR="000A6CE0" w:rsidRPr="009D0491" w:rsidRDefault="006709A3">
            <w:pPr>
              <w:rPr>
                <w:sz w:val="20"/>
                <w:szCs w:val="20"/>
                <w:lang w:val="es-MX"/>
              </w:rPr>
            </w:pPr>
            <w:r w:rsidRPr="009D0491">
              <w:rPr>
                <w:sz w:val="20"/>
                <w:szCs w:val="20"/>
                <w:lang w:val="es-MX"/>
              </w:rPr>
              <w:t>Si, guardan coherencia</w:t>
            </w:r>
          </w:p>
          <w:p w14:paraId="69C19424" w14:textId="77777777" w:rsidR="00EF1E11" w:rsidRPr="009D0491" w:rsidRDefault="00EF1E11">
            <w:pPr>
              <w:rPr>
                <w:sz w:val="20"/>
                <w:szCs w:val="20"/>
                <w:lang w:val="es-MX"/>
              </w:rPr>
            </w:pPr>
          </w:p>
          <w:p w14:paraId="00873B90" w14:textId="74C919C7" w:rsidR="00EF1E11" w:rsidRPr="009D0491" w:rsidRDefault="00E32F57" w:rsidP="009D0491">
            <w:pPr>
              <w:jc w:val="center"/>
              <w:rPr>
                <w:sz w:val="20"/>
                <w:szCs w:val="20"/>
                <w:lang w:val="es-MX"/>
              </w:rPr>
            </w:pPr>
            <w:r>
              <w:rPr>
                <w:b/>
                <w:bCs/>
                <w:sz w:val="28"/>
                <w:szCs w:val="28"/>
                <w:lang w:val="es-MX"/>
              </w:rPr>
              <w:t>3</w:t>
            </w:r>
            <w:r w:rsidR="00EF1E11" w:rsidRPr="009D0491">
              <w:rPr>
                <w:b/>
                <w:bCs/>
                <w:sz w:val="28"/>
                <w:szCs w:val="28"/>
                <w:lang w:val="es-MX"/>
              </w:rPr>
              <w:t xml:space="preserve"> DE 4 GRUPOS INDICARON QUE ERA COHERENTE</w:t>
            </w:r>
            <w:r w:rsidR="00DC5DBE" w:rsidRPr="009D0491">
              <w:rPr>
                <w:b/>
                <w:bCs/>
                <w:sz w:val="28"/>
                <w:szCs w:val="28"/>
                <w:lang w:val="es-MX"/>
              </w:rPr>
              <w:t>,</w:t>
            </w:r>
            <w:r w:rsidR="00EF1E11" w:rsidRPr="009D0491">
              <w:rPr>
                <w:b/>
                <w:bCs/>
                <w:sz w:val="28"/>
                <w:szCs w:val="28"/>
                <w:lang w:val="es-MX"/>
              </w:rPr>
              <w:t xml:space="preserve"> </w:t>
            </w:r>
            <w:r w:rsidR="006C1746">
              <w:rPr>
                <w:b/>
                <w:bCs/>
                <w:sz w:val="28"/>
                <w:szCs w:val="28"/>
                <w:lang w:val="es-MX"/>
              </w:rPr>
              <w:t>1</w:t>
            </w:r>
            <w:r w:rsidR="00EF1E11" w:rsidRPr="009D0491">
              <w:rPr>
                <w:b/>
                <w:bCs/>
                <w:sz w:val="28"/>
                <w:szCs w:val="28"/>
                <w:lang w:val="es-MX"/>
              </w:rPr>
              <w:t xml:space="preserve"> NO ESPECIFI</w:t>
            </w:r>
            <w:r w:rsidR="006C1746">
              <w:rPr>
                <w:b/>
                <w:bCs/>
                <w:sz w:val="28"/>
                <w:szCs w:val="28"/>
                <w:lang w:val="es-MX"/>
              </w:rPr>
              <w:t>CO</w:t>
            </w:r>
            <w:r>
              <w:rPr>
                <w:b/>
                <w:bCs/>
                <w:sz w:val="28"/>
                <w:szCs w:val="28"/>
                <w:lang w:val="es-MX"/>
              </w:rPr>
              <w:t xml:space="preserve">. SE CONSIDERA QUE EL DELEGADO SEA DE CUSCO (ENCARGADO DE LA CDB) O LIMA. </w:t>
            </w:r>
          </w:p>
        </w:tc>
        <w:tc>
          <w:tcPr>
            <w:tcW w:w="5382" w:type="dxa"/>
            <w:shd w:val="clear" w:color="auto" w:fill="D0CECE" w:themeFill="background2" w:themeFillShade="E6"/>
            <w:vAlign w:val="center"/>
          </w:tcPr>
          <w:p w14:paraId="3D11D8D2" w14:textId="77777777" w:rsidR="007F7574" w:rsidRPr="009D0491" w:rsidRDefault="007F7574" w:rsidP="007F7574">
            <w:pPr>
              <w:rPr>
                <w:b/>
                <w:bCs/>
                <w:sz w:val="20"/>
                <w:szCs w:val="20"/>
              </w:rPr>
            </w:pPr>
            <w:r w:rsidRPr="009D0491">
              <w:rPr>
                <w:b/>
                <w:bCs/>
                <w:sz w:val="20"/>
                <w:szCs w:val="20"/>
              </w:rPr>
              <w:t>GRUPO 1</w:t>
            </w:r>
          </w:p>
          <w:p w14:paraId="70B7C22F" w14:textId="77777777" w:rsidR="007F7574" w:rsidRPr="009D0491" w:rsidRDefault="007F7574" w:rsidP="007F7574">
            <w:pPr>
              <w:rPr>
                <w:sz w:val="20"/>
                <w:szCs w:val="20"/>
              </w:rPr>
            </w:pPr>
            <w:r w:rsidRPr="009D0491">
              <w:rPr>
                <w:sz w:val="20"/>
                <w:szCs w:val="20"/>
              </w:rPr>
              <w:t>(No se indicó propuesta)</w:t>
            </w:r>
          </w:p>
          <w:p w14:paraId="50D3C55F" w14:textId="77777777" w:rsidR="007F7574" w:rsidRPr="009D0491" w:rsidRDefault="007F7574" w:rsidP="007F7574">
            <w:pPr>
              <w:rPr>
                <w:b/>
                <w:bCs/>
                <w:sz w:val="20"/>
                <w:szCs w:val="20"/>
              </w:rPr>
            </w:pPr>
            <w:r w:rsidRPr="009D0491">
              <w:rPr>
                <w:b/>
                <w:bCs/>
                <w:sz w:val="20"/>
                <w:szCs w:val="20"/>
              </w:rPr>
              <w:t>GRUPO 2</w:t>
            </w:r>
          </w:p>
          <w:p w14:paraId="6747C0C0" w14:textId="24BD324E" w:rsidR="007F7574" w:rsidRPr="009D0491" w:rsidRDefault="00732AC8" w:rsidP="007F7574">
            <w:pPr>
              <w:rPr>
                <w:sz w:val="20"/>
                <w:szCs w:val="20"/>
              </w:rPr>
            </w:pPr>
            <w:r w:rsidRPr="009D0491">
              <w:rPr>
                <w:sz w:val="20"/>
                <w:szCs w:val="20"/>
                <w:lang w:val="es-MX"/>
              </w:rPr>
              <w:t>que no dependa de Monte Salvado, sino de la Inspectoría.</w:t>
            </w:r>
            <w:r w:rsidR="004D4C2C">
              <w:rPr>
                <w:sz w:val="20"/>
                <w:szCs w:val="20"/>
                <w:lang w:val="es-MX"/>
              </w:rPr>
              <w:t xml:space="preserve"> </w:t>
            </w:r>
          </w:p>
          <w:p w14:paraId="79089D78" w14:textId="77777777" w:rsidR="007F7574" w:rsidRPr="009D0491" w:rsidRDefault="007F7574" w:rsidP="007F7574">
            <w:pPr>
              <w:rPr>
                <w:b/>
                <w:bCs/>
                <w:sz w:val="20"/>
                <w:szCs w:val="20"/>
              </w:rPr>
            </w:pPr>
            <w:r w:rsidRPr="009D0491">
              <w:rPr>
                <w:b/>
                <w:bCs/>
                <w:sz w:val="20"/>
                <w:szCs w:val="20"/>
              </w:rPr>
              <w:t>GRUPO 3</w:t>
            </w:r>
          </w:p>
          <w:p w14:paraId="6762E8BC" w14:textId="77777777" w:rsidR="006709A3" w:rsidRPr="009D0491" w:rsidRDefault="006709A3" w:rsidP="006709A3">
            <w:pPr>
              <w:rPr>
                <w:sz w:val="20"/>
                <w:szCs w:val="20"/>
                <w:lang w:val="es-MX"/>
              </w:rPr>
            </w:pPr>
            <w:r w:rsidRPr="009D0491">
              <w:rPr>
                <w:sz w:val="20"/>
                <w:szCs w:val="20"/>
                <w:lang w:val="es-MX"/>
              </w:rPr>
              <w:t>Considerar lo afirmado líneas arriba.</w:t>
            </w:r>
          </w:p>
          <w:p w14:paraId="5A8E0518" w14:textId="58876823" w:rsidR="007F7574" w:rsidRPr="009D0491" w:rsidRDefault="006709A3" w:rsidP="006709A3">
            <w:pPr>
              <w:rPr>
                <w:sz w:val="20"/>
                <w:szCs w:val="20"/>
              </w:rPr>
            </w:pPr>
            <w:r w:rsidRPr="00E32F57">
              <w:rPr>
                <w:sz w:val="20"/>
                <w:szCs w:val="20"/>
                <w:highlight w:val="yellow"/>
                <w:lang w:val="es-MX"/>
              </w:rPr>
              <w:t>Organizar un Oratorio-Centro Juvenil que responda a las necesidades de encuentro y de orientación profesional y vocacional de los jóvenes migrantes que llegan a Calca y que no están en la CDB. La Coordinación y animación la llevaría el SDB que reside en Cusco</w:t>
            </w:r>
          </w:p>
          <w:p w14:paraId="1231747B" w14:textId="77777777" w:rsidR="007F7574" w:rsidRPr="009D0491" w:rsidRDefault="007F7574" w:rsidP="007F7574">
            <w:pPr>
              <w:rPr>
                <w:b/>
                <w:bCs/>
                <w:sz w:val="20"/>
                <w:szCs w:val="20"/>
              </w:rPr>
            </w:pPr>
            <w:r w:rsidRPr="009D0491">
              <w:rPr>
                <w:b/>
                <w:bCs/>
                <w:sz w:val="20"/>
                <w:szCs w:val="20"/>
              </w:rPr>
              <w:t>GRUPO 4</w:t>
            </w:r>
          </w:p>
          <w:p w14:paraId="5F04B86F" w14:textId="70E0FA1B" w:rsidR="000A6CE0" w:rsidRPr="009D0491" w:rsidRDefault="00EF1E11" w:rsidP="009D0491">
            <w:pPr>
              <w:rPr>
                <w:sz w:val="20"/>
                <w:szCs w:val="20"/>
                <w:lang w:val="es-MX"/>
              </w:rPr>
            </w:pPr>
            <w:r w:rsidRPr="009D0491">
              <w:rPr>
                <w:sz w:val="20"/>
                <w:szCs w:val="20"/>
              </w:rPr>
              <w:t>(No se indicó propuesta)</w:t>
            </w:r>
          </w:p>
        </w:tc>
      </w:tr>
      <w:tr w:rsidR="000A6CE0" w:rsidRPr="004A11FB" w14:paraId="45C66C4B" w14:textId="7189D7D6" w:rsidTr="009D0491">
        <w:trPr>
          <w:trHeight w:val="2183"/>
        </w:trPr>
        <w:tc>
          <w:tcPr>
            <w:tcW w:w="4533" w:type="dxa"/>
            <w:vMerge/>
            <w:vAlign w:val="center"/>
          </w:tcPr>
          <w:p w14:paraId="76871F9C" w14:textId="77777777" w:rsidR="000A6CE0" w:rsidRPr="004A11FB" w:rsidRDefault="000A6CE0">
            <w:pPr>
              <w:rPr>
                <w:lang w:val="es-MX"/>
              </w:rPr>
            </w:pPr>
          </w:p>
        </w:tc>
        <w:tc>
          <w:tcPr>
            <w:tcW w:w="2834" w:type="dxa"/>
            <w:vAlign w:val="center"/>
          </w:tcPr>
          <w:p w14:paraId="0F156A7E" w14:textId="3E4AF789" w:rsidR="000A6CE0" w:rsidRPr="009D0491" w:rsidRDefault="000A6CE0">
            <w:pPr>
              <w:rPr>
                <w:b/>
                <w:bCs/>
                <w:color w:val="FF0000"/>
                <w:sz w:val="20"/>
                <w:szCs w:val="20"/>
                <w:lang w:val="es-MX"/>
              </w:rPr>
            </w:pPr>
            <w:r w:rsidRPr="009D0491">
              <w:rPr>
                <w:b/>
                <w:bCs/>
                <w:color w:val="FF0000"/>
                <w:sz w:val="20"/>
                <w:szCs w:val="20"/>
                <w:lang w:val="es-MX"/>
              </w:rPr>
              <w:t>CUSCO-M. SALVADO</w:t>
            </w:r>
          </w:p>
          <w:p w14:paraId="518E03C3" w14:textId="77777777" w:rsidR="000A6CE0" w:rsidRPr="009D0491" w:rsidRDefault="000A6CE0" w:rsidP="00581876">
            <w:pPr>
              <w:pStyle w:val="Prrafodelista"/>
              <w:numPr>
                <w:ilvl w:val="0"/>
                <w:numId w:val="25"/>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COLEGIO </w:t>
            </w:r>
          </w:p>
          <w:p w14:paraId="5033215C" w14:textId="77777777" w:rsidR="000A6CE0" w:rsidRPr="009D0491" w:rsidRDefault="000A6CE0" w:rsidP="00581876">
            <w:pPr>
              <w:pStyle w:val="Prrafodelista"/>
              <w:numPr>
                <w:ilvl w:val="0"/>
                <w:numId w:val="25"/>
              </w:numPr>
              <w:rPr>
                <w:rFonts w:asciiTheme="majorHAnsi" w:hAnsiTheme="majorHAnsi" w:cstheme="majorHAnsi"/>
                <w:sz w:val="20"/>
                <w:szCs w:val="20"/>
                <w:lang w:val="es-MX"/>
              </w:rPr>
            </w:pPr>
            <w:r w:rsidRPr="009D0491">
              <w:rPr>
                <w:rFonts w:asciiTheme="majorHAnsi" w:hAnsiTheme="majorHAnsi" w:cstheme="majorHAnsi"/>
                <w:sz w:val="20"/>
                <w:szCs w:val="20"/>
                <w:lang w:val="es-MX"/>
              </w:rPr>
              <w:t>INTERNADO</w:t>
            </w:r>
          </w:p>
          <w:p w14:paraId="5493B83D" w14:textId="77777777" w:rsidR="000A6CE0" w:rsidRPr="009D0491" w:rsidRDefault="000A6CE0" w:rsidP="00581876">
            <w:pPr>
              <w:pStyle w:val="Prrafodelista"/>
              <w:numPr>
                <w:ilvl w:val="0"/>
                <w:numId w:val="25"/>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PARROQUIA MISIONERA </w:t>
            </w:r>
          </w:p>
          <w:p w14:paraId="420FD2A1" w14:textId="77777777" w:rsidR="000A6CE0" w:rsidRPr="009D0491" w:rsidRDefault="000A6CE0" w:rsidP="00581876">
            <w:pPr>
              <w:pStyle w:val="Prrafodelista"/>
              <w:numPr>
                <w:ilvl w:val="0"/>
                <w:numId w:val="25"/>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 – CENTRO JUVENIL</w:t>
            </w:r>
          </w:p>
          <w:p w14:paraId="7410357D" w14:textId="77777777" w:rsidR="000A6CE0" w:rsidRPr="009D0491" w:rsidRDefault="000A6CE0" w:rsidP="00581876">
            <w:pPr>
              <w:pStyle w:val="Prrafodelista"/>
              <w:numPr>
                <w:ilvl w:val="0"/>
                <w:numId w:val="25"/>
              </w:numPr>
              <w:rPr>
                <w:rFonts w:asciiTheme="majorHAnsi" w:hAnsiTheme="majorHAnsi" w:cstheme="majorHAnsi"/>
                <w:sz w:val="20"/>
                <w:szCs w:val="20"/>
                <w:lang w:val="es-MX"/>
              </w:rPr>
            </w:pPr>
            <w:r w:rsidRPr="009D0491">
              <w:rPr>
                <w:rFonts w:asciiTheme="majorHAnsi" w:hAnsiTheme="majorHAnsi" w:cstheme="majorHAnsi"/>
                <w:sz w:val="20"/>
                <w:szCs w:val="20"/>
                <w:lang w:val="es-MX"/>
              </w:rPr>
              <w:t>SECTORES</w:t>
            </w:r>
          </w:p>
          <w:p w14:paraId="4D227DDB" w14:textId="7F519B2E" w:rsidR="000A6CE0" w:rsidRPr="009D0491" w:rsidRDefault="000A6CE0" w:rsidP="00581876">
            <w:pPr>
              <w:pStyle w:val="Prrafodelista"/>
              <w:numPr>
                <w:ilvl w:val="0"/>
                <w:numId w:val="40"/>
              </w:numPr>
              <w:rPr>
                <w:sz w:val="20"/>
                <w:szCs w:val="20"/>
                <w:lang w:val="es-MX"/>
              </w:rPr>
            </w:pPr>
            <w:r w:rsidRPr="009D0491">
              <w:rPr>
                <w:rFonts w:asciiTheme="majorHAnsi" w:hAnsiTheme="majorHAnsi" w:cstheme="majorHAnsi"/>
                <w:sz w:val="20"/>
                <w:szCs w:val="20"/>
                <w:lang w:val="es-MX"/>
              </w:rPr>
              <w:t>PASTORAL FAMILIAR</w:t>
            </w:r>
          </w:p>
          <w:p w14:paraId="4FED6224" w14:textId="2E1A9713" w:rsidR="000A6CE0" w:rsidRPr="009D0491" w:rsidRDefault="000A6CE0">
            <w:pPr>
              <w:rPr>
                <w:sz w:val="20"/>
                <w:szCs w:val="20"/>
                <w:lang w:val="es-MX"/>
              </w:rPr>
            </w:pPr>
          </w:p>
        </w:tc>
        <w:tc>
          <w:tcPr>
            <w:tcW w:w="3265" w:type="dxa"/>
            <w:gridSpan w:val="2"/>
          </w:tcPr>
          <w:p w14:paraId="57AE31D2" w14:textId="77777777" w:rsidR="000A6CE0" w:rsidRPr="009D0491" w:rsidRDefault="000A6CE0" w:rsidP="009045DF">
            <w:pPr>
              <w:jc w:val="center"/>
              <w:rPr>
                <w:b/>
                <w:bCs/>
                <w:sz w:val="20"/>
                <w:szCs w:val="20"/>
                <w:lang w:val="es-MX"/>
              </w:rPr>
            </w:pPr>
            <w:r w:rsidRPr="009D0491">
              <w:rPr>
                <w:b/>
                <w:bCs/>
                <w:sz w:val="20"/>
                <w:szCs w:val="20"/>
                <w:lang w:val="es-MX"/>
              </w:rPr>
              <w:t>CEP CONJUNTA</w:t>
            </w:r>
          </w:p>
          <w:p w14:paraId="50BA2C64" w14:textId="77777777" w:rsidR="000A6CE0" w:rsidRPr="009D0491" w:rsidRDefault="000A6CE0" w:rsidP="00581876">
            <w:pPr>
              <w:pStyle w:val="Sinespaciado"/>
              <w:numPr>
                <w:ilvl w:val="0"/>
                <w:numId w:val="13"/>
              </w:numPr>
              <w:rPr>
                <w:rStyle w:val="jsgrdq"/>
                <w:sz w:val="20"/>
                <w:szCs w:val="20"/>
              </w:rPr>
            </w:pPr>
            <w:r w:rsidRPr="009D0491">
              <w:rPr>
                <w:rStyle w:val="jsgrdq"/>
                <w:sz w:val="20"/>
                <w:szCs w:val="20"/>
              </w:rPr>
              <w:t xml:space="preserve">Se integre la CDB de Quebrada Honda a la CEP de Monte Salvado </w:t>
            </w:r>
          </w:p>
          <w:p w14:paraId="1145CFC6" w14:textId="49070F33" w:rsidR="000A6CE0" w:rsidRPr="009D0491" w:rsidRDefault="000A6CE0" w:rsidP="00581876">
            <w:pPr>
              <w:pStyle w:val="Sinespaciado"/>
              <w:numPr>
                <w:ilvl w:val="0"/>
                <w:numId w:val="13"/>
              </w:numPr>
              <w:rPr>
                <w:rStyle w:val="jsgrdq"/>
                <w:sz w:val="20"/>
                <w:szCs w:val="20"/>
              </w:rPr>
            </w:pPr>
            <w:r w:rsidRPr="009D0491">
              <w:rPr>
                <w:rStyle w:val="jsgrdq"/>
                <w:sz w:val="20"/>
                <w:szCs w:val="20"/>
              </w:rPr>
              <w:t xml:space="preserve">Aumentar la cantidad de SDB en la comunidad en vista de una mejor atención del trabajo misionero de la Parroquia y el acompañamiento de las obras de Cusco y Calca </w:t>
            </w:r>
          </w:p>
          <w:p w14:paraId="3E40916F" w14:textId="77777777" w:rsidR="000A6CE0" w:rsidRPr="009D0491" w:rsidRDefault="000A6CE0" w:rsidP="00581876">
            <w:pPr>
              <w:pStyle w:val="Sinespaciado"/>
              <w:numPr>
                <w:ilvl w:val="0"/>
                <w:numId w:val="13"/>
              </w:numPr>
              <w:rPr>
                <w:rStyle w:val="jsgrdq"/>
                <w:sz w:val="20"/>
                <w:szCs w:val="20"/>
              </w:rPr>
            </w:pPr>
            <w:r w:rsidRPr="009D0491">
              <w:rPr>
                <w:rStyle w:val="jsgrdq"/>
                <w:sz w:val="20"/>
                <w:szCs w:val="20"/>
              </w:rPr>
              <w:t xml:space="preserve">Director Laico del colegio </w:t>
            </w:r>
          </w:p>
          <w:p w14:paraId="4E181322" w14:textId="16D6FE4E" w:rsidR="000A6CE0" w:rsidRPr="009D0491" w:rsidRDefault="000A6CE0" w:rsidP="00581876">
            <w:pPr>
              <w:pStyle w:val="Sinespaciado"/>
              <w:numPr>
                <w:ilvl w:val="0"/>
                <w:numId w:val="13"/>
              </w:numPr>
              <w:rPr>
                <w:rStyle w:val="jsgrdq"/>
                <w:sz w:val="20"/>
                <w:szCs w:val="20"/>
              </w:rPr>
            </w:pPr>
            <w:r w:rsidRPr="009D0491">
              <w:rPr>
                <w:rStyle w:val="jsgrdq"/>
                <w:sz w:val="20"/>
                <w:szCs w:val="20"/>
              </w:rPr>
              <w:t>Un profesional responsable y trabajadores dedicados a la hacienda para que sume al trabajo de los estudiantes.</w:t>
            </w:r>
          </w:p>
          <w:p w14:paraId="60DAD266" w14:textId="4CD30D33" w:rsidR="000A6CE0" w:rsidRPr="009D0491" w:rsidRDefault="000A6CE0" w:rsidP="00B83146">
            <w:pPr>
              <w:rPr>
                <w:sz w:val="20"/>
                <w:szCs w:val="20"/>
                <w:lang w:val="es-MX"/>
              </w:rPr>
            </w:pPr>
          </w:p>
        </w:tc>
        <w:tc>
          <w:tcPr>
            <w:tcW w:w="5249" w:type="dxa"/>
          </w:tcPr>
          <w:p w14:paraId="4FD2A170" w14:textId="300EDC7E" w:rsidR="007F7574" w:rsidRDefault="007F7574" w:rsidP="007F7574">
            <w:pPr>
              <w:rPr>
                <w:b/>
                <w:bCs/>
                <w:sz w:val="20"/>
                <w:szCs w:val="20"/>
              </w:rPr>
            </w:pPr>
            <w:r w:rsidRPr="009D0491">
              <w:rPr>
                <w:b/>
                <w:bCs/>
                <w:sz w:val="20"/>
                <w:szCs w:val="20"/>
              </w:rPr>
              <w:t>GRUPO 1</w:t>
            </w:r>
          </w:p>
          <w:p w14:paraId="6A19F43D" w14:textId="77777777" w:rsidR="007F7574" w:rsidRPr="009D0491" w:rsidRDefault="007F7574" w:rsidP="007F7574">
            <w:pPr>
              <w:rPr>
                <w:b/>
                <w:bCs/>
                <w:sz w:val="20"/>
                <w:szCs w:val="20"/>
              </w:rPr>
            </w:pPr>
            <w:r w:rsidRPr="009D0491">
              <w:rPr>
                <w:b/>
                <w:bCs/>
                <w:sz w:val="20"/>
                <w:szCs w:val="20"/>
              </w:rPr>
              <w:t>GRUPO 2</w:t>
            </w:r>
          </w:p>
          <w:p w14:paraId="23BF1AB8" w14:textId="77777777" w:rsidR="007F7574" w:rsidRPr="009D0491" w:rsidRDefault="007F7574" w:rsidP="007F7574">
            <w:pPr>
              <w:rPr>
                <w:b/>
                <w:bCs/>
                <w:sz w:val="20"/>
                <w:szCs w:val="20"/>
              </w:rPr>
            </w:pPr>
            <w:r w:rsidRPr="009D0491">
              <w:rPr>
                <w:b/>
                <w:bCs/>
                <w:sz w:val="20"/>
                <w:szCs w:val="20"/>
              </w:rPr>
              <w:t>GRUPO 3</w:t>
            </w:r>
          </w:p>
          <w:p w14:paraId="0D876EB4" w14:textId="77777777" w:rsidR="007F7574" w:rsidRPr="009D0491" w:rsidRDefault="007F7574" w:rsidP="007F7574">
            <w:pPr>
              <w:rPr>
                <w:b/>
                <w:bCs/>
                <w:sz w:val="20"/>
                <w:szCs w:val="20"/>
              </w:rPr>
            </w:pPr>
            <w:r w:rsidRPr="009D0491">
              <w:rPr>
                <w:b/>
                <w:bCs/>
                <w:sz w:val="20"/>
                <w:szCs w:val="20"/>
              </w:rPr>
              <w:t>GRUPO 4</w:t>
            </w:r>
          </w:p>
          <w:p w14:paraId="08C87457" w14:textId="129F8D88" w:rsidR="0014475A" w:rsidRDefault="006709A3" w:rsidP="00DA2463">
            <w:pPr>
              <w:rPr>
                <w:sz w:val="20"/>
                <w:szCs w:val="20"/>
                <w:lang w:val="es-MX"/>
              </w:rPr>
            </w:pPr>
            <w:r w:rsidRPr="009D0491">
              <w:rPr>
                <w:sz w:val="20"/>
                <w:szCs w:val="20"/>
                <w:lang w:val="es-MX"/>
              </w:rPr>
              <w:t>Si, guardan coherencia</w:t>
            </w:r>
          </w:p>
          <w:p w14:paraId="0E05468B" w14:textId="77777777" w:rsidR="00915DDC" w:rsidRDefault="00915DDC" w:rsidP="00DA2463">
            <w:pPr>
              <w:rPr>
                <w:sz w:val="20"/>
                <w:szCs w:val="20"/>
                <w:lang w:val="es-MX"/>
              </w:rPr>
            </w:pPr>
          </w:p>
          <w:p w14:paraId="73ADFF18" w14:textId="4B4D820D" w:rsidR="00915DDC" w:rsidRDefault="00915DDC" w:rsidP="00DA2463">
            <w:pPr>
              <w:rPr>
                <w:sz w:val="20"/>
                <w:szCs w:val="20"/>
                <w:lang w:val="es-MX"/>
              </w:rPr>
            </w:pPr>
            <w:r>
              <w:rPr>
                <w:b/>
                <w:bCs/>
                <w:sz w:val="28"/>
                <w:szCs w:val="28"/>
                <w:lang w:val="es-MX"/>
              </w:rPr>
              <w:t xml:space="preserve">Si bien solo </w:t>
            </w:r>
            <w:r w:rsidRPr="009D0491">
              <w:rPr>
                <w:b/>
                <w:bCs/>
                <w:sz w:val="28"/>
                <w:szCs w:val="28"/>
                <w:lang w:val="es-MX"/>
              </w:rPr>
              <w:t xml:space="preserve">1 de 4 grupos indicaron que era coherente </w:t>
            </w:r>
            <w:r>
              <w:rPr>
                <w:b/>
                <w:bCs/>
                <w:sz w:val="28"/>
                <w:szCs w:val="28"/>
                <w:lang w:val="es-MX"/>
              </w:rPr>
              <w:t xml:space="preserve">los demás grupos, en el contexto de sus propuestas, dan a entender que si ven coherencia en la propuesta. Las sugerencias giran en torno a que el delegado del Inspector para Calca y Cusco no sea de esta comunidad. Y sobre la pertinencia del Internado (uno pide que se revalore y otro no lo considera) </w:t>
            </w:r>
          </w:p>
          <w:p w14:paraId="3663EAF7" w14:textId="77777777" w:rsidR="009D0491" w:rsidRPr="009D0491" w:rsidRDefault="009D0491" w:rsidP="00DA2463">
            <w:pPr>
              <w:rPr>
                <w:sz w:val="20"/>
                <w:szCs w:val="20"/>
                <w:lang w:val="es-MX"/>
              </w:rPr>
            </w:pPr>
          </w:p>
          <w:p w14:paraId="67687500" w14:textId="71D850C5" w:rsidR="0014475A" w:rsidRPr="009D0491" w:rsidRDefault="0014475A" w:rsidP="009D0491">
            <w:pPr>
              <w:jc w:val="center"/>
              <w:rPr>
                <w:sz w:val="28"/>
                <w:szCs w:val="28"/>
                <w:lang w:val="es-MX"/>
              </w:rPr>
            </w:pPr>
          </w:p>
        </w:tc>
        <w:tc>
          <w:tcPr>
            <w:tcW w:w="5382" w:type="dxa"/>
            <w:vAlign w:val="center"/>
          </w:tcPr>
          <w:p w14:paraId="0E4E5E4A" w14:textId="77777777" w:rsidR="007F7574" w:rsidRPr="009D0491" w:rsidRDefault="007F7574" w:rsidP="007F7574">
            <w:pPr>
              <w:rPr>
                <w:b/>
                <w:bCs/>
                <w:sz w:val="20"/>
                <w:szCs w:val="20"/>
              </w:rPr>
            </w:pPr>
            <w:r w:rsidRPr="009D0491">
              <w:rPr>
                <w:b/>
                <w:bCs/>
                <w:sz w:val="20"/>
                <w:szCs w:val="20"/>
              </w:rPr>
              <w:t>GRUPO 1</w:t>
            </w:r>
          </w:p>
          <w:p w14:paraId="7E545F3D" w14:textId="77777777" w:rsidR="00E32F57" w:rsidRPr="009D0491" w:rsidRDefault="00E32F57" w:rsidP="00E32F57">
            <w:pPr>
              <w:ind w:right="183"/>
              <w:jc w:val="both"/>
              <w:rPr>
                <w:sz w:val="20"/>
                <w:szCs w:val="20"/>
                <w:lang w:val="es-MX"/>
              </w:rPr>
            </w:pPr>
            <w:r w:rsidRPr="00915DDC">
              <w:rPr>
                <w:sz w:val="20"/>
                <w:szCs w:val="20"/>
                <w:highlight w:val="yellow"/>
                <w:lang w:val="es-MX"/>
              </w:rPr>
              <w:t>¿Vale la pena seguir teniendo un internado?</w:t>
            </w:r>
          </w:p>
          <w:p w14:paraId="05D6A14C" w14:textId="77777777" w:rsidR="00E32F57" w:rsidRPr="009D0491" w:rsidRDefault="00E32F57" w:rsidP="00E32F57">
            <w:pPr>
              <w:ind w:right="183"/>
              <w:jc w:val="both"/>
              <w:rPr>
                <w:sz w:val="20"/>
                <w:szCs w:val="20"/>
                <w:lang w:val="es-MX"/>
              </w:rPr>
            </w:pPr>
            <w:r w:rsidRPr="009D0491">
              <w:rPr>
                <w:sz w:val="20"/>
                <w:szCs w:val="20"/>
                <w:lang w:val="es-MX"/>
              </w:rPr>
              <w:t>La comunidad salesiana podría dedicarse más a procesos misioneros vinculados a la parroquia (formación, capacitación, etc.)</w:t>
            </w:r>
          </w:p>
          <w:p w14:paraId="15F69716" w14:textId="77777777" w:rsidR="00E32F57" w:rsidRPr="009D0491" w:rsidRDefault="00E32F57" w:rsidP="00E32F57">
            <w:pPr>
              <w:ind w:right="183"/>
              <w:jc w:val="both"/>
              <w:rPr>
                <w:sz w:val="20"/>
                <w:szCs w:val="20"/>
                <w:lang w:val="es-MX"/>
              </w:rPr>
            </w:pPr>
            <w:r w:rsidRPr="009D0491">
              <w:rPr>
                <w:sz w:val="20"/>
                <w:szCs w:val="20"/>
                <w:lang w:val="es-MX"/>
              </w:rPr>
              <w:t>Ponderar mejor aquello que se está pensando para acción educativo -pastoral.</w:t>
            </w:r>
          </w:p>
          <w:p w14:paraId="2A4C83C5" w14:textId="77777777" w:rsidR="007F7574" w:rsidRPr="009D0491" w:rsidRDefault="007F7574" w:rsidP="007F7574">
            <w:pPr>
              <w:rPr>
                <w:b/>
                <w:bCs/>
                <w:sz w:val="20"/>
                <w:szCs w:val="20"/>
              </w:rPr>
            </w:pPr>
            <w:r w:rsidRPr="009D0491">
              <w:rPr>
                <w:b/>
                <w:bCs/>
                <w:sz w:val="20"/>
                <w:szCs w:val="20"/>
              </w:rPr>
              <w:t>GRUPO 2</w:t>
            </w:r>
          </w:p>
          <w:p w14:paraId="2F1D96BA" w14:textId="3D9A96C6" w:rsidR="007F7574" w:rsidRPr="009D0491" w:rsidRDefault="00732AC8" w:rsidP="007F7574">
            <w:pPr>
              <w:rPr>
                <w:sz w:val="20"/>
                <w:szCs w:val="20"/>
              </w:rPr>
            </w:pPr>
            <w:r w:rsidRPr="009D0491">
              <w:rPr>
                <w:sz w:val="20"/>
                <w:szCs w:val="20"/>
                <w:lang w:val="es-MX"/>
              </w:rPr>
              <w:t>En el punto 2, proponemos que Calca y Cusco no dependan de Monte Salvado, sino de la Inspectoría.</w:t>
            </w:r>
          </w:p>
          <w:p w14:paraId="1D2C3431" w14:textId="49E6554A" w:rsidR="007F7574" w:rsidRDefault="007F7574" w:rsidP="007F7574">
            <w:pPr>
              <w:rPr>
                <w:b/>
                <w:bCs/>
                <w:sz w:val="20"/>
                <w:szCs w:val="20"/>
              </w:rPr>
            </w:pPr>
            <w:r w:rsidRPr="009D0491">
              <w:rPr>
                <w:b/>
                <w:bCs/>
                <w:sz w:val="20"/>
                <w:szCs w:val="20"/>
              </w:rPr>
              <w:t>GRUPO 3</w:t>
            </w:r>
          </w:p>
          <w:p w14:paraId="0019E09B" w14:textId="77777777" w:rsidR="00E32F57" w:rsidRPr="009D0491" w:rsidRDefault="00E32F57" w:rsidP="00E32F57">
            <w:pPr>
              <w:rPr>
                <w:sz w:val="20"/>
                <w:szCs w:val="20"/>
                <w:lang w:val="es-MX"/>
              </w:rPr>
            </w:pPr>
            <w:r w:rsidRPr="009D0491">
              <w:rPr>
                <w:sz w:val="20"/>
                <w:szCs w:val="20"/>
                <w:lang w:val="es-MX"/>
              </w:rPr>
              <w:t>Consideramos que la Comunidad SDB de Monte Salvado no puede acompañar la labor educativo pastoral en Calca y en Cusco.</w:t>
            </w:r>
          </w:p>
          <w:p w14:paraId="7BCA4072" w14:textId="77777777" w:rsidR="00E32F57" w:rsidRPr="00915DDC" w:rsidRDefault="00E32F57" w:rsidP="00E32F57">
            <w:pPr>
              <w:rPr>
                <w:sz w:val="20"/>
                <w:szCs w:val="20"/>
                <w:highlight w:val="yellow"/>
                <w:lang w:val="es-MX"/>
              </w:rPr>
            </w:pPr>
            <w:r w:rsidRPr="00915DDC">
              <w:rPr>
                <w:sz w:val="20"/>
                <w:szCs w:val="20"/>
                <w:highlight w:val="yellow"/>
                <w:lang w:val="es-MX"/>
              </w:rPr>
              <w:t xml:space="preserve">Se revalore la pertinencia de la vigencia del Internado de Monte y de las </w:t>
            </w:r>
            <w:proofErr w:type="spellStart"/>
            <w:r w:rsidRPr="00915DDC">
              <w:rPr>
                <w:sz w:val="20"/>
                <w:szCs w:val="20"/>
                <w:highlight w:val="yellow"/>
                <w:lang w:val="es-MX"/>
              </w:rPr>
              <w:t>Lauritas</w:t>
            </w:r>
            <w:proofErr w:type="spellEnd"/>
            <w:r w:rsidRPr="00915DDC">
              <w:rPr>
                <w:sz w:val="20"/>
                <w:szCs w:val="20"/>
                <w:highlight w:val="yellow"/>
                <w:lang w:val="es-MX"/>
              </w:rPr>
              <w:t xml:space="preserve"> de Quebrada; se revise la pertinencia de la vigencia del Colegio en Monte donde ya hay servicios educativos públicos mejorados y accesibles para a mayoría.</w:t>
            </w:r>
          </w:p>
          <w:p w14:paraId="191740B7" w14:textId="77777777" w:rsidR="00E32F57" w:rsidRPr="00915DDC" w:rsidRDefault="00E32F57" w:rsidP="00E32F57">
            <w:pPr>
              <w:rPr>
                <w:sz w:val="20"/>
                <w:szCs w:val="20"/>
                <w:highlight w:val="yellow"/>
              </w:rPr>
            </w:pPr>
            <w:r w:rsidRPr="00915DDC">
              <w:rPr>
                <w:sz w:val="20"/>
                <w:szCs w:val="20"/>
                <w:highlight w:val="yellow"/>
                <w:lang w:val="es-MX"/>
              </w:rPr>
              <w:t>Focalizar la índole misionera de la Comunidad SDB.</w:t>
            </w:r>
          </w:p>
          <w:p w14:paraId="397BC0B6" w14:textId="77777777" w:rsidR="006709A3" w:rsidRPr="009D0491" w:rsidRDefault="006709A3" w:rsidP="00EF1E11">
            <w:pPr>
              <w:rPr>
                <w:sz w:val="20"/>
                <w:szCs w:val="20"/>
                <w:lang w:val="es-MX"/>
              </w:rPr>
            </w:pPr>
            <w:r w:rsidRPr="00915DDC">
              <w:rPr>
                <w:sz w:val="20"/>
                <w:szCs w:val="20"/>
                <w:highlight w:val="yellow"/>
                <w:lang w:val="es-MX"/>
              </w:rPr>
              <w:t>La Comunidad SDB se concentre en la identidad misionera e itinerante en la Parroquia María Auxiliadora (ya sea viviendo en Monte Salvado o en Quebrada).</w:t>
            </w:r>
          </w:p>
          <w:p w14:paraId="5B9CC7AE" w14:textId="77777777" w:rsidR="006709A3" w:rsidRPr="009D0491" w:rsidRDefault="006709A3" w:rsidP="00EF1E11">
            <w:pPr>
              <w:rPr>
                <w:sz w:val="20"/>
                <w:szCs w:val="20"/>
                <w:lang w:val="es-MX"/>
              </w:rPr>
            </w:pPr>
            <w:r w:rsidRPr="009D0491">
              <w:rPr>
                <w:sz w:val="20"/>
                <w:szCs w:val="20"/>
                <w:lang w:val="es-MX"/>
              </w:rPr>
              <w:t>Un SDB de dicha Comunidad realice una inserción y acompañamiento tutorial y pastoral en las escuelas de la zona del valle.</w:t>
            </w:r>
          </w:p>
          <w:p w14:paraId="40F7CA04" w14:textId="16DE5A9B" w:rsidR="007F7574" w:rsidRPr="009D0491" w:rsidRDefault="006709A3" w:rsidP="007F7574">
            <w:pPr>
              <w:rPr>
                <w:b/>
                <w:bCs/>
                <w:sz w:val="20"/>
                <w:szCs w:val="20"/>
              </w:rPr>
            </w:pPr>
            <w:r w:rsidRPr="009D0491">
              <w:rPr>
                <w:sz w:val="20"/>
                <w:szCs w:val="20"/>
                <w:lang w:val="es-MX"/>
              </w:rPr>
              <w:t>La gestión de la hacienda sea llevada por profesionales en su totalidad</w:t>
            </w:r>
            <w:r w:rsidR="00EF1E11" w:rsidRPr="009D0491">
              <w:rPr>
                <w:sz w:val="20"/>
                <w:szCs w:val="20"/>
                <w:lang w:val="es-MX"/>
              </w:rPr>
              <w:t>.</w:t>
            </w:r>
          </w:p>
          <w:p w14:paraId="7D0DDFEE" w14:textId="77777777" w:rsidR="007F7574" w:rsidRPr="009D0491" w:rsidRDefault="007F7574" w:rsidP="007F7574">
            <w:pPr>
              <w:rPr>
                <w:b/>
                <w:bCs/>
                <w:sz w:val="20"/>
                <w:szCs w:val="20"/>
              </w:rPr>
            </w:pPr>
            <w:r w:rsidRPr="009D0491">
              <w:rPr>
                <w:b/>
                <w:bCs/>
                <w:sz w:val="20"/>
                <w:szCs w:val="20"/>
              </w:rPr>
              <w:t>GRUPO 4</w:t>
            </w:r>
          </w:p>
          <w:p w14:paraId="502A32F0" w14:textId="01E7D03A" w:rsidR="000A6CE0" w:rsidRPr="009D0491" w:rsidRDefault="00EF1E11" w:rsidP="009D0491">
            <w:pPr>
              <w:rPr>
                <w:sz w:val="20"/>
                <w:szCs w:val="20"/>
                <w:lang w:val="es-MX"/>
              </w:rPr>
            </w:pPr>
            <w:r w:rsidRPr="009D0491">
              <w:rPr>
                <w:sz w:val="20"/>
                <w:szCs w:val="20"/>
              </w:rPr>
              <w:t>(No se indicó propuesta)</w:t>
            </w:r>
          </w:p>
        </w:tc>
      </w:tr>
      <w:tr w:rsidR="000A6CE0" w:rsidRPr="004A11FB" w14:paraId="3C6B25C4" w14:textId="77777777" w:rsidTr="009D0491">
        <w:trPr>
          <w:trHeight w:val="1299"/>
        </w:trPr>
        <w:tc>
          <w:tcPr>
            <w:tcW w:w="4533" w:type="dxa"/>
            <w:vMerge/>
            <w:vAlign w:val="center"/>
          </w:tcPr>
          <w:p w14:paraId="5A0FD8C4" w14:textId="77777777" w:rsidR="000A6CE0" w:rsidRPr="004A11FB" w:rsidRDefault="000A6CE0">
            <w:pPr>
              <w:rPr>
                <w:lang w:val="es-MX"/>
              </w:rPr>
            </w:pPr>
          </w:p>
        </w:tc>
        <w:tc>
          <w:tcPr>
            <w:tcW w:w="2834" w:type="dxa"/>
            <w:shd w:val="clear" w:color="auto" w:fill="D0CECE" w:themeFill="background2" w:themeFillShade="E6"/>
            <w:vAlign w:val="center"/>
          </w:tcPr>
          <w:p w14:paraId="1F1F05FC" w14:textId="0CAC9A52" w:rsidR="000A6CE0" w:rsidRPr="009D0491" w:rsidRDefault="000A6CE0">
            <w:pPr>
              <w:rPr>
                <w:rFonts w:cstheme="minorHAnsi"/>
                <w:b/>
                <w:bCs/>
                <w:color w:val="FF0000"/>
                <w:sz w:val="20"/>
                <w:szCs w:val="20"/>
                <w:lang w:val="es-MX"/>
              </w:rPr>
            </w:pPr>
            <w:r w:rsidRPr="009D0491">
              <w:rPr>
                <w:rFonts w:asciiTheme="majorHAnsi" w:hAnsiTheme="majorHAnsi" w:cstheme="majorHAnsi"/>
                <w:b/>
                <w:bCs/>
                <w:sz w:val="20"/>
                <w:szCs w:val="20"/>
                <w:lang w:val="es-MX"/>
              </w:rPr>
              <w:t>Ambiente sin referencia a una obra:</w:t>
            </w:r>
            <w:r w:rsidRPr="009D0491">
              <w:rPr>
                <w:rFonts w:cstheme="minorHAnsi"/>
                <w:b/>
                <w:bCs/>
                <w:sz w:val="20"/>
                <w:szCs w:val="20"/>
                <w:lang w:val="es-MX"/>
              </w:rPr>
              <w:t xml:space="preserve"> </w:t>
            </w:r>
            <w:r w:rsidRPr="009D0491">
              <w:rPr>
                <w:rFonts w:cstheme="minorHAnsi"/>
                <w:b/>
                <w:bCs/>
                <w:color w:val="FF0000"/>
                <w:sz w:val="20"/>
                <w:szCs w:val="20"/>
                <w:lang w:val="es-MX"/>
              </w:rPr>
              <w:t>CDB QUEBRADA HONDA</w:t>
            </w:r>
          </w:p>
          <w:p w14:paraId="2CFBBC6F" w14:textId="24C9CC35" w:rsidR="000A6CE0" w:rsidRPr="009D0491" w:rsidRDefault="000A6CE0">
            <w:pPr>
              <w:rPr>
                <w:sz w:val="20"/>
                <w:szCs w:val="20"/>
                <w:lang w:val="es-MX"/>
              </w:rPr>
            </w:pPr>
          </w:p>
        </w:tc>
        <w:tc>
          <w:tcPr>
            <w:tcW w:w="3265" w:type="dxa"/>
            <w:gridSpan w:val="2"/>
            <w:shd w:val="clear" w:color="auto" w:fill="D0CECE" w:themeFill="background2" w:themeFillShade="E6"/>
          </w:tcPr>
          <w:p w14:paraId="5078B102" w14:textId="6535F157" w:rsidR="000A6CE0" w:rsidRPr="009D0491" w:rsidRDefault="000A6CE0" w:rsidP="00B83146">
            <w:pPr>
              <w:pStyle w:val="Sinespaciado"/>
              <w:rPr>
                <w:sz w:val="20"/>
                <w:szCs w:val="20"/>
                <w:lang w:val="es-MX"/>
              </w:rPr>
            </w:pPr>
            <w:r w:rsidRPr="009D0491">
              <w:rPr>
                <w:rFonts w:eastAsia="Times New Roman" w:cstheme="minorHAnsi"/>
                <w:color w:val="000000"/>
                <w:sz w:val="20"/>
                <w:szCs w:val="20"/>
                <w:lang w:eastAsia="es-PE"/>
              </w:rPr>
              <w:t>Se integre la CDB de Quebrada Honda a la CEP de Monte Salvado como uno de sus ambientes pastorales.</w:t>
            </w:r>
          </w:p>
        </w:tc>
        <w:tc>
          <w:tcPr>
            <w:tcW w:w="5249" w:type="dxa"/>
            <w:shd w:val="clear" w:color="auto" w:fill="D0CECE" w:themeFill="background2" w:themeFillShade="E6"/>
            <w:vAlign w:val="center"/>
          </w:tcPr>
          <w:p w14:paraId="1FAE9F0D" w14:textId="77777777" w:rsidR="007F7574" w:rsidRPr="009D0491" w:rsidRDefault="007F7574" w:rsidP="007F7574">
            <w:pPr>
              <w:rPr>
                <w:b/>
                <w:bCs/>
                <w:sz w:val="20"/>
                <w:szCs w:val="20"/>
              </w:rPr>
            </w:pPr>
            <w:r w:rsidRPr="009D0491">
              <w:rPr>
                <w:b/>
                <w:bCs/>
                <w:sz w:val="20"/>
                <w:szCs w:val="20"/>
              </w:rPr>
              <w:t>GRUPO 1</w:t>
            </w:r>
          </w:p>
          <w:p w14:paraId="1AF880E4" w14:textId="77777777" w:rsidR="001067FA" w:rsidRPr="009D0491" w:rsidRDefault="001067FA" w:rsidP="001067FA">
            <w:pPr>
              <w:rPr>
                <w:sz w:val="20"/>
                <w:szCs w:val="20"/>
              </w:rPr>
            </w:pPr>
            <w:r w:rsidRPr="009D0491">
              <w:rPr>
                <w:sz w:val="20"/>
                <w:szCs w:val="20"/>
              </w:rPr>
              <w:t>(No se indicó si es o no coherente)</w:t>
            </w:r>
          </w:p>
          <w:p w14:paraId="1F0ADC08" w14:textId="77777777" w:rsidR="007F7574" w:rsidRPr="009D0491" w:rsidRDefault="007F7574" w:rsidP="007F7574">
            <w:pPr>
              <w:rPr>
                <w:b/>
                <w:bCs/>
                <w:sz w:val="20"/>
                <w:szCs w:val="20"/>
              </w:rPr>
            </w:pPr>
            <w:r w:rsidRPr="009D0491">
              <w:rPr>
                <w:b/>
                <w:bCs/>
                <w:sz w:val="20"/>
                <w:szCs w:val="20"/>
              </w:rPr>
              <w:t>GRUPO 2</w:t>
            </w:r>
          </w:p>
          <w:p w14:paraId="34423E94" w14:textId="77777777" w:rsidR="00732AC8" w:rsidRPr="009D0491" w:rsidRDefault="00732AC8" w:rsidP="00732AC8">
            <w:pPr>
              <w:rPr>
                <w:sz w:val="20"/>
                <w:szCs w:val="20"/>
              </w:rPr>
            </w:pPr>
            <w:r w:rsidRPr="009D0491">
              <w:rPr>
                <w:sz w:val="20"/>
                <w:szCs w:val="20"/>
              </w:rPr>
              <w:t>(No se indicó si es o no coherente)</w:t>
            </w:r>
          </w:p>
          <w:p w14:paraId="7B0B4479" w14:textId="77777777" w:rsidR="007F7574" w:rsidRPr="009D0491" w:rsidRDefault="007F7574" w:rsidP="007F7574">
            <w:pPr>
              <w:rPr>
                <w:b/>
                <w:bCs/>
                <w:sz w:val="20"/>
                <w:szCs w:val="20"/>
              </w:rPr>
            </w:pPr>
            <w:r w:rsidRPr="009D0491">
              <w:rPr>
                <w:b/>
                <w:bCs/>
                <w:sz w:val="20"/>
                <w:szCs w:val="20"/>
              </w:rPr>
              <w:t>GRUPO 3</w:t>
            </w:r>
          </w:p>
          <w:p w14:paraId="7A4EC7B2" w14:textId="4CFC3BB9" w:rsidR="007F7574" w:rsidRPr="009D0491" w:rsidRDefault="006709A3" w:rsidP="007F7574">
            <w:pPr>
              <w:rPr>
                <w:sz w:val="20"/>
                <w:szCs w:val="20"/>
              </w:rPr>
            </w:pPr>
            <w:r w:rsidRPr="009D0491">
              <w:rPr>
                <w:sz w:val="20"/>
                <w:szCs w:val="20"/>
                <w:lang w:val="es-MX"/>
              </w:rPr>
              <w:t xml:space="preserve">Ver lo dicho líneas arriba.  </w:t>
            </w:r>
          </w:p>
          <w:p w14:paraId="045DE2FD" w14:textId="77777777" w:rsidR="007F7574" w:rsidRPr="009D0491" w:rsidRDefault="007F7574" w:rsidP="007F7574">
            <w:pPr>
              <w:rPr>
                <w:b/>
                <w:bCs/>
                <w:sz w:val="20"/>
                <w:szCs w:val="20"/>
              </w:rPr>
            </w:pPr>
            <w:r w:rsidRPr="009D0491">
              <w:rPr>
                <w:b/>
                <w:bCs/>
                <w:sz w:val="20"/>
                <w:szCs w:val="20"/>
              </w:rPr>
              <w:t>GRUPO 4</w:t>
            </w:r>
          </w:p>
          <w:p w14:paraId="35C9D0C2" w14:textId="5BBC77AF" w:rsidR="000A6CE0" w:rsidRPr="009D0491" w:rsidRDefault="006709A3">
            <w:pPr>
              <w:rPr>
                <w:sz w:val="20"/>
                <w:szCs w:val="20"/>
                <w:lang w:val="es-MX"/>
              </w:rPr>
            </w:pPr>
            <w:r w:rsidRPr="009D0491">
              <w:rPr>
                <w:sz w:val="20"/>
                <w:szCs w:val="20"/>
                <w:lang w:val="es-MX"/>
              </w:rPr>
              <w:t>Si, guardan coherencia</w:t>
            </w:r>
          </w:p>
          <w:p w14:paraId="6848584D" w14:textId="77777777" w:rsidR="004A11FB" w:rsidRPr="009D0491" w:rsidRDefault="004A11FB">
            <w:pPr>
              <w:rPr>
                <w:sz w:val="20"/>
                <w:szCs w:val="20"/>
                <w:lang w:val="es-MX"/>
              </w:rPr>
            </w:pPr>
          </w:p>
          <w:p w14:paraId="412B8CE4" w14:textId="3D3179F5" w:rsidR="004A11FB" w:rsidRPr="009D0491" w:rsidRDefault="00915DDC" w:rsidP="009D0491">
            <w:pPr>
              <w:jc w:val="center"/>
              <w:rPr>
                <w:sz w:val="28"/>
                <w:szCs w:val="28"/>
                <w:lang w:val="es-MX"/>
              </w:rPr>
            </w:pPr>
            <w:r>
              <w:rPr>
                <w:b/>
                <w:bCs/>
                <w:sz w:val="28"/>
                <w:szCs w:val="28"/>
                <w:lang w:val="es-MX"/>
              </w:rPr>
              <w:t xml:space="preserve">Si bien </w:t>
            </w:r>
            <w:r w:rsidRPr="009D0491">
              <w:rPr>
                <w:b/>
                <w:bCs/>
                <w:sz w:val="28"/>
                <w:szCs w:val="28"/>
                <w:lang w:val="es-MX"/>
              </w:rPr>
              <w:t>1 de 4 grupos indicaron que era coherente</w:t>
            </w:r>
            <w:r>
              <w:rPr>
                <w:b/>
                <w:bCs/>
                <w:sz w:val="28"/>
                <w:szCs w:val="28"/>
                <w:lang w:val="es-MX"/>
              </w:rPr>
              <w:t xml:space="preserve"> en el contexto de las respuestas sobre monte salvado todos los grupos dan a entender que si ven coherencia</w:t>
            </w:r>
          </w:p>
        </w:tc>
        <w:tc>
          <w:tcPr>
            <w:tcW w:w="5382" w:type="dxa"/>
            <w:shd w:val="clear" w:color="auto" w:fill="D0CECE" w:themeFill="background2" w:themeFillShade="E6"/>
            <w:vAlign w:val="center"/>
          </w:tcPr>
          <w:p w14:paraId="18549D8E" w14:textId="77777777" w:rsidR="007F7574" w:rsidRPr="009D0491" w:rsidRDefault="007F7574" w:rsidP="007F7574">
            <w:pPr>
              <w:rPr>
                <w:b/>
                <w:bCs/>
                <w:sz w:val="20"/>
                <w:szCs w:val="20"/>
              </w:rPr>
            </w:pPr>
            <w:r w:rsidRPr="009D0491">
              <w:rPr>
                <w:b/>
                <w:bCs/>
                <w:sz w:val="20"/>
                <w:szCs w:val="20"/>
              </w:rPr>
              <w:t>GRUPO 1</w:t>
            </w:r>
          </w:p>
          <w:p w14:paraId="012D203D" w14:textId="77777777" w:rsidR="007F7574" w:rsidRPr="009D0491" w:rsidRDefault="007F7574" w:rsidP="007F7574">
            <w:pPr>
              <w:rPr>
                <w:sz w:val="20"/>
                <w:szCs w:val="20"/>
              </w:rPr>
            </w:pPr>
            <w:r w:rsidRPr="009D0491">
              <w:rPr>
                <w:sz w:val="20"/>
                <w:szCs w:val="20"/>
              </w:rPr>
              <w:t>(No se indicó propuesta)</w:t>
            </w:r>
          </w:p>
          <w:p w14:paraId="4D881454" w14:textId="77777777" w:rsidR="007F7574" w:rsidRPr="009D0491" w:rsidRDefault="007F7574" w:rsidP="007F7574">
            <w:pPr>
              <w:rPr>
                <w:b/>
                <w:bCs/>
                <w:sz w:val="20"/>
                <w:szCs w:val="20"/>
              </w:rPr>
            </w:pPr>
            <w:r w:rsidRPr="009D0491">
              <w:rPr>
                <w:b/>
                <w:bCs/>
                <w:sz w:val="20"/>
                <w:szCs w:val="20"/>
              </w:rPr>
              <w:t>GRUPO 2</w:t>
            </w:r>
          </w:p>
          <w:p w14:paraId="70C98602" w14:textId="77777777" w:rsidR="00732AC8" w:rsidRPr="009D0491" w:rsidRDefault="00732AC8" w:rsidP="00732AC8">
            <w:pPr>
              <w:rPr>
                <w:sz w:val="20"/>
                <w:szCs w:val="20"/>
              </w:rPr>
            </w:pPr>
            <w:r w:rsidRPr="009D0491">
              <w:rPr>
                <w:sz w:val="20"/>
                <w:szCs w:val="20"/>
              </w:rPr>
              <w:t>(No se indicó propuesta)</w:t>
            </w:r>
          </w:p>
          <w:p w14:paraId="142C05EA" w14:textId="77777777" w:rsidR="007F7574" w:rsidRPr="009D0491" w:rsidRDefault="007F7574" w:rsidP="007F7574">
            <w:pPr>
              <w:rPr>
                <w:b/>
                <w:bCs/>
                <w:sz w:val="20"/>
                <w:szCs w:val="20"/>
              </w:rPr>
            </w:pPr>
            <w:r w:rsidRPr="009D0491">
              <w:rPr>
                <w:b/>
                <w:bCs/>
                <w:sz w:val="20"/>
                <w:szCs w:val="20"/>
              </w:rPr>
              <w:t>GRUPO 3</w:t>
            </w:r>
          </w:p>
          <w:p w14:paraId="4DE41B07" w14:textId="77777777" w:rsidR="006709A3" w:rsidRPr="009D0491" w:rsidRDefault="006709A3" w:rsidP="006709A3">
            <w:pPr>
              <w:rPr>
                <w:sz w:val="20"/>
                <w:szCs w:val="20"/>
              </w:rPr>
            </w:pPr>
            <w:r w:rsidRPr="009D0491">
              <w:rPr>
                <w:sz w:val="20"/>
                <w:szCs w:val="20"/>
              </w:rPr>
              <w:t>(No se indicó propuesta)</w:t>
            </w:r>
          </w:p>
          <w:p w14:paraId="7C2DBD31" w14:textId="77777777" w:rsidR="007F7574" w:rsidRPr="009D0491" w:rsidRDefault="007F7574" w:rsidP="007F7574">
            <w:pPr>
              <w:rPr>
                <w:b/>
                <w:bCs/>
                <w:sz w:val="20"/>
                <w:szCs w:val="20"/>
              </w:rPr>
            </w:pPr>
            <w:r w:rsidRPr="009D0491">
              <w:rPr>
                <w:b/>
                <w:bCs/>
                <w:sz w:val="20"/>
                <w:szCs w:val="20"/>
              </w:rPr>
              <w:t>GRUPO 4</w:t>
            </w:r>
          </w:p>
          <w:p w14:paraId="7B041ED8" w14:textId="77777777" w:rsidR="004A11FB" w:rsidRPr="009D0491" w:rsidRDefault="004A11FB" w:rsidP="004A11FB">
            <w:pPr>
              <w:rPr>
                <w:sz w:val="20"/>
                <w:szCs w:val="20"/>
              </w:rPr>
            </w:pPr>
            <w:r w:rsidRPr="009D0491">
              <w:rPr>
                <w:sz w:val="20"/>
                <w:szCs w:val="20"/>
              </w:rPr>
              <w:t>(No se indicó propuesta)</w:t>
            </w:r>
          </w:p>
          <w:p w14:paraId="3EC8E7A3" w14:textId="77777777" w:rsidR="000A6CE0" w:rsidRPr="009D0491" w:rsidRDefault="000A6CE0">
            <w:pPr>
              <w:rPr>
                <w:sz w:val="20"/>
                <w:szCs w:val="20"/>
                <w:lang w:val="es-MX"/>
              </w:rPr>
            </w:pPr>
          </w:p>
        </w:tc>
      </w:tr>
      <w:tr w:rsidR="000A6CE0" w:rsidRPr="004A11FB" w14:paraId="137AD9C3" w14:textId="7DF10750" w:rsidTr="009D0491">
        <w:trPr>
          <w:trHeight w:val="443"/>
        </w:trPr>
        <w:tc>
          <w:tcPr>
            <w:tcW w:w="4533" w:type="dxa"/>
            <w:vMerge/>
            <w:vAlign w:val="center"/>
          </w:tcPr>
          <w:p w14:paraId="68355FE5" w14:textId="77777777" w:rsidR="000A6CE0" w:rsidRPr="004A11FB" w:rsidRDefault="000A6CE0" w:rsidP="00A065DB">
            <w:pPr>
              <w:rPr>
                <w:lang w:val="es-MX"/>
              </w:rPr>
            </w:pPr>
          </w:p>
        </w:tc>
        <w:tc>
          <w:tcPr>
            <w:tcW w:w="2834" w:type="dxa"/>
            <w:vAlign w:val="center"/>
          </w:tcPr>
          <w:p w14:paraId="31CAAF31" w14:textId="10922290" w:rsidR="000A6CE0" w:rsidRPr="009D0491" w:rsidRDefault="000A6CE0" w:rsidP="00A065DB">
            <w:pPr>
              <w:rPr>
                <w:b/>
                <w:bCs/>
                <w:color w:val="FF0000"/>
                <w:sz w:val="20"/>
                <w:szCs w:val="20"/>
                <w:lang w:val="es-MX"/>
              </w:rPr>
            </w:pPr>
            <w:r w:rsidRPr="009D0491">
              <w:rPr>
                <w:b/>
                <w:bCs/>
                <w:color w:val="FF0000"/>
                <w:sz w:val="20"/>
                <w:szCs w:val="20"/>
                <w:lang w:val="es-MX"/>
              </w:rPr>
              <w:t>HUANCAYO</w:t>
            </w:r>
          </w:p>
          <w:p w14:paraId="45507043" w14:textId="77777777" w:rsidR="000A6CE0" w:rsidRPr="009D0491" w:rsidRDefault="000A6CE0" w:rsidP="00581876">
            <w:pPr>
              <w:pStyle w:val="Prrafodelista"/>
              <w:numPr>
                <w:ilvl w:val="0"/>
                <w:numId w:val="26"/>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COLEGIOS: SR y ST </w:t>
            </w:r>
          </w:p>
          <w:p w14:paraId="39EF942E" w14:textId="09EF3AFE" w:rsidR="000A6CE0" w:rsidRPr="009D0491" w:rsidRDefault="00A91DB2" w:rsidP="00581876">
            <w:pPr>
              <w:pStyle w:val="Prrafodelista"/>
              <w:numPr>
                <w:ilvl w:val="0"/>
                <w:numId w:val="26"/>
              </w:numPr>
              <w:rPr>
                <w:rFonts w:asciiTheme="majorHAnsi" w:hAnsiTheme="majorHAnsi" w:cstheme="majorHAnsi"/>
                <w:sz w:val="20"/>
                <w:szCs w:val="20"/>
                <w:lang w:val="es-MX"/>
              </w:rPr>
            </w:pPr>
            <w:r>
              <w:rPr>
                <w:rFonts w:asciiTheme="majorHAnsi" w:hAnsiTheme="majorHAnsi" w:cstheme="majorHAnsi"/>
                <w:sz w:val="20"/>
                <w:szCs w:val="20"/>
                <w:lang w:val="es-MX"/>
              </w:rPr>
              <w:t xml:space="preserve">OBRA SOCIAL: </w:t>
            </w:r>
            <w:r w:rsidR="000A6CE0" w:rsidRPr="009D0491">
              <w:rPr>
                <w:rFonts w:asciiTheme="majorHAnsi" w:hAnsiTheme="majorHAnsi" w:cstheme="majorHAnsi"/>
                <w:sz w:val="20"/>
                <w:szCs w:val="20"/>
                <w:lang w:val="es-MX"/>
              </w:rPr>
              <w:t>CDB</w:t>
            </w:r>
          </w:p>
          <w:p w14:paraId="37147A62" w14:textId="77777777" w:rsidR="000A6CE0" w:rsidRPr="009D0491" w:rsidRDefault="000A6CE0" w:rsidP="00581876">
            <w:pPr>
              <w:pStyle w:val="Prrafodelista"/>
              <w:numPr>
                <w:ilvl w:val="0"/>
                <w:numId w:val="26"/>
              </w:numPr>
              <w:rPr>
                <w:rFonts w:asciiTheme="majorHAnsi" w:hAnsiTheme="majorHAnsi" w:cstheme="majorHAnsi"/>
                <w:sz w:val="20"/>
                <w:szCs w:val="20"/>
                <w:lang w:val="es-MX"/>
              </w:rPr>
            </w:pPr>
            <w:r w:rsidRPr="009D0491">
              <w:rPr>
                <w:rFonts w:asciiTheme="majorHAnsi" w:hAnsiTheme="majorHAnsi" w:cstheme="majorHAnsi"/>
                <w:sz w:val="20"/>
                <w:szCs w:val="20"/>
                <w:lang w:val="es-MX"/>
              </w:rPr>
              <w:t>CETPRO</w:t>
            </w:r>
          </w:p>
          <w:p w14:paraId="27A7DAFE" w14:textId="39B6E064" w:rsidR="000A6CE0" w:rsidRDefault="000A6CE0" w:rsidP="00581876">
            <w:pPr>
              <w:pStyle w:val="Prrafodelista"/>
              <w:numPr>
                <w:ilvl w:val="0"/>
                <w:numId w:val="26"/>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ORATORIO-CENTRO JUVENIL</w:t>
            </w:r>
          </w:p>
          <w:p w14:paraId="37CB260F" w14:textId="2597736D" w:rsidR="00A91DB2" w:rsidRPr="008032D5" w:rsidRDefault="00A91DB2" w:rsidP="00581876">
            <w:pPr>
              <w:pStyle w:val="Prrafodelista"/>
              <w:numPr>
                <w:ilvl w:val="0"/>
                <w:numId w:val="26"/>
              </w:numPr>
              <w:rPr>
                <w:rFonts w:asciiTheme="majorHAnsi" w:hAnsiTheme="majorHAnsi" w:cstheme="majorHAnsi"/>
                <w:sz w:val="20"/>
                <w:szCs w:val="20"/>
                <w:highlight w:val="yellow"/>
                <w:lang w:val="es-MX"/>
              </w:rPr>
            </w:pPr>
            <w:r w:rsidRPr="008032D5">
              <w:rPr>
                <w:rFonts w:asciiTheme="majorHAnsi" w:hAnsiTheme="majorHAnsi" w:cstheme="majorHAnsi"/>
                <w:sz w:val="20"/>
                <w:szCs w:val="20"/>
                <w:highlight w:val="yellow"/>
                <w:lang w:val="es-MX"/>
              </w:rPr>
              <w:t>SANTUARIO</w:t>
            </w:r>
          </w:p>
          <w:p w14:paraId="6D89107F" w14:textId="77777777" w:rsidR="000A6CE0" w:rsidRPr="009D0491" w:rsidRDefault="000A6CE0" w:rsidP="00581876">
            <w:pPr>
              <w:pStyle w:val="Prrafodelista"/>
              <w:numPr>
                <w:ilvl w:val="0"/>
                <w:numId w:val="26"/>
              </w:numPr>
              <w:rPr>
                <w:rFonts w:asciiTheme="majorHAnsi" w:hAnsiTheme="majorHAnsi" w:cstheme="majorHAnsi"/>
                <w:sz w:val="20"/>
                <w:szCs w:val="20"/>
                <w:lang w:val="es-MX"/>
              </w:rPr>
            </w:pPr>
            <w:r w:rsidRPr="009D0491">
              <w:rPr>
                <w:rFonts w:asciiTheme="majorHAnsi" w:hAnsiTheme="majorHAnsi" w:cstheme="majorHAnsi"/>
                <w:sz w:val="20"/>
                <w:szCs w:val="20"/>
                <w:lang w:val="es-MX"/>
              </w:rPr>
              <w:lastRenderedPageBreak/>
              <w:t>MJS</w:t>
            </w:r>
          </w:p>
          <w:p w14:paraId="3E4ACA41" w14:textId="77777777" w:rsidR="000A6CE0" w:rsidRPr="009D0491" w:rsidRDefault="000A6CE0" w:rsidP="00581876">
            <w:pPr>
              <w:pStyle w:val="Prrafodelista"/>
              <w:numPr>
                <w:ilvl w:val="0"/>
                <w:numId w:val="26"/>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SECTORES </w:t>
            </w:r>
          </w:p>
          <w:p w14:paraId="1A7CC274" w14:textId="1BC44BFF" w:rsidR="000A6CE0" w:rsidRPr="009D0491" w:rsidRDefault="000A6CE0" w:rsidP="00581876">
            <w:pPr>
              <w:pStyle w:val="Prrafodelista"/>
              <w:numPr>
                <w:ilvl w:val="0"/>
                <w:numId w:val="40"/>
              </w:numPr>
              <w:rPr>
                <w:sz w:val="20"/>
                <w:szCs w:val="20"/>
                <w:lang w:val="es-MX"/>
              </w:rPr>
            </w:pPr>
            <w:r w:rsidRPr="009D0491">
              <w:rPr>
                <w:rFonts w:asciiTheme="majorHAnsi" w:hAnsiTheme="majorHAnsi" w:cstheme="majorHAnsi"/>
                <w:sz w:val="20"/>
                <w:szCs w:val="20"/>
                <w:lang w:val="es-MX"/>
              </w:rPr>
              <w:t>PASTORAL FAMILIAR</w:t>
            </w:r>
          </w:p>
        </w:tc>
        <w:tc>
          <w:tcPr>
            <w:tcW w:w="3265" w:type="dxa"/>
            <w:gridSpan w:val="2"/>
            <w:vAlign w:val="center"/>
          </w:tcPr>
          <w:p w14:paraId="21B1FEFD" w14:textId="672B2700" w:rsidR="000A6CE0" w:rsidRPr="009D0491" w:rsidRDefault="000A6CE0" w:rsidP="009045DF">
            <w:pPr>
              <w:jc w:val="center"/>
              <w:rPr>
                <w:b/>
                <w:bCs/>
                <w:sz w:val="20"/>
                <w:szCs w:val="20"/>
                <w:lang w:val="es-MX"/>
              </w:rPr>
            </w:pPr>
            <w:r w:rsidRPr="009D0491">
              <w:rPr>
                <w:b/>
                <w:bCs/>
                <w:sz w:val="20"/>
                <w:szCs w:val="20"/>
                <w:lang w:val="es-MX"/>
              </w:rPr>
              <w:lastRenderedPageBreak/>
              <w:t>CEP CONJUNTA</w:t>
            </w:r>
          </w:p>
          <w:p w14:paraId="448FE6AF" w14:textId="77777777" w:rsidR="000A6CE0" w:rsidRPr="009D0491" w:rsidRDefault="000A6CE0" w:rsidP="00581876">
            <w:pPr>
              <w:pStyle w:val="Prrafodelista"/>
              <w:numPr>
                <w:ilvl w:val="0"/>
                <w:numId w:val="27"/>
              </w:numPr>
              <w:rPr>
                <w:rFonts w:asciiTheme="majorHAnsi" w:eastAsia="Times New Roman" w:hAnsiTheme="majorHAnsi" w:cstheme="majorHAnsi"/>
                <w:sz w:val="20"/>
                <w:szCs w:val="20"/>
                <w:lang w:eastAsia="es-PE"/>
              </w:rPr>
            </w:pPr>
            <w:r w:rsidRPr="009D0491">
              <w:rPr>
                <w:rFonts w:asciiTheme="majorHAnsi" w:eastAsia="Times New Roman" w:hAnsiTheme="majorHAnsi" w:cstheme="majorHAnsi"/>
                <w:sz w:val="20"/>
                <w:szCs w:val="20"/>
                <w:lang w:eastAsia="es-PE"/>
              </w:rPr>
              <w:t xml:space="preserve">Designar directores o coordinadores de cada ambiente. </w:t>
            </w:r>
          </w:p>
          <w:p w14:paraId="3F3C9DB4" w14:textId="5C148EAA" w:rsidR="000A6CE0" w:rsidRPr="009D0491" w:rsidRDefault="000A6CE0" w:rsidP="00581876">
            <w:pPr>
              <w:pStyle w:val="Prrafodelista"/>
              <w:numPr>
                <w:ilvl w:val="0"/>
                <w:numId w:val="27"/>
              </w:numPr>
              <w:rPr>
                <w:sz w:val="20"/>
                <w:szCs w:val="20"/>
                <w:lang w:val="es-MX"/>
              </w:rPr>
            </w:pPr>
            <w:r w:rsidRPr="009D0491">
              <w:rPr>
                <w:rFonts w:asciiTheme="majorHAnsi" w:eastAsia="Times New Roman" w:hAnsiTheme="majorHAnsi" w:cstheme="majorHAnsi"/>
                <w:sz w:val="20"/>
                <w:szCs w:val="20"/>
                <w:lang w:eastAsia="es-PE"/>
              </w:rPr>
              <w:t>Designar encargados de pastoral por ambiente.</w:t>
            </w:r>
          </w:p>
        </w:tc>
        <w:tc>
          <w:tcPr>
            <w:tcW w:w="5249" w:type="dxa"/>
          </w:tcPr>
          <w:p w14:paraId="17FEA939" w14:textId="77777777" w:rsidR="000A6CE0" w:rsidRPr="009D0491" w:rsidRDefault="000A6CE0" w:rsidP="00B32813">
            <w:pPr>
              <w:rPr>
                <w:sz w:val="20"/>
                <w:szCs w:val="20"/>
                <w:lang w:val="es-MX"/>
              </w:rPr>
            </w:pPr>
          </w:p>
          <w:p w14:paraId="20D9AEEC" w14:textId="77777777" w:rsidR="007F7574" w:rsidRPr="009D0491" w:rsidRDefault="007F7574" w:rsidP="007F7574">
            <w:pPr>
              <w:rPr>
                <w:b/>
                <w:bCs/>
                <w:sz w:val="20"/>
                <w:szCs w:val="20"/>
              </w:rPr>
            </w:pPr>
            <w:r w:rsidRPr="009D0491">
              <w:rPr>
                <w:b/>
                <w:bCs/>
                <w:sz w:val="20"/>
                <w:szCs w:val="20"/>
              </w:rPr>
              <w:t>GRUPO 1</w:t>
            </w:r>
          </w:p>
          <w:p w14:paraId="4A755CA8" w14:textId="77777777" w:rsidR="001067FA" w:rsidRPr="009D0491" w:rsidRDefault="001067FA" w:rsidP="001067FA">
            <w:pPr>
              <w:rPr>
                <w:sz w:val="20"/>
                <w:szCs w:val="20"/>
              </w:rPr>
            </w:pPr>
            <w:r w:rsidRPr="009D0491">
              <w:rPr>
                <w:sz w:val="20"/>
                <w:szCs w:val="20"/>
              </w:rPr>
              <w:t>(No se indicó si es o no coherente)</w:t>
            </w:r>
          </w:p>
          <w:p w14:paraId="679CC19E" w14:textId="77777777" w:rsidR="007F7574" w:rsidRPr="009D0491" w:rsidRDefault="007F7574" w:rsidP="007F7574">
            <w:pPr>
              <w:rPr>
                <w:b/>
                <w:bCs/>
                <w:sz w:val="20"/>
                <w:szCs w:val="20"/>
              </w:rPr>
            </w:pPr>
            <w:r w:rsidRPr="009D0491">
              <w:rPr>
                <w:b/>
                <w:bCs/>
                <w:sz w:val="20"/>
                <w:szCs w:val="20"/>
              </w:rPr>
              <w:t>GRUPO 2</w:t>
            </w:r>
          </w:p>
          <w:p w14:paraId="2DDF49FF" w14:textId="77777777" w:rsidR="00732AC8" w:rsidRPr="009D0491" w:rsidRDefault="00732AC8" w:rsidP="00732AC8">
            <w:pPr>
              <w:rPr>
                <w:sz w:val="20"/>
                <w:szCs w:val="20"/>
              </w:rPr>
            </w:pPr>
            <w:r w:rsidRPr="009D0491">
              <w:rPr>
                <w:sz w:val="20"/>
                <w:szCs w:val="20"/>
              </w:rPr>
              <w:t>(No se indicó si es o no coherente)</w:t>
            </w:r>
          </w:p>
          <w:p w14:paraId="0AA2F95B" w14:textId="77777777" w:rsidR="007F7574" w:rsidRPr="009D0491" w:rsidRDefault="007F7574" w:rsidP="007F7574">
            <w:pPr>
              <w:rPr>
                <w:b/>
                <w:bCs/>
                <w:sz w:val="20"/>
                <w:szCs w:val="20"/>
              </w:rPr>
            </w:pPr>
            <w:r w:rsidRPr="009D0491">
              <w:rPr>
                <w:b/>
                <w:bCs/>
                <w:sz w:val="20"/>
                <w:szCs w:val="20"/>
              </w:rPr>
              <w:t>GRUPO 3</w:t>
            </w:r>
          </w:p>
          <w:p w14:paraId="5C85DD9D" w14:textId="77777777" w:rsidR="006709A3" w:rsidRPr="009D0491" w:rsidRDefault="006709A3" w:rsidP="006709A3">
            <w:pPr>
              <w:rPr>
                <w:sz w:val="20"/>
                <w:szCs w:val="20"/>
              </w:rPr>
            </w:pPr>
            <w:r w:rsidRPr="009D0491">
              <w:rPr>
                <w:sz w:val="20"/>
                <w:szCs w:val="20"/>
              </w:rPr>
              <w:t>(No se indicó si es o no coherente)</w:t>
            </w:r>
          </w:p>
          <w:p w14:paraId="56781317" w14:textId="77777777" w:rsidR="007F7574" w:rsidRPr="009D0491" w:rsidRDefault="007F7574" w:rsidP="007F7574">
            <w:pPr>
              <w:rPr>
                <w:b/>
                <w:bCs/>
                <w:sz w:val="20"/>
                <w:szCs w:val="20"/>
              </w:rPr>
            </w:pPr>
            <w:r w:rsidRPr="009D0491">
              <w:rPr>
                <w:b/>
                <w:bCs/>
                <w:sz w:val="20"/>
                <w:szCs w:val="20"/>
              </w:rPr>
              <w:lastRenderedPageBreak/>
              <w:t>GRUPO 4</w:t>
            </w:r>
          </w:p>
          <w:p w14:paraId="5BFD06A5" w14:textId="0798A41B" w:rsidR="00B32813" w:rsidRPr="009D0491" w:rsidRDefault="006709A3" w:rsidP="00B32813">
            <w:pPr>
              <w:rPr>
                <w:sz w:val="20"/>
                <w:szCs w:val="20"/>
                <w:lang w:val="es-MX"/>
              </w:rPr>
            </w:pPr>
            <w:r w:rsidRPr="009D0491">
              <w:rPr>
                <w:sz w:val="20"/>
                <w:szCs w:val="20"/>
                <w:lang w:val="es-MX"/>
              </w:rPr>
              <w:t>Si, guardan coherencia</w:t>
            </w:r>
          </w:p>
          <w:p w14:paraId="05DC4C3F" w14:textId="77777777" w:rsidR="004A11FB" w:rsidRPr="009D0491" w:rsidRDefault="004A11FB" w:rsidP="00B32813">
            <w:pPr>
              <w:rPr>
                <w:sz w:val="20"/>
                <w:szCs w:val="20"/>
                <w:lang w:val="es-MX"/>
              </w:rPr>
            </w:pPr>
          </w:p>
          <w:p w14:paraId="74F6734C" w14:textId="350CC53F" w:rsidR="004A11FB" w:rsidRPr="009D0491" w:rsidRDefault="004A11FB" w:rsidP="009D0491">
            <w:pPr>
              <w:jc w:val="center"/>
              <w:rPr>
                <w:b/>
                <w:bCs/>
                <w:sz w:val="28"/>
                <w:szCs w:val="28"/>
                <w:lang w:val="es-MX"/>
              </w:rPr>
            </w:pPr>
            <w:r w:rsidRPr="009D0491">
              <w:rPr>
                <w:b/>
                <w:bCs/>
                <w:sz w:val="28"/>
                <w:szCs w:val="28"/>
                <w:lang w:val="es-MX"/>
              </w:rPr>
              <w:t>1 DE 4 GRUPOS INDICARON QUE ERA COHERENTE Y 3 NO ESPECIFICARON</w:t>
            </w:r>
          </w:p>
        </w:tc>
        <w:tc>
          <w:tcPr>
            <w:tcW w:w="5382" w:type="dxa"/>
            <w:vAlign w:val="center"/>
          </w:tcPr>
          <w:p w14:paraId="01C00AD3" w14:textId="77777777" w:rsidR="007F7574" w:rsidRPr="009D0491" w:rsidRDefault="007F7574" w:rsidP="007F7574">
            <w:pPr>
              <w:rPr>
                <w:b/>
                <w:bCs/>
                <w:sz w:val="20"/>
                <w:szCs w:val="20"/>
              </w:rPr>
            </w:pPr>
            <w:r w:rsidRPr="009D0491">
              <w:rPr>
                <w:b/>
                <w:bCs/>
                <w:sz w:val="20"/>
                <w:szCs w:val="20"/>
              </w:rPr>
              <w:lastRenderedPageBreak/>
              <w:t>GRUPO 1</w:t>
            </w:r>
          </w:p>
          <w:p w14:paraId="3F6BE43E" w14:textId="77777777" w:rsidR="007F7574" w:rsidRPr="009D0491" w:rsidRDefault="007F7574" w:rsidP="007F7574">
            <w:pPr>
              <w:rPr>
                <w:sz w:val="20"/>
                <w:szCs w:val="20"/>
              </w:rPr>
            </w:pPr>
            <w:r w:rsidRPr="009D0491">
              <w:rPr>
                <w:sz w:val="20"/>
                <w:szCs w:val="20"/>
              </w:rPr>
              <w:t>(No se indicó propuesta)</w:t>
            </w:r>
          </w:p>
          <w:p w14:paraId="4C22FDF7" w14:textId="77777777" w:rsidR="007F7574" w:rsidRPr="009D0491" w:rsidRDefault="007F7574" w:rsidP="007F7574">
            <w:pPr>
              <w:rPr>
                <w:b/>
                <w:bCs/>
                <w:sz w:val="20"/>
                <w:szCs w:val="20"/>
              </w:rPr>
            </w:pPr>
            <w:r w:rsidRPr="009D0491">
              <w:rPr>
                <w:b/>
                <w:bCs/>
                <w:sz w:val="20"/>
                <w:szCs w:val="20"/>
              </w:rPr>
              <w:t>GRUPO 2</w:t>
            </w:r>
          </w:p>
          <w:p w14:paraId="7575D58D" w14:textId="3154CA6E" w:rsidR="007F7574" w:rsidRPr="009D0491" w:rsidRDefault="00732AC8" w:rsidP="007F7574">
            <w:pPr>
              <w:rPr>
                <w:sz w:val="20"/>
                <w:szCs w:val="20"/>
              </w:rPr>
            </w:pPr>
            <w:r w:rsidRPr="009D0491">
              <w:rPr>
                <w:sz w:val="20"/>
                <w:szCs w:val="20"/>
                <w:lang w:val="es-MX"/>
              </w:rPr>
              <w:t xml:space="preserve">Agregar el Santuario. </w:t>
            </w:r>
          </w:p>
          <w:p w14:paraId="2AD7F9CA" w14:textId="77777777" w:rsidR="007F7574" w:rsidRPr="009D0491" w:rsidRDefault="007F7574" w:rsidP="007F7574">
            <w:pPr>
              <w:rPr>
                <w:b/>
                <w:bCs/>
                <w:sz w:val="20"/>
                <w:szCs w:val="20"/>
              </w:rPr>
            </w:pPr>
            <w:r w:rsidRPr="009D0491">
              <w:rPr>
                <w:b/>
                <w:bCs/>
                <w:sz w:val="20"/>
                <w:szCs w:val="20"/>
              </w:rPr>
              <w:t>GRUPO 3</w:t>
            </w:r>
          </w:p>
          <w:p w14:paraId="42EDB635" w14:textId="77777777" w:rsidR="006709A3" w:rsidRPr="009D0491" w:rsidRDefault="006709A3" w:rsidP="006709A3">
            <w:pPr>
              <w:rPr>
                <w:sz w:val="20"/>
                <w:szCs w:val="20"/>
              </w:rPr>
            </w:pPr>
            <w:r w:rsidRPr="009D0491">
              <w:rPr>
                <w:sz w:val="20"/>
                <w:szCs w:val="20"/>
              </w:rPr>
              <w:t>(No se indicó propuesta)</w:t>
            </w:r>
          </w:p>
          <w:p w14:paraId="38F0E7DD" w14:textId="77777777" w:rsidR="007F7574" w:rsidRPr="009D0491" w:rsidRDefault="007F7574" w:rsidP="007F7574">
            <w:pPr>
              <w:rPr>
                <w:b/>
                <w:bCs/>
                <w:sz w:val="20"/>
                <w:szCs w:val="20"/>
              </w:rPr>
            </w:pPr>
            <w:r w:rsidRPr="009D0491">
              <w:rPr>
                <w:b/>
                <w:bCs/>
                <w:sz w:val="20"/>
                <w:szCs w:val="20"/>
              </w:rPr>
              <w:t>GRUPO 4</w:t>
            </w:r>
          </w:p>
          <w:p w14:paraId="7955066E" w14:textId="77777777" w:rsidR="004A11FB" w:rsidRPr="009D0491" w:rsidRDefault="004A11FB" w:rsidP="004A11FB">
            <w:pPr>
              <w:rPr>
                <w:sz w:val="20"/>
                <w:szCs w:val="20"/>
              </w:rPr>
            </w:pPr>
            <w:r w:rsidRPr="009D0491">
              <w:rPr>
                <w:sz w:val="20"/>
                <w:szCs w:val="20"/>
              </w:rPr>
              <w:lastRenderedPageBreak/>
              <w:t>(No se indicó propuesta)</w:t>
            </w:r>
          </w:p>
          <w:p w14:paraId="22B27802" w14:textId="77777777" w:rsidR="000A6CE0" w:rsidRPr="009D0491" w:rsidRDefault="000A6CE0" w:rsidP="00A065DB">
            <w:pPr>
              <w:rPr>
                <w:sz w:val="20"/>
                <w:szCs w:val="20"/>
                <w:lang w:val="es-MX"/>
              </w:rPr>
            </w:pPr>
          </w:p>
        </w:tc>
      </w:tr>
      <w:tr w:rsidR="000A6CE0" w:rsidRPr="004A11FB" w14:paraId="75C08BB6" w14:textId="33B2A697" w:rsidTr="009D0491">
        <w:trPr>
          <w:trHeight w:val="402"/>
        </w:trPr>
        <w:tc>
          <w:tcPr>
            <w:tcW w:w="4533" w:type="dxa"/>
            <w:vMerge/>
            <w:vAlign w:val="center"/>
          </w:tcPr>
          <w:p w14:paraId="6B00B95F" w14:textId="77777777" w:rsidR="000A6CE0" w:rsidRPr="004A11FB" w:rsidRDefault="000A6CE0" w:rsidP="00A065DB">
            <w:pPr>
              <w:rPr>
                <w:lang w:val="es-MX"/>
              </w:rPr>
            </w:pPr>
          </w:p>
        </w:tc>
        <w:tc>
          <w:tcPr>
            <w:tcW w:w="2834" w:type="dxa"/>
            <w:vMerge w:val="restart"/>
            <w:shd w:val="clear" w:color="auto" w:fill="D0CECE" w:themeFill="background2" w:themeFillShade="E6"/>
            <w:vAlign w:val="center"/>
          </w:tcPr>
          <w:p w14:paraId="00FC9F06" w14:textId="5B5F6F21" w:rsidR="000A6CE0" w:rsidRPr="009D0491" w:rsidRDefault="000A6CE0" w:rsidP="00C913FA">
            <w:pPr>
              <w:rPr>
                <w:b/>
                <w:bCs/>
                <w:color w:val="FF0000"/>
                <w:sz w:val="20"/>
                <w:szCs w:val="20"/>
                <w:lang w:val="es-MX"/>
              </w:rPr>
            </w:pPr>
            <w:r w:rsidRPr="009D0491">
              <w:rPr>
                <w:b/>
                <w:bCs/>
                <w:color w:val="FF0000"/>
                <w:sz w:val="20"/>
                <w:szCs w:val="20"/>
                <w:lang w:val="es-MX"/>
              </w:rPr>
              <w:t>LIMA – BREÑA</w:t>
            </w:r>
          </w:p>
          <w:p w14:paraId="12BF4C1E" w14:textId="77777777" w:rsidR="000A6CE0" w:rsidRPr="009D0491" w:rsidRDefault="000A6CE0" w:rsidP="00581876">
            <w:pPr>
              <w:pStyle w:val="Prrafodelista"/>
              <w:numPr>
                <w:ilvl w:val="0"/>
                <w:numId w:val="28"/>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OBRA MARIA AUXILIADORA </w:t>
            </w:r>
          </w:p>
          <w:p w14:paraId="4FD7C47C" w14:textId="77777777" w:rsidR="000A6CE0" w:rsidRPr="009D0491" w:rsidRDefault="000A6CE0" w:rsidP="00581876">
            <w:pPr>
              <w:pStyle w:val="Prrafodelista"/>
              <w:numPr>
                <w:ilvl w:val="0"/>
                <w:numId w:val="30"/>
              </w:numPr>
              <w:rPr>
                <w:rFonts w:asciiTheme="majorHAnsi" w:hAnsiTheme="majorHAnsi" w:cstheme="majorHAnsi"/>
                <w:sz w:val="20"/>
                <w:szCs w:val="20"/>
                <w:lang w:val="es-MX"/>
              </w:rPr>
            </w:pPr>
            <w:r w:rsidRPr="009D0491">
              <w:rPr>
                <w:rFonts w:asciiTheme="majorHAnsi" w:hAnsiTheme="majorHAnsi" w:cstheme="majorHAnsi"/>
                <w:sz w:val="20"/>
                <w:szCs w:val="20"/>
                <w:lang w:val="es-MX"/>
              </w:rPr>
              <w:t>PARROQUIA</w:t>
            </w:r>
          </w:p>
          <w:p w14:paraId="23999B9F" w14:textId="77777777" w:rsidR="000A6CE0" w:rsidRPr="009D0491" w:rsidRDefault="000A6CE0" w:rsidP="00581876">
            <w:pPr>
              <w:pStyle w:val="Prrafodelista"/>
              <w:numPr>
                <w:ilvl w:val="0"/>
                <w:numId w:val="30"/>
              </w:numPr>
              <w:rPr>
                <w:rFonts w:asciiTheme="majorHAnsi" w:hAnsiTheme="majorHAnsi" w:cstheme="majorHAnsi"/>
                <w:sz w:val="20"/>
                <w:szCs w:val="20"/>
                <w:lang w:val="es-MX"/>
              </w:rPr>
            </w:pPr>
            <w:r w:rsidRPr="009D0491">
              <w:rPr>
                <w:rFonts w:asciiTheme="majorHAnsi" w:hAnsiTheme="majorHAnsi" w:cstheme="majorHAnsi"/>
                <w:sz w:val="20"/>
                <w:szCs w:val="20"/>
                <w:lang w:val="es-MX"/>
              </w:rPr>
              <w:t>CDB</w:t>
            </w:r>
          </w:p>
          <w:p w14:paraId="56F3DCAE" w14:textId="77777777" w:rsidR="000A6CE0" w:rsidRPr="009D0491" w:rsidRDefault="000A6CE0" w:rsidP="00581876">
            <w:pPr>
              <w:pStyle w:val="Prrafodelista"/>
              <w:numPr>
                <w:ilvl w:val="0"/>
                <w:numId w:val="30"/>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 CENTRO JUVENIL</w:t>
            </w:r>
          </w:p>
          <w:p w14:paraId="6465E8B5" w14:textId="6190D30D" w:rsidR="000A6CE0" w:rsidRPr="009D0491" w:rsidRDefault="000A6CE0" w:rsidP="00581876">
            <w:pPr>
              <w:pStyle w:val="Prrafodelista"/>
              <w:numPr>
                <w:ilvl w:val="0"/>
                <w:numId w:val="30"/>
              </w:numPr>
              <w:rPr>
                <w:rFonts w:asciiTheme="majorHAnsi" w:hAnsiTheme="majorHAnsi" w:cstheme="majorHAnsi"/>
                <w:sz w:val="20"/>
                <w:szCs w:val="20"/>
                <w:lang w:val="es-MX"/>
              </w:rPr>
            </w:pPr>
            <w:r w:rsidRPr="009D0491">
              <w:rPr>
                <w:rFonts w:asciiTheme="majorHAnsi" w:hAnsiTheme="majorHAnsi" w:cstheme="majorHAnsi"/>
                <w:sz w:val="20"/>
                <w:szCs w:val="20"/>
                <w:lang w:val="es-MX"/>
              </w:rPr>
              <w:t>MJS</w:t>
            </w:r>
          </w:p>
          <w:p w14:paraId="0BFD925C" w14:textId="579A56C8" w:rsidR="000A6CE0" w:rsidRPr="009D0491" w:rsidRDefault="000A6CE0" w:rsidP="00581876">
            <w:pPr>
              <w:pStyle w:val="Prrafodelista"/>
              <w:numPr>
                <w:ilvl w:val="0"/>
                <w:numId w:val="30"/>
              </w:numPr>
              <w:rPr>
                <w:rFonts w:asciiTheme="majorHAnsi" w:hAnsiTheme="majorHAnsi" w:cstheme="majorHAnsi"/>
                <w:sz w:val="20"/>
                <w:szCs w:val="20"/>
                <w:lang w:val="es-MX"/>
              </w:rPr>
            </w:pPr>
            <w:r w:rsidRPr="009D0491">
              <w:rPr>
                <w:rFonts w:asciiTheme="majorHAnsi" w:hAnsiTheme="majorHAnsi" w:cstheme="majorHAnsi"/>
                <w:sz w:val="20"/>
                <w:szCs w:val="20"/>
                <w:lang w:val="es-MX"/>
              </w:rPr>
              <w:t>SECTORES</w:t>
            </w:r>
          </w:p>
          <w:p w14:paraId="349D5E5E" w14:textId="77777777" w:rsidR="000A6CE0" w:rsidRPr="009D0491" w:rsidRDefault="000A6CE0" w:rsidP="00581876">
            <w:pPr>
              <w:pStyle w:val="Prrafodelista"/>
              <w:numPr>
                <w:ilvl w:val="0"/>
                <w:numId w:val="28"/>
              </w:numPr>
              <w:rPr>
                <w:rFonts w:asciiTheme="majorHAnsi" w:hAnsiTheme="majorHAnsi" w:cstheme="majorHAnsi"/>
                <w:sz w:val="20"/>
                <w:szCs w:val="20"/>
                <w:lang w:val="es-MX"/>
              </w:rPr>
            </w:pPr>
            <w:r w:rsidRPr="009D0491">
              <w:rPr>
                <w:rFonts w:asciiTheme="majorHAnsi" w:hAnsiTheme="majorHAnsi" w:cstheme="majorHAnsi"/>
                <w:b/>
                <w:bCs/>
                <w:sz w:val="20"/>
                <w:szCs w:val="20"/>
                <w:lang w:val="es-MX"/>
              </w:rPr>
              <w:t>AMBIENTES SIN REFERENCIA A UNA OBRA</w:t>
            </w:r>
            <w:r w:rsidRPr="009D0491">
              <w:rPr>
                <w:rFonts w:asciiTheme="majorHAnsi" w:hAnsiTheme="majorHAnsi" w:cstheme="majorHAnsi"/>
                <w:sz w:val="20"/>
                <w:szCs w:val="20"/>
                <w:lang w:val="es-MX"/>
              </w:rPr>
              <w:t>:</w:t>
            </w:r>
          </w:p>
          <w:p w14:paraId="143A043C" w14:textId="77777777" w:rsidR="000A6CE0" w:rsidRPr="009D0491" w:rsidRDefault="000A6CE0" w:rsidP="00581876">
            <w:pPr>
              <w:pStyle w:val="Prrafodelista"/>
              <w:numPr>
                <w:ilvl w:val="0"/>
                <w:numId w:val="29"/>
              </w:numPr>
              <w:rPr>
                <w:rFonts w:asciiTheme="majorHAnsi" w:hAnsiTheme="majorHAnsi" w:cstheme="majorHAnsi"/>
                <w:b/>
                <w:bCs/>
                <w:color w:val="FF0000"/>
                <w:sz w:val="20"/>
                <w:szCs w:val="20"/>
                <w:lang w:val="es-MX"/>
              </w:rPr>
            </w:pPr>
            <w:r w:rsidRPr="009D0491">
              <w:rPr>
                <w:rFonts w:asciiTheme="majorHAnsi" w:hAnsiTheme="majorHAnsi" w:cstheme="majorHAnsi"/>
                <w:b/>
                <w:bCs/>
                <w:color w:val="FF0000"/>
                <w:sz w:val="20"/>
                <w:szCs w:val="20"/>
                <w:lang w:val="es-MX"/>
              </w:rPr>
              <w:t>COLEGIO SFC</w:t>
            </w:r>
          </w:p>
          <w:p w14:paraId="10C11B3C" w14:textId="77777777" w:rsidR="000A6CE0" w:rsidRPr="009D0491" w:rsidRDefault="000A6CE0" w:rsidP="00581876">
            <w:pPr>
              <w:pStyle w:val="Prrafodelista"/>
              <w:numPr>
                <w:ilvl w:val="0"/>
                <w:numId w:val="29"/>
              </w:numPr>
              <w:rPr>
                <w:rFonts w:asciiTheme="majorHAnsi" w:hAnsiTheme="majorHAnsi" w:cstheme="majorHAnsi"/>
                <w:b/>
                <w:bCs/>
                <w:color w:val="FF0000"/>
                <w:sz w:val="20"/>
                <w:szCs w:val="20"/>
                <w:lang w:val="es-MX"/>
              </w:rPr>
            </w:pPr>
            <w:r w:rsidRPr="009D0491">
              <w:rPr>
                <w:rFonts w:asciiTheme="majorHAnsi" w:hAnsiTheme="majorHAnsi" w:cstheme="majorHAnsi"/>
                <w:b/>
                <w:bCs/>
                <w:color w:val="FF0000"/>
                <w:sz w:val="20"/>
                <w:szCs w:val="20"/>
                <w:lang w:val="es-MX"/>
              </w:rPr>
              <w:t>CEBA</w:t>
            </w:r>
          </w:p>
          <w:p w14:paraId="132F2586" w14:textId="5B3E916E" w:rsidR="000A6CE0" w:rsidRPr="009D0491" w:rsidRDefault="000A6CE0" w:rsidP="00581876">
            <w:pPr>
              <w:pStyle w:val="Prrafodelista"/>
              <w:numPr>
                <w:ilvl w:val="0"/>
                <w:numId w:val="29"/>
              </w:numPr>
              <w:rPr>
                <w:b/>
                <w:bCs/>
                <w:color w:val="FF0000"/>
                <w:sz w:val="20"/>
                <w:szCs w:val="20"/>
                <w:lang w:val="es-MX"/>
              </w:rPr>
            </w:pPr>
            <w:r w:rsidRPr="009D0491">
              <w:rPr>
                <w:rFonts w:asciiTheme="majorHAnsi" w:hAnsiTheme="majorHAnsi" w:cstheme="majorHAnsi"/>
                <w:b/>
                <w:bCs/>
                <w:color w:val="FF0000"/>
                <w:sz w:val="20"/>
                <w:szCs w:val="20"/>
                <w:lang w:val="es-MX"/>
              </w:rPr>
              <w:t>CETPRO</w:t>
            </w:r>
          </w:p>
          <w:p w14:paraId="46EC621F" w14:textId="77777777" w:rsidR="000A6CE0" w:rsidRPr="009D0491" w:rsidRDefault="000A6CE0" w:rsidP="00A065DB">
            <w:pPr>
              <w:rPr>
                <w:sz w:val="20"/>
                <w:szCs w:val="20"/>
                <w:lang w:val="es-MX"/>
              </w:rPr>
            </w:pPr>
          </w:p>
          <w:p w14:paraId="0F6C4A11" w14:textId="3949B3E8" w:rsidR="000A6CE0" w:rsidRPr="009D0491" w:rsidRDefault="000A6CE0" w:rsidP="00A065DB">
            <w:pPr>
              <w:rPr>
                <w:sz w:val="20"/>
                <w:szCs w:val="20"/>
                <w:lang w:val="es-MX"/>
              </w:rPr>
            </w:pPr>
          </w:p>
        </w:tc>
        <w:tc>
          <w:tcPr>
            <w:tcW w:w="3265" w:type="dxa"/>
            <w:gridSpan w:val="2"/>
            <w:shd w:val="clear" w:color="auto" w:fill="D0CECE" w:themeFill="background2" w:themeFillShade="E6"/>
            <w:vAlign w:val="center"/>
          </w:tcPr>
          <w:p w14:paraId="7B28FBF8" w14:textId="77777777" w:rsidR="000A6CE0" w:rsidRPr="009D0491" w:rsidRDefault="000A6CE0" w:rsidP="009045DF">
            <w:pPr>
              <w:jc w:val="center"/>
              <w:rPr>
                <w:b/>
                <w:bCs/>
                <w:sz w:val="20"/>
                <w:szCs w:val="20"/>
                <w:lang w:val="es-MX"/>
              </w:rPr>
            </w:pPr>
            <w:r w:rsidRPr="009D0491">
              <w:rPr>
                <w:b/>
                <w:bCs/>
                <w:sz w:val="20"/>
                <w:szCs w:val="20"/>
                <w:lang w:val="es-MX"/>
              </w:rPr>
              <w:t>UNA SOLO CEP CONJUNTA</w:t>
            </w:r>
          </w:p>
          <w:p w14:paraId="6E575E17" w14:textId="77777777" w:rsidR="000A6CE0" w:rsidRPr="009D0491" w:rsidRDefault="000A6CE0" w:rsidP="00581876">
            <w:pPr>
              <w:pStyle w:val="Prrafodelista"/>
              <w:numPr>
                <w:ilvl w:val="0"/>
                <w:numId w:val="14"/>
              </w:numPr>
              <w:rPr>
                <w:sz w:val="20"/>
                <w:szCs w:val="20"/>
                <w:lang w:val="es-MX"/>
              </w:rPr>
            </w:pPr>
            <w:r w:rsidRPr="009D0491">
              <w:rPr>
                <w:sz w:val="20"/>
                <w:szCs w:val="20"/>
                <w:lang w:val="es-MX"/>
              </w:rPr>
              <w:t xml:space="preserve">Un director de obra </w:t>
            </w:r>
          </w:p>
          <w:p w14:paraId="28C18215" w14:textId="77777777" w:rsidR="000A6CE0" w:rsidRPr="009D0491" w:rsidRDefault="000A6CE0" w:rsidP="00581876">
            <w:pPr>
              <w:pStyle w:val="Prrafodelista"/>
              <w:numPr>
                <w:ilvl w:val="0"/>
                <w:numId w:val="14"/>
              </w:numPr>
              <w:rPr>
                <w:sz w:val="20"/>
                <w:szCs w:val="20"/>
                <w:lang w:val="es-MX"/>
              </w:rPr>
            </w:pPr>
            <w:r w:rsidRPr="009D0491">
              <w:rPr>
                <w:sz w:val="20"/>
                <w:szCs w:val="20"/>
                <w:lang w:val="es-MX"/>
              </w:rPr>
              <w:t>Un Coordinador de Pastoral Local y coordinadores por ambiente</w:t>
            </w:r>
          </w:p>
          <w:p w14:paraId="22A81E7F" w14:textId="77777777" w:rsidR="000A6CE0" w:rsidRPr="009D0491" w:rsidRDefault="000A6CE0" w:rsidP="00581876">
            <w:pPr>
              <w:pStyle w:val="Prrafodelista"/>
              <w:numPr>
                <w:ilvl w:val="0"/>
                <w:numId w:val="14"/>
              </w:numPr>
              <w:rPr>
                <w:sz w:val="20"/>
                <w:szCs w:val="20"/>
                <w:lang w:val="es-MX"/>
              </w:rPr>
            </w:pPr>
            <w:r w:rsidRPr="009D0491">
              <w:rPr>
                <w:sz w:val="20"/>
                <w:szCs w:val="20"/>
                <w:lang w:val="es-MX"/>
              </w:rPr>
              <w:t>Un Consejo de CEP</w:t>
            </w:r>
          </w:p>
          <w:p w14:paraId="26A6B0D3" w14:textId="77777777" w:rsidR="000A6CE0" w:rsidRPr="009D0491" w:rsidRDefault="000A6CE0" w:rsidP="00581876">
            <w:pPr>
              <w:pStyle w:val="Prrafodelista"/>
              <w:numPr>
                <w:ilvl w:val="0"/>
                <w:numId w:val="14"/>
              </w:numPr>
              <w:rPr>
                <w:sz w:val="20"/>
                <w:szCs w:val="20"/>
                <w:lang w:val="es-MX"/>
              </w:rPr>
            </w:pPr>
            <w:r w:rsidRPr="009D0491">
              <w:rPr>
                <w:sz w:val="20"/>
                <w:szCs w:val="20"/>
                <w:lang w:val="es-MX"/>
              </w:rPr>
              <w:t xml:space="preserve">Un PEPS </w:t>
            </w:r>
          </w:p>
          <w:p w14:paraId="486214B0" w14:textId="00BC96AD" w:rsidR="000A6CE0" w:rsidRPr="009D0491" w:rsidRDefault="000A6CE0" w:rsidP="00581876">
            <w:pPr>
              <w:pStyle w:val="Prrafodelista"/>
              <w:numPr>
                <w:ilvl w:val="0"/>
                <w:numId w:val="14"/>
              </w:numPr>
              <w:rPr>
                <w:sz w:val="20"/>
                <w:szCs w:val="20"/>
                <w:lang w:val="es-MX"/>
              </w:rPr>
            </w:pPr>
            <w:r w:rsidRPr="009D0491">
              <w:rPr>
                <w:sz w:val="20"/>
                <w:szCs w:val="20"/>
                <w:lang w:val="es-MX"/>
              </w:rPr>
              <w:t>Algunas actividades gestionadas por la inspectoría</w:t>
            </w:r>
          </w:p>
        </w:tc>
        <w:tc>
          <w:tcPr>
            <w:tcW w:w="5249" w:type="dxa"/>
            <w:shd w:val="clear" w:color="auto" w:fill="D0CECE" w:themeFill="background2" w:themeFillShade="E6"/>
            <w:vAlign w:val="center"/>
          </w:tcPr>
          <w:p w14:paraId="163AA3EE" w14:textId="77777777" w:rsidR="007F7574" w:rsidRPr="009D0491" w:rsidRDefault="007F7574" w:rsidP="007F7574">
            <w:pPr>
              <w:rPr>
                <w:b/>
                <w:bCs/>
                <w:sz w:val="20"/>
                <w:szCs w:val="20"/>
              </w:rPr>
            </w:pPr>
            <w:r w:rsidRPr="009D0491">
              <w:rPr>
                <w:b/>
                <w:bCs/>
                <w:sz w:val="20"/>
                <w:szCs w:val="20"/>
              </w:rPr>
              <w:t>GRUPO 2</w:t>
            </w:r>
          </w:p>
          <w:p w14:paraId="62AFA2F2" w14:textId="339DF920" w:rsidR="007F7574" w:rsidRPr="009D0491" w:rsidRDefault="00732AC8" w:rsidP="007F7574">
            <w:pPr>
              <w:rPr>
                <w:sz w:val="20"/>
                <w:szCs w:val="20"/>
              </w:rPr>
            </w:pPr>
            <w:r w:rsidRPr="009D0491">
              <w:rPr>
                <w:sz w:val="20"/>
                <w:szCs w:val="20"/>
                <w:lang w:val="es-MX"/>
              </w:rPr>
              <w:t>Nos parece coherente con la misión.</w:t>
            </w:r>
          </w:p>
          <w:p w14:paraId="070B14AE" w14:textId="77777777" w:rsidR="007F7574" w:rsidRPr="009D0491" w:rsidRDefault="007F7574" w:rsidP="007F7574">
            <w:pPr>
              <w:rPr>
                <w:sz w:val="20"/>
                <w:szCs w:val="20"/>
              </w:rPr>
            </w:pPr>
          </w:p>
          <w:p w14:paraId="237B096B" w14:textId="45F7C0C0" w:rsidR="000A6CE0" w:rsidRPr="009D0491" w:rsidRDefault="004A11FB" w:rsidP="009D0491">
            <w:pPr>
              <w:jc w:val="center"/>
              <w:rPr>
                <w:b/>
                <w:bCs/>
                <w:sz w:val="28"/>
                <w:szCs w:val="28"/>
                <w:lang w:val="es-MX"/>
              </w:rPr>
            </w:pPr>
            <w:r w:rsidRPr="009D0491">
              <w:rPr>
                <w:b/>
                <w:bCs/>
                <w:sz w:val="28"/>
                <w:szCs w:val="28"/>
                <w:lang w:val="es-MX"/>
              </w:rPr>
              <w:t xml:space="preserve">1 DE 4 GRUPOS INDICARON QUE ERA COHERENTE </w:t>
            </w:r>
          </w:p>
        </w:tc>
        <w:tc>
          <w:tcPr>
            <w:tcW w:w="5382" w:type="dxa"/>
            <w:vMerge w:val="restart"/>
            <w:shd w:val="clear" w:color="auto" w:fill="D0CECE" w:themeFill="background2" w:themeFillShade="E6"/>
            <w:vAlign w:val="center"/>
          </w:tcPr>
          <w:p w14:paraId="0CFBDA23" w14:textId="77777777" w:rsidR="007F7574" w:rsidRPr="009D0491" w:rsidRDefault="007F7574" w:rsidP="007F7574">
            <w:pPr>
              <w:rPr>
                <w:b/>
                <w:bCs/>
                <w:sz w:val="20"/>
                <w:szCs w:val="20"/>
              </w:rPr>
            </w:pPr>
            <w:r w:rsidRPr="009D0491">
              <w:rPr>
                <w:b/>
                <w:bCs/>
                <w:sz w:val="20"/>
                <w:szCs w:val="20"/>
              </w:rPr>
              <w:t>GRUPO 1</w:t>
            </w:r>
          </w:p>
          <w:p w14:paraId="34EC23D1" w14:textId="77777777" w:rsidR="007F7574" w:rsidRPr="009D0491" w:rsidRDefault="007F7574" w:rsidP="007F7574">
            <w:pPr>
              <w:rPr>
                <w:sz w:val="20"/>
                <w:szCs w:val="20"/>
              </w:rPr>
            </w:pPr>
            <w:r w:rsidRPr="009D0491">
              <w:rPr>
                <w:sz w:val="20"/>
                <w:szCs w:val="20"/>
              </w:rPr>
              <w:t>(No se indicó propuesta)</w:t>
            </w:r>
          </w:p>
          <w:p w14:paraId="082412E6" w14:textId="77777777" w:rsidR="007F7574" w:rsidRPr="009D0491" w:rsidRDefault="007F7574" w:rsidP="007F7574">
            <w:pPr>
              <w:rPr>
                <w:b/>
                <w:bCs/>
                <w:sz w:val="20"/>
                <w:szCs w:val="20"/>
              </w:rPr>
            </w:pPr>
            <w:r w:rsidRPr="009D0491">
              <w:rPr>
                <w:b/>
                <w:bCs/>
                <w:sz w:val="20"/>
                <w:szCs w:val="20"/>
              </w:rPr>
              <w:t>GRUPO 2</w:t>
            </w:r>
          </w:p>
          <w:p w14:paraId="6AF5A78B" w14:textId="4E6B1239" w:rsidR="007F7574" w:rsidRPr="009D0491" w:rsidRDefault="008B1782" w:rsidP="007F7574">
            <w:pPr>
              <w:rPr>
                <w:sz w:val="20"/>
                <w:szCs w:val="20"/>
              </w:rPr>
            </w:pPr>
            <w:r w:rsidRPr="009D0491">
              <w:rPr>
                <w:sz w:val="20"/>
                <w:szCs w:val="20"/>
                <w:lang w:val="es-MX"/>
              </w:rPr>
              <w:t>Agregamos que el director de obra no sea el párroco</w:t>
            </w:r>
            <w:r w:rsidRPr="009D0491">
              <w:rPr>
                <w:sz w:val="20"/>
                <w:szCs w:val="20"/>
              </w:rPr>
              <w:t xml:space="preserve"> </w:t>
            </w:r>
          </w:p>
          <w:p w14:paraId="66DC23FC" w14:textId="77777777" w:rsidR="007F7574" w:rsidRPr="009D0491" w:rsidRDefault="007F7574" w:rsidP="007F7574">
            <w:pPr>
              <w:rPr>
                <w:b/>
                <w:bCs/>
                <w:sz w:val="20"/>
                <w:szCs w:val="20"/>
              </w:rPr>
            </w:pPr>
            <w:r w:rsidRPr="009D0491">
              <w:rPr>
                <w:b/>
                <w:bCs/>
                <w:sz w:val="20"/>
                <w:szCs w:val="20"/>
              </w:rPr>
              <w:t>GRUPO 3</w:t>
            </w:r>
          </w:p>
          <w:p w14:paraId="26391878" w14:textId="77777777" w:rsidR="004A11FB" w:rsidRPr="009D0491" w:rsidRDefault="004A11FB" w:rsidP="004A11FB">
            <w:pPr>
              <w:rPr>
                <w:sz w:val="20"/>
                <w:szCs w:val="20"/>
              </w:rPr>
            </w:pPr>
            <w:r w:rsidRPr="009D0491">
              <w:rPr>
                <w:sz w:val="20"/>
                <w:szCs w:val="20"/>
              </w:rPr>
              <w:t>(No se indicó propuesta)</w:t>
            </w:r>
          </w:p>
          <w:p w14:paraId="742E6C8B" w14:textId="77777777" w:rsidR="007F7574" w:rsidRPr="009D0491" w:rsidRDefault="007F7574" w:rsidP="007F7574">
            <w:pPr>
              <w:rPr>
                <w:b/>
                <w:bCs/>
                <w:sz w:val="20"/>
                <w:szCs w:val="20"/>
              </w:rPr>
            </w:pPr>
            <w:r w:rsidRPr="009D0491">
              <w:rPr>
                <w:b/>
                <w:bCs/>
                <w:sz w:val="20"/>
                <w:szCs w:val="20"/>
              </w:rPr>
              <w:t>GRUPO 4</w:t>
            </w:r>
          </w:p>
          <w:p w14:paraId="67ADBBBB" w14:textId="51976318" w:rsidR="000A6CE0" w:rsidRPr="009D0491" w:rsidRDefault="006709A3" w:rsidP="00A065DB">
            <w:pPr>
              <w:rPr>
                <w:sz w:val="20"/>
                <w:szCs w:val="20"/>
                <w:lang w:val="es-MX"/>
              </w:rPr>
            </w:pPr>
            <w:r w:rsidRPr="009D0491">
              <w:rPr>
                <w:sz w:val="20"/>
                <w:szCs w:val="20"/>
                <w:lang w:val="es-MX"/>
              </w:rPr>
              <w:t>El proceso podría desembocar en una sola CEP.</w:t>
            </w:r>
          </w:p>
        </w:tc>
      </w:tr>
      <w:tr w:rsidR="000A6CE0" w:rsidRPr="004A11FB" w14:paraId="252948AE" w14:textId="77777777" w:rsidTr="009D0491">
        <w:trPr>
          <w:trHeight w:val="402"/>
        </w:trPr>
        <w:tc>
          <w:tcPr>
            <w:tcW w:w="4533" w:type="dxa"/>
            <w:vMerge/>
            <w:vAlign w:val="center"/>
          </w:tcPr>
          <w:p w14:paraId="779FBE5D" w14:textId="77777777" w:rsidR="000A6CE0" w:rsidRPr="004A11FB" w:rsidRDefault="000A6CE0" w:rsidP="00A065DB">
            <w:pPr>
              <w:rPr>
                <w:lang w:val="es-MX"/>
              </w:rPr>
            </w:pPr>
          </w:p>
        </w:tc>
        <w:tc>
          <w:tcPr>
            <w:tcW w:w="2834" w:type="dxa"/>
            <w:vMerge/>
            <w:vAlign w:val="center"/>
          </w:tcPr>
          <w:p w14:paraId="4656E38E" w14:textId="77777777" w:rsidR="000A6CE0" w:rsidRPr="009D0491" w:rsidRDefault="000A6CE0" w:rsidP="00A065DB">
            <w:pPr>
              <w:rPr>
                <w:sz w:val="20"/>
                <w:szCs w:val="20"/>
                <w:lang w:val="es-MX"/>
              </w:rPr>
            </w:pPr>
          </w:p>
        </w:tc>
        <w:tc>
          <w:tcPr>
            <w:tcW w:w="3265" w:type="dxa"/>
            <w:gridSpan w:val="2"/>
            <w:shd w:val="clear" w:color="auto" w:fill="D0CECE" w:themeFill="background2" w:themeFillShade="E6"/>
          </w:tcPr>
          <w:p w14:paraId="14D66958" w14:textId="7727EB90" w:rsidR="000A6CE0" w:rsidRPr="009D0491" w:rsidRDefault="000A6CE0" w:rsidP="005B6217">
            <w:pPr>
              <w:pStyle w:val="Prrafodelista"/>
              <w:ind w:left="0"/>
              <w:jc w:val="center"/>
              <w:rPr>
                <w:b/>
                <w:bCs/>
                <w:sz w:val="20"/>
                <w:szCs w:val="20"/>
                <w:lang w:val="es-MX"/>
              </w:rPr>
            </w:pPr>
            <w:r w:rsidRPr="009D0491">
              <w:rPr>
                <w:b/>
                <w:bCs/>
                <w:sz w:val="20"/>
                <w:szCs w:val="20"/>
                <w:lang w:val="es-MX"/>
              </w:rPr>
              <w:t>o DOS CEPS</w:t>
            </w:r>
          </w:p>
          <w:p w14:paraId="00941509" w14:textId="7CCAB713" w:rsidR="000A6CE0" w:rsidRPr="009D0491" w:rsidRDefault="000A6CE0" w:rsidP="00581876">
            <w:pPr>
              <w:pStyle w:val="Prrafodelista"/>
              <w:numPr>
                <w:ilvl w:val="0"/>
                <w:numId w:val="15"/>
              </w:numPr>
              <w:rPr>
                <w:sz w:val="20"/>
                <w:szCs w:val="20"/>
                <w:lang w:val="es-MX"/>
              </w:rPr>
            </w:pPr>
            <w:r w:rsidRPr="009D0491">
              <w:rPr>
                <w:sz w:val="20"/>
                <w:szCs w:val="20"/>
                <w:lang w:val="es-MX"/>
              </w:rPr>
              <w:t>María Auxiliadora CONJUNTA</w:t>
            </w:r>
          </w:p>
          <w:p w14:paraId="22F7882A" w14:textId="77777777" w:rsidR="000A6CE0" w:rsidRPr="009D0491" w:rsidRDefault="000A6CE0" w:rsidP="00581876">
            <w:pPr>
              <w:pStyle w:val="Prrafodelista"/>
              <w:numPr>
                <w:ilvl w:val="0"/>
                <w:numId w:val="15"/>
              </w:numPr>
              <w:rPr>
                <w:sz w:val="20"/>
                <w:szCs w:val="20"/>
                <w:lang w:val="es-MX"/>
              </w:rPr>
            </w:pPr>
            <w:r w:rsidRPr="009D0491">
              <w:rPr>
                <w:sz w:val="20"/>
                <w:szCs w:val="20"/>
                <w:lang w:val="es-MX"/>
              </w:rPr>
              <w:t>Ambientes SFC, CEBA y CETPRO Confiada a Laicos</w:t>
            </w:r>
          </w:p>
          <w:p w14:paraId="0D2F6E88" w14:textId="77777777" w:rsidR="000A6CE0" w:rsidRPr="009D0491" w:rsidRDefault="000A6CE0" w:rsidP="00581876">
            <w:pPr>
              <w:pStyle w:val="Prrafodelista"/>
              <w:numPr>
                <w:ilvl w:val="0"/>
                <w:numId w:val="16"/>
              </w:numPr>
              <w:spacing w:before="100" w:beforeAutospacing="1" w:after="100" w:afterAutospacing="1"/>
              <w:rPr>
                <w:rFonts w:asciiTheme="majorHAnsi" w:hAnsiTheme="majorHAnsi" w:cstheme="majorHAnsi"/>
                <w:sz w:val="20"/>
                <w:szCs w:val="20"/>
                <w:lang w:val="es-MX"/>
              </w:rPr>
            </w:pPr>
            <w:r w:rsidRPr="009D0491">
              <w:rPr>
                <w:rFonts w:asciiTheme="majorHAnsi" w:hAnsiTheme="majorHAnsi" w:cstheme="majorHAnsi"/>
                <w:sz w:val="20"/>
                <w:szCs w:val="20"/>
                <w:lang w:val="es-MX"/>
              </w:rPr>
              <w:t>Dos Consejos de CEP, Dos PEPS</w:t>
            </w:r>
          </w:p>
          <w:p w14:paraId="6FAFFE84" w14:textId="77777777" w:rsidR="000A6CE0" w:rsidRPr="009D0491" w:rsidRDefault="000A6CE0" w:rsidP="00581876">
            <w:pPr>
              <w:pStyle w:val="Prrafodelista"/>
              <w:numPr>
                <w:ilvl w:val="0"/>
                <w:numId w:val="16"/>
              </w:numPr>
              <w:spacing w:before="100" w:beforeAutospacing="1" w:after="100" w:afterAutospacing="1"/>
              <w:rPr>
                <w:rFonts w:asciiTheme="majorHAnsi" w:hAnsiTheme="majorHAnsi" w:cstheme="majorHAnsi"/>
                <w:sz w:val="20"/>
                <w:szCs w:val="20"/>
                <w:lang w:val="es-MX"/>
              </w:rPr>
            </w:pPr>
            <w:r w:rsidRPr="009D0491">
              <w:rPr>
                <w:rFonts w:asciiTheme="majorHAnsi" w:hAnsiTheme="majorHAnsi" w:cstheme="majorHAnsi"/>
                <w:sz w:val="20"/>
                <w:szCs w:val="20"/>
                <w:lang w:val="es-MX"/>
              </w:rPr>
              <w:t>Dos coordinadores pastorales de obra</w:t>
            </w:r>
          </w:p>
          <w:p w14:paraId="4DC4071D" w14:textId="77777777" w:rsidR="000A6CE0" w:rsidRPr="009D0491" w:rsidRDefault="000A6CE0" w:rsidP="00581876">
            <w:pPr>
              <w:pStyle w:val="Prrafodelista"/>
              <w:numPr>
                <w:ilvl w:val="0"/>
                <w:numId w:val="16"/>
              </w:numPr>
              <w:spacing w:before="100" w:beforeAutospacing="1" w:after="100" w:afterAutospacing="1"/>
              <w:rPr>
                <w:rFonts w:asciiTheme="majorHAnsi" w:hAnsiTheme="majorHAnsi" w:cstheme="majorHAnsi"/>
                <w:sz w:val="20"/>
                <w:szCs w:val="20"/>
                <w:lang w:val="es-MX"/>
              </w:rPr>
            </w:pPr>
            <w:r w:rsidRPr="009D0491">
              <w:rPr>
                <w:rFonts w:asciiTheme="majorHAnsi" w:hAnsiTheme="majorHAnsi" w:cstheme="majorHAnsi"/>
                <w:sz w:val="20"/>
                <w:szCs w:val="20"/>
                <w:lang w:val="es-MX"/>
              </w:rPr>
              <w:t>Para la obra confiada a laicos un delegado SDB que resida en la comunidad de María Auxiliadora</w:t>
            </w:r>
          </w:p>
          <w:p w14:paraId="76A2608E" w14:textId="77777777" w:rsidR="000A6CE0" w:rsidRPr="009D0491" w:rsidRDefault="000A6CE0" w:rsidP="00581876">
            <w:pPr>
              <w:pStyle w:val="Prrafodelista"/>
              <w:numPr>
                <w:ilvl w:val="0"/>
                <w:numId w:val="16"/>
              </w:numPr>
              <w:rPr>
                <w:sz w:val="20"/>
                <w:szCs w:val="20"/>
                <w:lang w:val="es-MX"/>
              </w:rPr>
            </w:pPr>
            <w:r w:rsidRPr="009D0491">
              <w:rPr>
                <w:rFonts w:asciiTheme="majorHAnsi" w:hAnsiTheme="majorHAnsi" w:cstheme="majorHAnsi"/>
                <w:sz w:val="20"/>
                <w:szCs w:val="20"/>
                <w:lang w:val="es-MX"/>
              </w:rPr>
              <w:t>La comunidad parroquial acompañe pastoralmente la obra de laicos integrando los procesos pastorales</w:t>
            </w:r>
            <w:r w:rsidR="004A11FB" w:rsidRPr="009D0491">
              <w:rPr>
                <w:rFonts w:asciiTheme="majorHAnsi" w:hAnsiTheme="majorHAnsi" w:cstheme="majorHAnsi"/>
                <w:sz w:val="20"/>
                <w:szCs w:val="20"/>
                <w:lang w:val="es-MX"/>
              </w:rPr>
              <w:t>.</w:t>
            </w:r>
          </w:p>
          <w:p w14:paraId="0E649C79" w14:textId="20B90FDD" w:rsidR="004A11FB" w:rsidRPr="009D0491" w:rsidRDefault="004A11FB" w:rsidP="004A11FB">
            <w:pPr>
              <w:pStyle w:val="Prrafodelista"/>
              <w:rPr>
                <w:sz w:val="20"/>
                <w:szCs w:val="20"/>
                <w:lang w:val="es-MX"/>
              </w:rPr>
            </w:pPr>
          </w:p>
        </w:tc>
        <w:tc>
          <w:tcPr>
            <w:tcW w:w="5249" w:type="dxa"/>
            <w:shd w:val="clear" w:color="auto" w:fill="D0CECE" w:themeFill="background2" w:themeFillShade="E6"/>
            <w:vAlign w:val="center"/>
          </w:tcPr>
          <w:p w14:paraId="00D3F092" w14:textId="77777777" w:rsidR="007F7574" w:rsidRPr="009D0491" w:rsidRDefault="007F7574" w:rsidP="007F7574">
            <w:pPr>
              <w:rPr>
                <w:b/>
                <w:bCs/>
                <w:sz w:val="20"/>
                <w:szCs w:val="20"/>
              </w:rPr>
            </w:pPr>
            <w:r w:rsidRPr="009D0491">
              <w:rPr>
                <w:b/>
                <w:bCs/>
                <w:sz w:val="20"/>
                <w:szCs w:val="20"/>
              </w:rPr>
              <w:t>GRUPO 1</w:t>
            </w:r>
          </w:p>
          <w:p w14:paraId="5DC0C5B6" w14:textId="08864DA3" w:rsidR="007F7574" w:rsidRPr="009D0491" w:rsidRDefault="001067FA" w:rsidP="007E1353">
            <w:pPr>
              <w:pStyle w:val="Prrafodelista"/>
              <w:numPr>
                <w:ilvl w:val="0"/>
                <w:numId w:val="47"/>
              </w:numPr>
              <w:ind w:left="325" w:right="183" w:hanging="284"/>
              <w:jc w:val="both"/>
              <w:rPr>
                <w:sz w:val="20"/>
                <w:szCs w:val="20"/>
                <w:lang w:val="es-MX"/>
              </w:rPr>
            </w:pPr>
            <w:r w:rsidRPr="009D0491">
              <w:rPr>
                <w:sz w:val="20"/>
                <w:szCs w:val="20"/>
                <w:lang w:val="es-MX"/>
              </w:rPr>
              <w:t>Debería aparecer la casa de salud.</w:t>
            </w:r>
          </w:p>
          <w:p w14:paraId="14B1BEB4" w14:textId="77777777" w:rsidR="008B1782" w:rsidRDefault="007F7574" w:rsidP="007F7574">
            <w:pPr>
              <w:rPr>
                <w:b/>
                <w:bCs/>
                <w:sz w:val="20"/>
                <w:szCs w:val="20"/>
              </w:rPr>
            </w:pPr>
            <w:r w:rsidRPr="009D0491">
              <w:rPr>
                <w:b/>
                <w:bCs/>
                <w:sz w:val="20"/>
                <w:szCs w:val="20"/>
              </w:rPr>
              <w:t>GRUPO 3</w:t>
            </w:r>
          </w:p>
          <w:p w14:paraId="63523310" w14:textId="0A529B64" w:rsidR="007F7574" w:rsidRPr="008B1782" w:rsidRDefault="008B1782" w:rsidP="007F7574">
            <w:pPr>
              <w:rPr>
                <w:b/>
                <w:bCs/>
                <w:sz w:val="20"/>
                <w:szCs w:val="20"/>
              </w:rPr>
            </w:pPr>
            <w:r>
              <w:rPr>
                <w:sz w:val="20"/>
                <w:szCs w:val="20"/>
                <w:lang w:val="es-MX"/>
              </w:rPr>
              <w:t>Si guarda Coherencia</w:t>
            </w:r>
            <w:r w:rsidR="006709A3" w:rsidRPr="009D0491">
              <w:rPr>
                <w:sz w:val="20"/>
                <w:szCs w:val="20"/>
                <w:lang w:val="es-MX"/>
              </w:rPr>
              <w:t>.</w:t>
            </w:r>
          </w:p>
          <w:p w14:paraId="6D2EEFD6" w14:textId="77777777" w:rsidR="007F7574" w:rsidRPr="009D0491" w:rsidRDefault="007F7574" w:rsidP="007F7574">
            <w:pPr>
              <w:rPr>
                <w:b/>
                <w:bCs/>
                <w:sz w:val="20"/>
                <w:szCs w:val="20"/>
              </w:rPr>
            </w:pPr>
            <w:r w:rsidRPr="009D0491">
              <w:rPr>
                <w:b/>
                <w:bCs/>
                <w:sz w:val="20"/>
                <w:szCs w:val="20"/>
              </w:rPr>
              <w:t>GRUPO 4</w:t>
            </w:r>
          </w:p>
          <w:p w14:paraId="2980A47D" w14:textId="2F44DFDD" w:rsidR="000A6CE0" w:rsidRPr="009D0491" w:rsidRDefault="006709A3" w:rsidP="001067FA">
            <w:pPr>
              <w:rPr>
                <w:sz w:val="20"/>
                <w:szCs w:val="20"/>
                <w:lang w:val="es-MX"/>
              </w:rPr>
            </w:pPr>
            <w:r w:rsidRPr="009D0491">
              <w:rPr>
                <w:sz w:val="20"/>
                <w:szCs w:val="20"/>
                <w:lang w:val="es-MX"/>
              </w:rPr>
              <w:t>Si, guardan coherencia</w:t>
            </w:r>
          </w:p>
          <w:p w14:paraId="004CEEFD" w14:textId="77777777" w:rsidR="004A11FB" w:rsidRPr="009D0491" w:rsidRDefault="004A11FB" w:rsidP="001067FA">
            <w:pPr>
              <w:rPr>
                <w:sz w:val="20"/>
                <w:szCs w:val="20"/>
                <w:lang w:val="es-MX"/>
              </w:rPr>
            </w:pPr>
          </w:p>
          <w:p w14:paraId="47330B81" w14:textId="381AC731" w:rsidR="004A11FB" w:rsidRPr="009D0491" w:rsidRDefault="004A11FB" w:rsidP="004A11FB">
            <w:pPr>
              <w:jc w:val="center"/>
              <w:rPr>
                <w:b/>
                <w:bCs/>
                <w:sz w:val="28"/>
                <w:szCs w:val="28"/>
                <w:lang w:val="es-MX"/>
              </w:rPr>
            </w:pPr>
            <w:r w:rsidRPr="009D0491">
              <w:rPr>
                <w:b/>
                <w:bCs/>
                <w:sz w:val="28"/>
                <w:szCs w:val="28"/>
                <w:lang w:val="es-MX"/>
              </w:rPr>
              <w:t xml:space="preserve">2 DE 4 GRUPOS INDICARON QUE ERA COHERENTE Y 1 DÍO UNA RESPUESTA PARTICULAR </w:t>
            </w:r>
            <w:r w:rsidR="008B1782">
              <w:rPr>
                <w:b/>
                <w:bCs/>
                <w:sz w:val="28"/>
                <w:szCs w:val="28"/>
                <w:lang w:val="es-MX"/>
              </w:rPr>
              <w:t>QUE SE PUEDE ENTENDER QUE SI GUARDA COHERENCIA</w:t>
            </w:r>
          </w:p>
          <w:p w14:paraId="44D39849" w14:textId="29793205" w:rsidR="004A11FB" w:rsidRPr="009D0491" w:rsidRDefault="004A11FB" w:rsidP="001067FA">
            <w:pPr>
              <w:rPr>
                <w:sz w:val="20"/>
                <w:szCs w:val="20"/>
                <w:lang w:val="es-MX"/>
              </w:rPr>
            </w:pPr>
          </w:p>
        </w:tc>
        <w:tc>
          <w:tcPr>
            <w:tcW w:w="5382" w:type="dxa"/>
            <w:vMerge/>
            <w:vAlign w:val="center"/>
          </w:tcPr>
          <w:p w14:paraId="0486098E" w14:textId="77777777" w:rsidR="000A6CE0" w:rsidRPr="009D0491" w:rsidRDefault="000A6CE0" w:rsidP="00A065DB">
            <w:pPr>
              <w:rPr>
                <w:sz w:val="20"/>
                <w:szCs w:val="20"/>
                <w:lang w:val="es-MX"/>
              </w:rPr>
            </w:pPr>
          </w:p>
        </w:tc>
      </w:tr>
      <w:tr w:rsidR="000A6CE0" w:rsidRPr="004A11FB" w14:paraId="49C390B9" w14:textId="0F07DCB6" w:rsidTr="009D0491">
        <w:trPr>
          <w:trHeight w:val="402"/>
        </w:trPr>
        <w:tc>
          <w:tcPr>
            <w:tcW w:w="4533" w:type="dxa"/>
            <w:vMerge/>
            <w:vAlign w:val="center"/>
          </w:tcPr>
          <w:p w14:paraId="76BCB4E8" w14:textId="77777777" w:rsidR="000A6CE0" w:rsidRPr="004A11FB" w:rsidRDefault="000A6CE0" w:rsidP="00A065DB">
            <w:pPr>
              <w:rPr>
                <w:lang w:val="es-MX"/>
              </w:rPr>
            </w:pPr>
          </w:p>
        </w:tc>
        <w:tc>
          <w:tcPr>
            <w:tcW w:w="2834" w:type="dxa"/>
            <w:vMerge w:val="restart"/>
            <w:vAlign w:val="center"/>
          </w:tcPr>
          <w:p w14:paraId="790FA0A2" w14:textId="73198439" w:rsidR="005D17E5" w:rsidRPr="009D0491" w:rsidRDefault="000A6CE0" w:rsidP="00A065DB">
            <w:pPr>
              <w:rPr>
                <w:b/>
                <w:bCs/>
                <w:color w:val="FF0000"/>
                <w:sz w:val="20"/>
                <w:szCs w:val="20"/>
                <w:lang w:val="es-MX"/>
              </w:rPr>
            </w:pPr>
            <w:r w:rsidRPr="009D0491">
              <w:rPr>
                <w:b/>
                <w:bCs/>
                <w:color w:val="FF0000"/>
                <w:sz w:val="20"/>
                <w:szCs w:val="20"/>
                <w:lang w:val="es-MX"/>
              </w:rPr>
              <w:t>LIMA-MAGDALENA</w:t>
            </w:r>
          </w:p>
          <w:p w14:paraId="17560595" w14:textId="77777777" w:rsidR="000A6CE0" w:rsidRPr="009D0491" w:rsidRDefault="000A6CE0" w:rsidP="00581876">
            <w:pPr>
              <w:pStyle w:val="Prrafodelista"/>
              <w:numPr>
                <w:ilvl w:val="0"/>
                <w:numId w:val="31"/>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COLEGIO </w:t>
            </w:r>
          </w:p>
          <w:p w14:paraId="5A20D202" w14:textId="77777777" w:rsidR="000A6CE0" w:rsidRPr="009D0491" w:rsidRDefault="000A6CE0" w:rsidP="00581876">
            <w:pPr>
              <w:pStyle w:val="Prrafodelista"/>
              <w:numPr>
                <w:ilvl w:val="0"/>
                <w:numId w:val="31"/>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 -CENTRO JUVENIL</w:t>
            </w:r>
          </w:p>
          <w:p w14:paraId="38258F5D" w14:textId="77777777" w:rsidR="000A6CE0" w:rsidRPr="009D0491" w:rsidRDefault="000A6CE0" w:rsidP="00581876">
            <w:pPr>
              <w:pStyle w:val="Prrafodelista"/>
              <w:numPr>
                <w:ilvl w:val="0"/>
                <w:numId w:val="31"/>
              </w:numPr>
              <w:rPr>
                <w:rFonts w:asciiTheme="majorHAnsi" w:hAnsiTheme="majorHAnsi" w:cstheme="majorHAnsi"/>
                <w:sz w:val="20"/>
                <w:szCs w:val="20"/>
                <w:lang w:val="es-MX"/>
              </w:rPr>
            </w:pPr>
            <w:r w:rsidRPr="009D0491">
              <w:rPr>
                <w:rFonts w:asciiTheme="majorHAnsi" w:hAnsiTheme="majorHAnsi" w:cstheme="majorHAnsi"/>
                <w:sz w:val="20"/>
                <w:szCs w:val="20"/>
                <w:lang w:val="es-MX"/>
              </w:rPr>
              <w:t>PARROQUIA</w:t>
            </w:r>
          </w:p>
          <w:p w14:paraId="13F9A733" w14:textId="77777777" w:rsidR="000A6CE0" w:rsidRPr="009D0491" w:rsidRDefault="000A6CE0" w:rsidP="00581876">
            <w:pPr>
              <w:pStyle w:val="Prrafodelista"/>
              <w:numPr>
                <w:ilvl w:val="0"/>
                <w:numId w:val="31"/>
              </w:numPr>
              <w:rPr>
                <w:rFonts w:asciiTheme="majorHAnsi" w:hAnsiTheme="majorHAnsi" w:cstheme="majorHAnsi"/>
                <w:sz w:val="20"/>
                <w:szCs w:val="20"/>
                <w:lang w:val="es-MX"/>
              </w:rPr>
            </w:pPr>
            <w:r w:rsidRPr="009D0491">
              <w:rPr>
                <w:rFonts w:asciiTheme="majorHAnsi" w:hAnsiTheme="majorHAnsi" w:cstheme="majorHAnsi"/>
                <w:sz w:val="20"/>
                <w:szCs w:val="20"/>
                <w:lang w:val="es-MX"/>
              </w:rPr>
              <w:t>CCS</w:t>
            </w:r>
          </w:p>
          <w:p w14:paraId="6B8FFCC8" w14:textId="77777777" w:rsidR="000A6CE0" w:rsidRPr="009D0491" w:rsidRDefault="000A6CE0" w:rsidP="00581876">
            <w:pPr>
              <w:pStyle w:val="Prrafodelista"/>
              <w:numPr>
                <w:ilvl w:val="0"/>
                <w:numId w:val="31"/>
              </w:numPr>
              <w:rPr>
                <w:rFonts w:asciiTheme="majorHAnsi" w:hAnsiTheme="majorHAnsi" w:cstheme="majorHAnsi"/>
                <w:sz w:val="20"/>
                <w:szCs w:val="20"/>
                <w:lang w:val="es-MX"/>
              </w:rPr>
            </w:pPr>
            <w:r w:rsidRPr="009D0491">
              <w:rPr>
                <w:rFonts w:asciiTheme="majorHAnsi" w:hAnsiTheme="majorHAnsi" w:cstheme="majorHAnsi"/>
                <w:sz w:val="20"/>
                <w:szCs w:val="20"/>
                <w:lang w:val="es-MX"/>
              </w:rPr>
              <w:t>CDB- PROYECTO MIGRANTES</w:t>
            </w:r>
          </w:p>
          <w:p w14:paraId="0DE179C6" w14:textId="77777777" w:rsidR="000A6CE0" w:rsidRPr="009D0491" w:rsidRDefault="000A6CE0" w:rsidP="00581876">
            <w:pPr>
              <w:pStyle w:val="Prrafodelista"/>
              <w:numPr>
                <w:ilvl w:val="0"/>
                <w:numId w:val="31"/>
              </w:numPr>
              <w:rPr>
                <w:rFonts w:asciiTheme="majorHAnsi" w:hAnsiTheme="majorHAnsi" w:cstheme="majorHAnsi"/>
                <w:sz w:val="20"/>
                <w:szCs w:val="20"/>
                <w:lang w:val="es-MX"/>
              </w:rPr>
            </w:pPr>
            <w:r w:rsidRPr="009D0491">
              <w:rPr>
                <w:rFonts w:asciiTheme="majorHAnsi" w:hAnsiTheme="majorHAnsi" w:cstheme="majorHAnsi"/>
                <w:sz w:val="20"/>
                <w:szCs w:val="20"/>
                <w:lang w:val="es-MX"/>
              </w:rPr>
              <w:t>SECTORES</w:t>
            </w:r>
          </w:p>
          <w:p w14:paraId="4AB40D4B" w14:textId="394881BB" w:rsidR="000A6CE0" w:rsidRPr="009D0491" w:rsidRDefault="000A6CE0" w:rsidP="00581876">
            <w:pPr>
              <w:pStyle w:val="Prrafodelista"/>
              <w:numPr>
                <w:ilvl w:val="0"/>
                <w:numId w:val="40"/>
              </w:numPr>
              <w:rPr>
                <w:sz w:val="20"/>
                <w:szCs w:val="20"/>
                <w:lang w:val="es-MX"/>
              </w:rPr>
            </w:pPr>
            <w:r w:rsidRPr="009D0491">
              <w:rPr>
                <w:rFonts w:asciiTheme="majorHAnsi" w:hAnsiTheme="majorHAnsi" w:cstheme="majorHAnsi"/>
                <w:sz w:val="20"/>
                <w:szCs w:val="20"/>
                <w:lang w:val="es-MX"/>
              </w:rPr>
              <w:t>PASTORAL FAMILIAR</w:t>
            </w:r>
          </w:p>
          <w:p w14:paraId="69AA6E46" w14:textId="1D43BCF0" w:rsidR="000A6CE0" w:rsidRPr="009D0491" w:rsidRDefault="000A6CE0" w:rsidP="00A065DB">
            <w:pPr>
              <w:rPr>
                <w:sz w:val="20"/>
                <w:szCs w:val="20"/>
                <w:lang w:val="es-MX"/>
              </w:rPr>
            </w:pPr>
          </w:p>
        </w:tc>
        <w:tc>
          <w:tcPr>
            <w:tcW w:w="3265" w:type="dxa"/>
            <w:gridSpan w:val="2"/>
          </w:tcPr>
          <w:p w14:paraId="6306CE71" w14:textId="4D01399B" w:rsidR="000A6CE0" w:rsidRPr="009D0491" w:rsidRDefault="000A6CE0" w:rsidP="005B6217">
            <w:pPr>
              <w:jc w:val="center"/>
              <w:rPr>
                <w:b/>
                <w:bCs/>
                <w:sz w:val="20"/>
                <w:szCs w:val="20"/>
                <w:lang w:val="es-MX"/>
              </w:rPr>
            </w:pPr>
            <w:r w:rsidRPr="009D0491">
              <w:rPr>
                <w:b/>
                <w:bCs/>
                <w:sz w:val="20"/>
                <w:szCs w:val="20"/>
                <w:lang w:val="es-MX"/>
              </w:rPr>
              <w:t>CEP CONJUNTA</w:t>
            </w:r>
          </w:p>
          <w:p w14:paraId="7515A6FF" w14:textId="77777777" w:rsidR="000A6CE0" w:rsidRPr="009D0491" w:rsidRDefault="000A6CE0" w:rsidP="00581876">
            <w:pPr>
              <w:pStyle w:val="Prrafodelista"/>
              <w:numPr>
                <w:ilvl w:val="0"/>
                <w:numId w:val="17"/>
              </w:numPr>
              <w:rPr>
                <w:rStyle w:val="jsgrdq"/>
                <w:rFonts w:asciiTheme="majorHAnsi" w:hAnsiTheme="majorHAnsi" w:cstheme="majorHAnsi"/>
                <w:color w:val="000000"/>
                <w:sz w:val="20"/>
                <w:szCs w:val="20"/>
              </w:rPr>
            </w:pPr>
            <w:r w:rsidRPr="009D0491">
              <w:rPr>
                <w:rStyle w:val="jsgrdq"/>
                <w:rFonts w:asciiTheme="majorHAnsi" w:hAnsiTheme="majorHAnsi" w:cstheme="majorHAnsi"/>
                <w:color w:val="000000"/>
                <w:sz w:val="20"/>
                <w:szCs w:val="20"/>
              </w:rPr>
              <w:t>Integrar al colegio Rosenthal a la CEP de la obra.</w:t>
            </w:r>
          </w:p>
          <w:p w14:paraId="5AB47BC5" w14:textId="77777777" w:rsidR="000A6CE0" w:rsidRPr="009D0491" w:rsidRDefault="000A6CE0" w:rsidP="00581876">
            <w:pPr>
              <w:pStyle w:val="Prrafodelista"/>
              <w:numPr>
                <w:ilvl w:val="0"/>
                <w:numId w:val="17"/>
              </w:numPr>
              <w:rPr>
                <w:rStyle w:val="jsgrdq"/>
                <w:rFonts w:asciiTheme="majorHAnsi" w:hAnsiTheme="majorHAnsi" w:cstheme="majorHAnsi"/>
                <w:color w:val="000000"/>
                <w:sz w:val="20"/>
                <w:szCs w:val="20"/>
              </w:rPr>
            </w:pPr>
            <w:r w:rsidRPr="009D0491">
              <w:rPr>
                <w:rStyle w:val="jsgrdq"/>
                <w:rFonts w:asciiTheme="majorHAnsi" w:hAnsiTheme="majorHAnsi" w:cstheme="majorHAnsi"/>
                <w:color w:val="000000"/>
                <w:sz w:val="20"/>
                <w:szCs w:val="20"/>
              </w:rPr>
              <w:t xml:space="preserve">La gestión Pedagógica y Económica continúe dirigida desde la RSE y el Economato Inspectorial. </w:t>
            </w:r>
          </w:p>
          <w:p w14:paraId="4A5569AB" w14:textId="2824F74B" w:rsidR="000A6CE0" w:rsidRPr="009D0491" w:rsidRDefault="000A6CE0" w:rsidP="00497D94">
            <w:pPr>
              <w:pStyle w:val="Prrafodelista"/>
              <w:ind w:left="360"/>
              <w:rPr>
                <w:sz w:val="20"/>
                <w:szCs w:val="20"/>
                <w:lang w:val="es-MX"/>
              </w:rPr>
            </w:pPr>
          </w:p>
        </w:tc>
        <w:tc>
          <w:tcPr>
            <w:tcW w:w="5249" w:type="dxa"/>
            <w:vAlign w:val="center"/>
          </w:tcPr>
          <w:p w14:paraId="7CAD3926" w14:textId="77777777" w:rsidR="007F7574" w:rsidRPr="009D0491" w:rsidRDefault="007F7574" w:rsidP="007F7574">
            <w:pPr>
              <w:rPr>
                <w:b/>
                <w:bCs/>
                <w:sz w:val="20"/>
                <w:szCs w:val="20"/>
              </w:rPr>
            </w:pPr>
            <w:r w:rsidRPr="009D0491">
              <w:rPr>
                <w:b/>
                <w:bCs/>
                <w:sz w:val="20"/>
                <w:szCs w:val="20"/>
              </w:rPr>
              <w:t>GRUPO 1</w:t>
            </w:r>
          </w:p>
          <w:p w14:paraId="1C765507" w14:textId="0013F2B6" w:rsidR="007F7574" w:rsidRPr="009D0491" w:rsidRDefault="001067FA" w:rsidP="004A11FB">
            <w:pPr>
              <w:ind w:right="183"/>
              <w:jc w:val="both"/>
              <w:rPr>
                <w:sz w:val="20"/>
                <w:szCs w:val="20"/>
                <w:lang w:val="es-MX"/>
              </w:rPr>
            </w:pPr>
            <w:r w:rsidRPr="009D0491">
              <w:rPr>
                <w:sz w:val="20"/>
                <w:szCs w:val="20"/>
                <w:lang w:val="es-MX"/>
              </w:rPr>
              <w:t>El numero 02 es innecesario.</w:t>
            </w:r>
          </w:p>
          <w:p w14:paraId="5A2F5FFA" w14:textId="77777777" w:rsidR="007F7574" w:rsidRPr="009D0491" w:rsidRDefault="007F7574" w:rsidP="007F7574">
            <w:pPr>
              <w:rPr>
                <w:b/>
                <w:bCs/>
                <w:sz w:val="20"/>
                <w:szCs w:val="20"/>
              </w:rPr>
            </w:pPr>
            <w:r w:rsidRPr="009D0491">
              <w:rPr>
                <w:b/>
                <w:bCs/>
                <w:sz w:val="20"/>
                <w:szCs w:val="20"/>
              </w:rPr>
              <w:t>GRUPO 3</w:t>
            </w:r>
          </w:p>
          <w:p w14:paraId="49D9FB86" w14:textId="77777777" w:rsidR="006709A3" w:rsidRPr="009D0491" w:rsidRDefault="006709A3" w:rsidP="006709A3">
            <w:pPr>
              <w:rPr>
                <w:sz w:val="20"/>
                <w:szCs w:val="20"/>
                <w:lang w:val="es-MX"/>
              </w:rPr>
            </w:pPr>
            <w:r w:rsidRPr="009D0491">
              <w:rPr>
                <w:sz w:val="20"/>
                <w:szCs w:val="20"/>
                <w:lang w:val="es-MX"/>
              </w:rPr>
              <w:t>En el caso de CEP CONJUNTA, el Colegio Rosenthal se integra a la CEP de la obra Sagrado Corazón y un SDB de la Comunidad participa y se integra al Equipo de Gestión, monitoreando las acciones administrativas, económico-financieras, pedagógicas y pastorales.</w:t>
            </w:r>
          </w:p>
          <w:p w14:paraId="4A931A39" w14:textId="77777777" w:rsidR="006709A3" w:rsidRPr="009D0491" w:rsidRDefault="006709A3" w:rsidP="006709A3">
            <w:pPr>
              <w:rPr>
                <w:sz w:val="20"/>
                <w:szCs w:val="20"/>
              </w:rPr>
            </w:pPr>
            <w:r w:rsidRPr="009D0491">
              <w:rPr>
                <w:sz w:val="20"/>
                <w:szCs w:val="20"/>
                <w:lang w:val="es-MX"/>
              </w:rPr>
              <w:t>Se mantiene un Coordinador de Pastoral laico en el Colegio Rosenthal.</w:t>
            </w:r>
          </w:p>
          <w:p w14:paraId="2FF7C069" w14:textId="77777777" w:rsidR="007F7574" w:rsidRPr="009D0491" w:rsidRDefault="007F7574" w:rsidP="007F7574">
            <w:pPr>
              <w:rPr>
                <w:b/>
                <w:bCs/>
                <w:sz w:val="20"/>
                <w:szCs w:val="20"/>
              </w:rPr>
            </w:pPr>
            <w:r w:rsidRPr="009D0491">
              <w:rPr>
                <w:b/>
                <w:bCs/>
                <w:sz w:val="20"/>
                <w:szCs w:val="20"/>
              </w:rPr>
              <w:t>GRUPO 4</w:t>
            </w:r>
          </w:p>
          <w:p w14:paraId="3143ADAB" w14:textId="77777777" w:rsidR="000A6CE0" w:rsidRPr="009D0491" w:rsidRDefault="006709A3" w:rsidP="001067FA">
            <w:pPr>
              <w:rPr>
                <w:sz w:val="20"/>
                <w:szCs w:val="20"/>
                <w:lang w:val="es-MX"/>
              </w:rPr>
            </w:pPr>
            <w:r w:rsidRPr="009D0491">
              <w:rPr>
                <w:sz w:val="20"/>
                <w:szCs w:val="20"/>
                <w:lang w:val="es-MX"/>
              </w:rPr>
              <w:t>Si, guardan coherencia.</w:t>
            </w:r>
          </w:p>
          <w:p w14:paraId="632359E3" w14:textId="77777777" w:rsidR="004A11FB" w:rsidRPr="009D0491" w:rsidRDefault="004A11FB" w:rsidP="001067FA">
            <w:pPr>
              <w:rPr>
                <w:sz w:val="20"/>
                <w:szCs w:val="20"/>
                <w:lang w:val="es-MX"/>
              </w:rPr>
            </w:pPr>
          </w:p>
          <w:p w14:paraId="2235938C" w14:textId="7249EDDE" w:rsidR="004A11FB" w:rsidRPr="009D0491" w:rsidRDefault="004A11FB" w:rsidP="009D0491">
            <w:pPr>
              <w:jc w:val="center"/>
              <w:rPr>
                <w:sz w:val="20"/>
                <w:szCs w:val="20"/>
                <w:lang w:val="es-MX"/>
              </w:rPr>
            </w:pPr>
            <w:r w:rsidRPr="009D0491">
              <w:rPr>
                <w:b/>
                <w:bCs/>
                <w:sz w:val="28"/>
                <w:szCs w:val="28"/>
                <w:lang w:val="es-MX"/>
              </w:rPr>
              <w:t xml:space="preserve">1 GRUPOS INDICARON QUE ERA </w:t>
            </w:r>
            <w:r w:rsidR="00576D79" w:rsidRPr="009D0491">
              <w:rPr>
                <w:b/>
                <w:bCs/>
                <w:sz w:val="28"/>
                <w:szCs w:val="28"/>
                <w:lang w:val="es-MX"/>
              </w:rPr>
              <w:t>COHERENTE</w:t>
            </w:r>
            <w:r w:rsidR="00576D79">
              <w:rPr>
                <w:b/>
                <w:bCs/>
                <w:sz w:val="28"/>
                <w:szCs w:val="28"/>
                <w:lang w:val="es-MX"/>
              </w:rPr>
              <w:t xml:space="preserve">, </w:t>
            </w:r>
            <w:r w:rsidR="00576D79" w:rsidRPr="009D0491">
              <w:rPr>
                <w:b/>
                <w:bCs/>
                <w:sz w:val="28"/>
                <w:szCs w:val="28"/>
                <w:lang w:val="es-MX"/>
              </w:rPr>
              <w:t>2</w:t>
            </w:r>
            <w:r w:rsidR="00576D79">
              <w:rPr>
                <w:b/>
                <w:bCs/>
                <w:sz w:val="28"/>
                <w:szCs w:val="28"/>
                <w:lang w:val="es-MX"/>
              </w:rPr>
              <w:t xml:space="preserve"> GRUPOS DIERON UNA RESPUESTA QUE SE ENTIENDE ESTAR DE ACUERDO </w:t>
            </w:r>
            <w:r w:rsidRPr="009D0491">
              <w:rPr>
                <w:b/>
                <w:bCs/>
                <w:sz w:val="28"/>
                <w:szCs w:val="28"/>
                <w:lang w:val="es-MX"/>
              </w:rPr>
              <w:t xml:space="preserve"> </w:t>
            </w:r>
          </w:p>
        </w:tc>
        <w:tc>
          <w:tcPr>
            <w:tcW w:w="5382" w:type="dxa"/>
            <w:vMerge w:val="restart"/>
            <w:vAlign w:val="center"/>
          </w:tcPr>
          <w:p w14:paraId="3407192B" w14:textId="77777777" w:rsidR="007F7574" w:rsidRPr="009D0491" w:rsidRDefault="007F7574" w:rsidP="007F7574">
            <w:pPr>
              <w:rPr>
                <w:b/>
                <w:bCs/>
                <w:sz w:val="20"/>
                <w:szCs w:val="20"/>
              </w:rPr>
            </w:pPr>
            <w:r w:rsidRPr="009D0491">
              <w:rPr>
                <w:b/>
                <w:bCs/>
                <w:sz w:val="20"/>
                <w:szCs w:val="20"/>
              </w:rPr>
              <w:t>GRUPO 1</w:t>
            </w:r>
          </w:p>
          <w:p w14:paraId="0F5D4617" w14:textId="77777777" w:rsidR="007F7574" w:rsidRPr="009D0491" w:rsidRDefault="007F7574" w:rsidP="007F7574">
            <w:pPr>
              <w:rPr>
                <w:sz w:val="20"/>
                <w:szCs w:val="20"/>
              </w:rPr>
            </w:pPr>
            <w:r w:rsidRPr="009D0491">
              <w:rPr>
                <w:sz w:val="20"/>
                <w:szCs w:val="20"/>
              </w:rPr>
              <w:t>(No se indicó propuesta)</w:t>
            </w:r>
          </w:p>
          <w:p w14:paraId="7B94CE01" w14:textId="77777777" w:rsidR="007F7574" w:rsidRPr="009D0491" w:rsidRDefault="007F7574" w:rsidP="007F7574">
            <w:pPr>
              <w:rPr>
                <w:b/>
                <w:bCs/>
                <w:sz w:val="20"/>
                <w:szCs w:val="20"/>
              </w:rPr>
            </w:pPr>
            <w:r w:rsidRPr="009D0491">
              <w:rPr>
                <w:b/>
                <w:bCs/>
                <w:sz w:val="20"/>
                <w:szCs w:val="20"/>
              </w:rPr>
              <w:t>GRUPO 2</w:t>
            </w:r>
          </w:p>
          <w:p w14:paraId="16B00689" w14:textId="13795211" w:rsidR="007F7574" w:rsidRPr="009D0491" w:rsidRDefault="00732AC8" w:rsidP="007F7574">
            <w:pPr>
              <w:rPr>
                <w:sz w:val="20"/>
                <w:szCs w:val="20"/>
              </w:rPr>
            </w:pPr>
            <w:r w:rsidRPr="009D0491">
              <w:rPr>
                <w:sz w:val="20"/>
                <w:szCs w:val="20"/>
                <w:lang w:val="es-MX"/>
              </w:rPr>
              <w:t>Que se decida el cierre progresivo del colegio del Callao, para potenciar las obras sociales, especialmente el oratorio diario (unánime).</w:t>
            </w:r>
          </w:p>
          <w:p w14:paraId="233CEB2F" w14:textId="77777777" w:rsidR="007F7574" w:rsidRPr="009D0491" w:rsidRDefault="007F7574" w:rsidP="007F7574">
            <w:pPr>
              <w:rPr>
                <w:b/>
                <w:bCs/>
                <w:sz w:val="20"/>
                <w:szCs w:val="20"/>
              </w:rPr>
            </w:pPr>
            <w:r w:rsidRPr="009D0491">
              <w:rPr>
                <w:b/>
                <w:bCs/>
                <w:sz w:val="20"/>
                <w:szCs w:val="20"/>
              </w:rPr>
              <w:t>GRUPO 3</w:t>
            </w:r>
          </w:p>
          <w:p w14:paraId="478D9904" w14:textId="77777777" w:rsidR="004A11FB" w:rsidRPr="009D0491" w:rsidRDefault="004A11FB" w:rsidP="004A11FB">
            <w:pPr>
              <w:rPr>
                <w:sz w:val="20"/>
                <w:szCs w:val="20"/>
              </w:rPr>
            </w:pPr>
            <w:r w:rsidRPr="009D0491">
              <w:rPr>
                <w:sz w:val="20"/>
                <w:szCs w:val="20"/>
              </w:rPr>
              <w:t>(No se indicó propuesta)</w:t>
            </w:r>
          </w:p>
          <w:p w14:paraId="10FED9BC" w14:textId="77777777" w:rsidR="007F7574" w:rsidRPr="009D0491" w:rsidRDefault="007F7574" w:rsidP="007F7574">
            <w:pPr>
              <w:rPr>
                <w:b/>
                <w:bCs/>
                <w:sz w:val="20"/>
                <w:szCs w:val="20"/>
              </w:rPr>
            </w:pPr>
            <w:r w:rsidRPr="009D0491">
              <w:rPr>
                <w:b/>
                <w:bCs/>
                <w:sz w:val="20"/>
                <w:szCs w:val="20"/>
              </w:rPr>
              <w:t>GRUPO 4</w:t>
            </w:r>
          </w:p>
          <w:p w14:paraId="1E892AC3" w14:textId="77777777" w:rsidR="006709A3" w:rsidRPr="009D0491" w:rsidRDefault="006709A3" w:rsidP="004A11FB">
            <w:pPr>
              <w:rPr>
                <w:sz w:val="20"/>
                <w:szCs w:val="20"/>
                <w:lang w:val="es-MX"/>
              </w:rPr>
            </w:pPr>
            <w:r w:rsidRPr="009D0491">
              <w:rPr>
                <w:sz w:val="20"/>
                <w:szCs w:val="20"/>
                <w:lang w:val="es-MX"/>
              </w:rPr>
              <w:t xml:space="preserve">En un segundo momento podría atender la obra del Callao (dos </w:t>
            </w:r>
            <w:proofErr w:type="spellStart"/>
            <w:r w:rsidRPr="009D0491">
              <w:rPr>
                <w:sz w:val="20"/>
                <w:szCs w:val="20"/>
                <w:lang w:val="es-MX"/>
              </w:rPr>
              <w:t>CEPs</w:t>
            </w:r>
            <w:proofErr w:type="spellEnd"/>
            <w:r w:rsidRPr="009D0491">
              <w:rPr>
                <w:sz w:val="20"/>
                <w:szCs w:val="20"/>
                <w:lang w:val="es-MX"/>
              </w:rPr>
              <w:t>).</w:t>
            </w:r>
          </w:p>
          <w:p w14:paraId="0F3A4FA9" w14:textId="77777777" w:rsidR="006709A3" w:rsidRPr="009D0491" w:rsidRDefault="006709A3" w:rsidP="004A11FB">
            <w:pPr>
              <w:pStyle w:val="Prrafodelista"/>
              <w:ind w:left="35"/>
              <w:rPr>
                <w:sz w:val="20"/>
                <w:szCs w:val="20"/>
                <w:lang w:val="es-MX"/>
              </w:rPr>
            </w:pPr>
            <w:r w:rsidRPr="009D0491">
              <w:rPr>
                <w:sz w:val="20"/>
                <w:szCs w:val="20"/>
                <w:lang w:val="es-MX"/>
              </w:rPr>
              <w:t>Que se evalúe el destino del antiguo seminario, pues en el estudio anterior de rediseño se había optado por alquilarlo.</w:t>
            </w:r>
          </w:p>
          <w:p w14:paraId="3BAAFB8C" w14:textId="77777777" w:rsidR="000A6CE0" w:rsidRPr="009D0491" w:rsidRDefault="000A6CE0" w:rsidP="00A065DB">
            <w:pPr>
              <w:rPr>
                <w:sz w:val="20"/>
                <w:szCs w:val="20"/>
                <w:lang w:val="es-MX"/>
              </w:rPr>
            </w:pPr>
          </w:p>
        </w:tc>
      </w:tr>
      <w:tr w:rsidR="000A6CE0" w:rsidRPr="004A11FB" w14:paraId="2FF2332D" w14:textId="77777777" w:rsidTr="009D0491">
        <w:trPr>
          <w:trHeight w:val="402"/>
        </w:trPr>
        <w:tc>
          <w:tcPr>
            <w:tcW w:w="4533" w:type="dxa"/>
            <w:vMerge/>
            <w:vAlign w:val="center"/>
          </w:tcPr>
          <w:p w14:paraId="659446E7" w14:textId="77777777" w:rsidR="000A6CE0" w:rsidRPr="004A11FB" w:rsidRDefault="000A6CE0" w:rsidP="00A065DB">
            <w:pPr>
              <w:rPr>
                <w:lang w:val="es-MX"/>
              </w:rPr>
            </w:pPr>
          </w:p>
        </w:tc>
        <w:tc>
          <w:tcPr>
            <w:tcW w:w="2834" w:type="dxa"/>
            <w:vMerge/>
            <w:vAlign w:val="center"/>
          </w:tcPr>
          <w:p w14:paraId="0470FF03" w14:textId="77777777" w:rsidR="000A6CE0" w:rsidRPr="009D0491" w:rsidRDefault="000A6CE0" w:rsidP="00A065DB">
            <w:pPr>
              <w:rPr>
                <w:sz w:val="20"/>
                <w:szCs w:val="20"/>
                <w:lang w:val="es-MX"/>
              </w:rPr>
            </w:pPr>
          </w:p>
        </w:tc>
        <w:tc>
          <w:tcPr>
            <w:tcW w:w="3265" w:type="dxa"/>
            <w:gridSpan w:val="2"/>
          </w:tcPr>
          <w:p w14:paraId="5AB7D14B" w14:textId="2322BC23" w:rsidR="000A6CE0" w:rsidRPr="009D0491" w:rsidRDefault="000A6CE0" w:rsidP="005B6217">
            <w:pPr>
              <w:jc w:val="center"/>
              <w:rPr>
                <w:b/>
                <w:bCs/>
                <w:sz w:val="20"/>
                <w:szCs w:val="20"/>
                <w:lang w:val="es-MX"/>
              </w:rPr>
            </w:pPr>
            <w:r w:rsidRPr="009D0491">
              <w:rPr>
                <w:b/>
                <w:bCs/>
                <w:sz w:val="20"/>
                <w:szCs w:val="20"/>
                <w:lang w:val="es-MX"/>
              </w:rPr>
              <w:t xml:space="preserve">o DOS </w:t>
            </w:r>
            <w:proofErr w:type="spellStart"/>
            <w:r w:rsidRPr="009D0491">
              <w:rPr>
                <w:b/>
                <w:bCs/>
                <w:sz w:val="20"/>
                <w:szCs w:val="20"/>
                <w:lang w:val="es-MX"/>
              </w:rPr>
              <w:t>CEP´s</w:t>
            </w:r>
            <w:proofErr w:type="spellEnd"/>
            <w:r w:rsidRPr="009D0491">
              <w:rPr>
                <w:b/>
                <w:bCs/>
                <w:sz w:val="20"/>
                <w:szCs w:val="20"/>
                <w:lang w:val="es-MX"/>
              </w:rPr>
              <w:t xml:space="preserve"> atendidas por una comunidad SDB en un solo Consejo de Obra. </w:t>
            </w:r>
          </w:p>
          <w:p w14:paraId="18DA6CA8" w14:textId="2DD1693B" w:rsidR="000A6CE0" w:rsidRPr="009D0491" w:rsidRDefault="000A6CE0" w:rsidP="00581876">
            <w:pPr>
              <w:pStyle w:val="Prrafodelista"/>
              <w:numPr>
                <w:ilvl w:val="0"/>
                <w:numId w:val="37"/>
              </w:numPr>
              <w:rPr>
                <w:rStyle w:val="jsgrdq"/>
                <w:color w:val="000000"/>
                <w:sz w:val="20"/>
                <w:szCs w:val="20"/>
              </w:rPr>
            </w:pPr>
            <w:r w:rsidRPr="009D0491">
              <w:rPr>
                <w:rStyle w:val="jsgrdq"/>
                <w:color w:val="000000"/>
                <w:sz w:val="20"/>
                <w:szCs w:val="20"/>
              </w:rPr>
              <w:t xml:space="preserve">Una comunidad SDB que atienda las obras de Callao y Magdalena </w:t>
            </w:r>
          </w:p>
          <w:p w14:paraId="5ADD1408" w14:textId="77777777" w:rsidR="000A6CE0" w:rsidRPr="009D0491" w:rsidRDefault="000A6CE0" w:rsidP="00581876">
            <w:pPr>
              <w:pStyle w:val="Prrafodelista"/>
              <w:numPr>
                <w:ilvl w:val="0"/>
                <w:numId w:val="37"/>
              </w:numPr>
              <w:rPr>
                <w:rStyle w:val="jsgrdq"/>
                <w:rFonts w:asciiTheme="majorHAnsi" w:hAnsiTheme="majorHAnsi" w:cstheme="majorHAnsi"/>
                <w:color w:val="000000"/>
                <w:sz w:val="20"/>
                <w:szCs w:val="20"/>
              </w:rPr>
            </w:pPr>
            <w:r w:rsidRPr="009D0491">
              <w:rPr>
                <w:rStyle w:val="jsgrdq"/>
                <w:color w:val="000000"/>
                <w:sz w:val="20"/>
                <w:szCs w:val="20"/>
              </w:rPr>
              <w:t>Siguiendo el modelo de CONSEJO DE OBRA</w:t>
            </w:r>
            <w:r w:rsidRPr="009D0491">
              <w:rPr>
                <w:rStyle w:val="jsgrdq"/>
                <w:rFonts w:asciiTheme="majorHAnsi" w:hAnsiTheme="majorHAnsi" w:cstheme="majorHAnsi"/>
                <w:color w:val="000000"/>
                <w:sz w:val="20"/>
                <w:szCs w:val="20"/>
              </w:rPr>
              <w:t xml:space="preserve"> (AGC 120)</w:t>
            </w:r>
          </w:p>
          <w:p w14:paraId="7DF3C990" w14:textId="55C6B250" w:rsidR="000A6CE0" w:rsidRPr="009D0491" w:rsidRDefault="000A6CE0" w:rsidP="00581876">
            <w:pPr>
              <w:pStyle w:val="Prrafodelista"/>
              <w:numPr>
                <w:ilvl w:val="0"/>
                <w:numId w:val="37"/>
              </w:numPr>
              <w:rPr>
                <w:sz w:val="20"/>
                <w:szCs w:val="20"/>
                <w:lang w:val="es-MX"/>
              </w:rPr>
            </w:pPr>
            <w:r w:rsidRPr="009D0491">
              <w:rPr>
                <w:rStyle w:val="jsgrdq"/>
                <w:rFonts w:asciiTheme="majorHAnsi" w:hAnsiTheme="majorHAnsi" w:cstheme="majorHAnsi"/>
                <w:color w:val="000000"/>
                <w:sz w:val="20"/>
                <w:szCs w:val="20"/>
              </w:rPr>
              <w:t>Si el colegio del Callao continúa sin asegurar la sustentabilidad cerrarlo progresivamente</w:t>
            </w:r>
          </w:p>
        </w:tc>
        <w:tc>
          <w:tcPr>
            <w:tcW w:w="5249" w:type="dxa"/>
            <w:vAlign w:val="center"/>
          </w:tcPr>
          <w:p w14:paraId="66F96538" w14:textId="77777777" w:rsidR="007F7574" w:rsidRPr="009D0491" w:rsidRDefault="007F7574" w:rsidP="007F7574">
            <w:pPr>
              <w:rPr>
                <w:b/>
                <w:bCs/>
                <w:sz w:val="20"/>
                <w:szCs w:val="20"/>
              </w:rPr>
            </w:pPr>
            <w:r w:rsidRPr="009D0491">
              <w:rPr>
                <w:b/>
                <w:bCs/>
                <w:sz w:val="20"/>
                <w:szCs w:val="20"/>
              </w:rPr>
              <w:t>GRUPO 2</w:t>
            </w:r>
          </w:p>
          <w:p w14:paraId="2215843B" w14:textId="77777777" w:rsidR="00732AC8" w:rsidRPr="009D0491" w:rsidRDefault="00732AC8" w:rsidP="00732AC8">
            <w:pPr>
              <w:rPr>
                <w:sz w:val="20"/>
                <w:szCs w:val="20"/>
                <w:lang w:val="es-MX"/>
              </w:rPr>
            </w:pPr>
            <w:r w:rsidRPr="009D0491">
              <w:rPr>
                <w:sz w:val="20"/>
                <w:szCs w:val="20"/>
                <w:lang w:val="es-MX"/>
              </w:rPr>
              <w:t xml:space="preserve">Cerrar la comunidad SDB del Callao, y que esa obra sea atendida con dos hermanos de la comunidad de Magdalena.  </w:t>
            </w:r>
          </w:p>
          <w:p w14:paraId="4AC5698B" w14:textId="77777777" w:rsidR="00732AC8" w:rsidRPr="009D0491" w:rsidRDefault="00732AC8" w:rsidP="00732AC8">
            <w:pPr>
              <w:rPr>
                <w:sz w:val="20"/>
                <w:szCs w:val="20"/>
                <w:lang w:val="es-MX"/>
              </w:rPr>
            </w:pPr>
            <w:r w:rsidRPr="009D0491">
              <w:rPr>
                <w:sz w:val="20"/>
                <w:szCs w:val="20"/>
                <w:lang w:val="es-MX"/>
              </w:rPr>
              <w:t xml:space="preserve">Se especifica que son dos </w:t>
            </w:r>
            <w:proofErr w:type="spellStart"/>
            <w:r w:rsidRPr="009D0491">
              <w:rPr>
                <w:sz w:val="20"/>
                <w:szCs w:val="20"/>
                <w:lang w:val="es-MX"/>
              </w:rPr>
              <w:t>CEP´s</w:t>
            </w:r>
            <w:proofErr w:type="spellEnd"/>
            <w:r w:rsidRPr="009D0491">
              <w:rPr>
                <w:sz w:val="20"/>
                <w:szCs w:val="20"/>
                <w:lang w:val="es-MX"/>
              </w:rPr>
              <w:t xml:space="preserve"> conjuntas. </w:t>
            </w:r>
          </w:p>
          <w:p w14:paraId="08AD09A3" w14:textId="06AB0D3E" w:rsidR="007F7574" w:rsidRDefault="00732AC8" w:rsidP="00732AC8">
            <w:pPr>
              <w:rPr>
                <w:sz w:val="20"/>
                <w:szCs w:val="20"/>
                <w:lang w:val="es-MX"/>
              </w:rPr>
            </w:pPr>
            <w:r w:rsidRPr="009D0491">
              <w:rPr>
                <w:sz w:val="20"/>
                <w:szCs w:val="20"/>
                <w:lang w:val="es-MX"/>
              </w:rPr>
              <w:t>Se integra al colegio Rosenthal a la CEP de la obra.</w:t>
            </w:r>
          </w:p>
          <w:p w14:paraId="6B27AAB5" w14:textId="77777777" w:rsidR="009D0491" w:rsidRPr="009D0491" w:rsidRDefault="009D0491" w:rsidP="00732AC8">
            <w:pPr>
              <w:rPr>
                <w:sz w:val="20"/>
                <w:szCs w:val="20"/>
              </w:rPr>
            </w:pPr>
          </w:p>
          <w:p w14:paraId="347FF582" w14:textId="77777777" w:rsidR="000A6CE0" w:rsidRDefault="004A11FB" w:rsidP="009D0491">
            <w:pPr>
              <w:jc w:val="center"/>
              <w:rPr>
                <w:b/>
                <w:bCs/>
                <w:sz w:val="28"/>
                <w:szCs w:val="28"/>
                <w:lang w:val="es-MX"/>
              </w:rPr>
            </w:pPr>
            <w:r w:rsidRPr="009D0491">
              <w:rPr>
                <w:b/>
                <w:bCs/>
                <w:sz w:val="28"/>
                <w:szCs w:val="28"/>
                <w:lang w:val="es-MX"/>
              </w:rPr>
              <w:t>1 DE 4 GRUPOS DIO UNA RESPUESTA PARTICULAR</w:t>
            </w:r>
            <w:r w:rsidR="00576D79">
              <w:rPr>
                <w:b/>
                <w:bCs/>
                <w:sz w:val="28"/>
                <w:szCs w:val="28"/>
                <w:lang w:val="es-MX"/>
              </w:rPr>
              <w:t>, OTRO GRUPO CONSIDERA ESTA PROPUESTA EN UN SEGUNDO MOMENTO</w:t>
            </w:r>
          </w:p>
          <w:p w14:paraId="0C88915A" w14:textId="6873909E" w:rsidR="00496008" w:rsidRPr="009D0491" w:rsidRDefault="00496008" w:rsidP="009D0491">
            <w:pPr>
              <w:jc w:val="center"/>
              <w:rPr>
                <w:sz w:val="20"/>
                <w:szCs w:val="20"/>
                <w:lang w:val="es-MX"/>
              </w:rPr>
            </w:pPr>
          </w:p>
        </w:tc>
        <w:tc>
          <w:tcPr>
            <w:tcW w:w="5382" w:type="dxa"/>
            <w:vMerge/>
            <w:vAlign w:val="center"/>
          </w:tcPr>
          <w:p w14:paraId="6E3CDCDE" w14:textId="77777777" w:rsidR="000A6CE0" w:rsidRPr="009D0491" w:rsidRDefault="000A6CE0" w:rsidP="00A065DB">
            <w:pPr>
              <w:rPr>
                <w:sz w:val="20"/>
                <w:szCs w:val="20"/>
                <w:lang w:val="es-MX"/>
              </w:rPr>
            </w:pPr>
          </w:p>
        </w:tc>
      </w:tr>
      <w:tr w:rsidR="000A6CE0" w:rsidRPr="004A11FB" w14:paraId="03C7886B" w14:textId="29810400" w:rsidTr="009D0491">
        <w:tc>
          <w:tcPr>
            <w:tcW w:w="4533" w:type="dxa"/>
            <w:vMerge/>
            <w:vAlign w:val="center"/>
          </w:tcPr>
          <w:p w14:paraId="6E93ED9C" w14:textId="77777777" w:rsidR="000A6CE0" w:rsidRPr="004A11FB" w:rsidRDefault="000A6CE0" w:rsidP="00A065DB">
            <w:pPr>
              <w:rPr>
                <w:lang w:val="es-MX"/>
              </w:rPr>
            </w:pPr>
          </w:p>
        </w:tc>
        <w:tc>
          <w:tcPr>
            <w:tcW w:w="2834" w:type="dxa"/>
            <w:shd w:val="clear" w:color="auto" w:fill="D0CECE" w:themeFill="background2" w:themeFillShade="E6"/>
            <w:vAlign w:val="center"/>
          </w:tcPr>
          <w:p w14:paraId="41E0A371" w14:textId="77777777" w:rsidR="00941BCB" w:rsidRPr="009D0491" w:rsidRDefault="00941BCB" w:rsidP="000A6CE0">
            <w:pPr>
              <w:rPr>
                <w:b/>
                <w:bCs/>
                <w:color w:val="FF0000"/>
                <w:sz w:val="20"/>
                <w:szCs w:val="20"/>
                <w:lang w:val="es-MX"/>
              </w:rPr>
            </w:pPr>
          </w:p>
          <w:p w14:paraId="108CD250" w14:textId="77777777" w:rsidR="00941BCB" w:rsidRPr="009D0491" w:rsidRDefault="00941BCB" w:rsidP="000A6CE0">
            <w:pPr>
              <w:rPr>
                <w:b/>
                <w:bCs/>
                <w:color w:val="FF0000"/>
                <w:sz w:val="20"/>
                <w:szCs w:val="20"/>
                <w:lang w:val="es-MX"/>
              </w:rPr>
            </w:pPr>
          </w:p>
          <w:p w14:paraId="41024FBC" w14:textId="77777777" w:rsidR="00941BCB" w:rsidRPr="009D0491" w:rsidRDefault="00941BCB" w:rsidP="000A6CE0">
            <w:pPr>
              <w:rPr>
                <w:b/>
                <w:bCs/>
                <w:color w:val="FF0000"/>
                <w:sz w:val="20"/>
                <w:szCs w:val="20"/>
                <w:lang w:val="es-MX"/>
              </w:rPr>
            </w:pPr>
          </w:p>
          <w:p w14:paraId="146A966A" w14:textId="192677DA" w:rsidR="000A6CE0" w:rsidRPr="009D0491" w:rsidRDefault="000A6CE0" w:rsidP="000A6CE0">
            <w:pPr>
              <w:rPr>
                <w:b/>
                <w:bCs/>
                <w:color w:val="FF0000"/>
                <w:sz w:val="20"/>
                <w:szCs w:val="20"/>
                <w:lang w:val="es-MX"/>
              </w:rPr>
            </w:pPr>
            <w:r w:rsidRPr="009D0491">
              <w:rPr>
                <w:b/>
                <w:bCs/>
                <w:color w:val="FF0000"/>
                <w:sz w:val="20"/>
                <w:szCs w:val="20"/>
                <w:lang w:val="es-MX"/>
              </w:rPr>
              <w:t>LIMA – RIMAC</w:t>
            </w:r>
          </w:p>
          <w:p w14:paraId="73D097CC" w14:textId="5F79FAF6" w:rsidR="00960EEB" w:rsidRPr="009D0491" w:rsidRDefault="00960EEB" w:rsidP="000A6CE0">
            <w:pPr>
              <w:rPr>
                <w:b/>
                <w:bCs/>
                <w:color w:val="FF0000"/>
                <w:sz w:val="20"/>
                <w:szCs w:val="20"/>
                <w:lang w:val="es-MX"/>
              </w:rPr>
            </w:pPr>
          </w:p>
          <w:p w14:paraId="6A8B58DF" w14:textId="77777777" w:rsidR="000A6CE0" w:rsidRPr="009D0491" w:rsidRDefault="000A6CE0" w:rsidP="00581876">
            <w:pPr>
              <w:pStyle w:val="Prrafodelista"/>
              <w:numPr>
                <w:ilvl w:val="0"/>
                <w:numId w:val="32"/>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 -CENTRO JUVENIL</w:t>
            </w:r>
          </w:p>
          <w:p w14:paraId="7EDD4038" w14:textId="02370DB4" w:rsidR="000A6CE0" w:rsidRPr="009D0491" w:rsidRDefault="000A6CE0" w:rsidP="00581876">
            <w:pPr>
              <w:pStyle w:val="Prrafodelista"/>
              <w:numPr>
                <w:ilvl w:val="0"/>
                <w:numId w:val="32"/>
              </w:numPr>
              <w:rPr>
                <w:rFonts w:asciiTheme="majorHAnsi" w:hAnsiTheme="majorHAnsi" w:cstheme="majorHAnsi"/>
                <w:sz w:val="20"/>
                <w:szCs w:val="20"/>
                <w:lang w:val="es-MX"/>
              </w:rPr>
            </w:pPr>
            <w:r w:rsidRPr="009D0491">
              <w:rPr>
                <w:rFonts w:asciiTheme="majorHAnsi" w:hAnsiTheme="majorHAnsi" w:cstheme="majorHAnsi"/>
                <w:sz w:val="20"/>
                <w:szCs w:val="20"/>
                <w:lang w:val="es-MX"/>
              </w:rPr>
              <w:t>IGLESIA PUBLICA</w:t>
            </w:r>
          </w:p>
          <w:p w14:paraId="08F5A30D" w14:textId="77777777" w:rsidR="000A6CE0" w:rsidRPr="009D0491" w:rsidRDefault="000A6CE0" w:rsidP="00581876">
            <w:pPr>
              <w:pStyle w:val="Prrafodelista"/>
              <w:numPr>
                <w:ilvl w:val="0"/>
                <w:numId w:val="32"/>
              </w:numPr>
              <w:rPr>
                <w:rFonts w:asciiTheme="majorHAnsi" w:hAnsiTheme="majorHAnsi" w:cstheme="majorHAnsi"/>
                <w:sz w:val="20"/>
                <w:szCs w:val="20"/>
                <w:lang w:val="es-MX"/>
              </w:rPr>
            </w:pPr>
            <w:r w:rsidRPr="009D0491">
              <w:rPr>
                <w:rFonts w:asciiTheme="majorHAnsi" w:hAnsiTheme="majorHAnsi" w:cstheme="majorHAnsi"/>
                <w:sz w:val="20"/>
                <w:szCs w:val="20"/>
                <w:lang w:val="es-MX"/>
              </w:rPr>
              <w:t>CETPRO</w:t>
            </w:r>
          </w:p>
          <w:p w14:paraId="527CE331" w14:textId="15156485" w:rsidR="000A6CE0" w:rsidRPr="009D0491" w:rsidRDefault="000A6CE0" w:rsidP="00581876">
            <w:pPr>
              <w:pStyle w:val="Prrafodelista"/>
              <w:numPr>
                <w:ilvl w:val="0"/>
                <w:numId w:val="32"/>
              </w:numPr>
              <w:rPr>
                <w:rFonts w:asciiTheme="majorHAnsi" w:hAnsiTheme="majorHAnsi" w:cstheme="majorHAnsi"/>
                <w:sz w:val="20"/>
                <w:szCs w:val="20"/>
                <w:lang w:val="es-MX"/>
              </w:rPr>
            </w:pPr>
            <w:r w:rsidRPr="009D0491">
              <w:rPr>
                <w:rFonts w:asciiTheme="majorHAnsi" w:hAnsiTheme="majorHAnsi" w:cstheme="majorHAnsi"/>
                <w:sz w:val="20"/>
                <w:szCs w:val="20"/>
                <w:lang w:val="es-MX"/>
              </w:rPr>
              <w:t>COMUNIDAD PROPUESTA: ASPIRANTADO</w:t>
            </w:r>
          </w:p>
          <w:p w14:paraId="1C24B4DB" w14:textId="77777777" w:rsidR="000A6CE0" w:rsidRPr="009D0491" w:rsidRDefault="000A6CE0" w:rsidP="00581876">
            <w:pPr>
              <w:pStyle w:val="Prrafodelista"/>
              <w:numPr>
                <w:ilvl w:val="0"/>
                <w:numId w:val="32"/>
              </w:numPr>
              <w:rPr>
                <w:rFonts w:asciiTheme="majorHAnsi" w:hAnsiTheme="majorHAnsi" w:cstheme="majorHAnsi"/>
                <w:sz w:val="20"/>
                <w:szCs w:val="20"/>
                <w:lang w:val="es-MX"/>
              </w:rPr>
            </w:pPr>
            <w:r w:rsidRPr="009D0491">
              <w:rPr>
                <w:rFonts w:asciiTheme="majorHAnsi" w:hAnsiTheme="majorHAnsi" w:cstheme="majorHAnsi"/>
                <w:sz w:val="20"/>
                <w:szCs w:val="20"/>
                <w:lang w:val="es-MX"/>
              </w:rPr>
              <w:t>SECTORES</w:t>
            </w:r>
          </w:p>
          <w:p w14:paraId="5D56C15B" w14:textId="77777777" w:rsidR="000A6CE0" w:rsidRPr="009D0491" w:rsidRDefault="000A6CE0" w:rsidP="00581876">
            <w:pPr>
              <w:pStyle w:val="Prrafodelista"/>
              <w:numPr>
                <w:ilvl w:val="0"/>
                <w:numId w:val="40"/>
              </w:numPr>
              <w:rPr>
                <w:sz w:val="20"/>
                <w:szCs w:val="20"/>
                <w:lang w:val="es-MX"/>
              </w:rPr>
            </w:pPr>
            <w:r w:rsidRPr="009D0491">
              <w:rPr>
                <w:rFonts w:asciiTheme="majorHAnsi" w:hAnsiTheme="majorHAnsi" w:cstheme="majorHAnsi"/>
                <w:sz w:val="20"/>
                <w:szCs w:val="20"/>
                <w:lang w:val="es-MX"/>
              </w:rPr>
              <w:t>CASA DE FORMACIÓN: PRENOVICIADO</w:t>
            </w:r>
          </w:p>
          <w:p w14:paraId="354DFFF5" w14:textId="58A28E8B" w:rsidR="000A6CE0" w:rsidRPr="009D0491" w:rsidRDefault="000A6CE0" w:rsidP="004A11FB">
            <w:pPr>
              <w:rPr>
                <w:sz w:val="20"/>
                <w:szCs w:val="20"/>
                <w:lang w:val="es-MX"/>
              </w:rPr>
            </w:pPr>
          </w:p>
        </w:tc>
        <w:tc>
          <w:tcPr>
            <w:tcW w:w="3265" w:type="dxa"/>
            <w:gridSpan w:val="2"/>
            <w:shd w:val="clear" w:color="auto" w:fill="D0CECE" w:themeFill="background2" w:themeFillShade="E6"/>
            <w:vAlign w:val="center"/>
          </w:tcPr>
          <w:p w14:paraId="0CD5D169" w14:textId="61471BBE" w:rsidR="000A6CE0" w:rsidRPr="009D0491" w:rsidRDefault="000A6CE0" w:rsidP="00311E6A">
            <w:pPr>
              <w:jc w:val="center"/>
              <w:rPr>
                <w:b/>
                <w:bCs/>
                <w:sz w:val="20"/>
                <w:szCs w:val="20"/>
                <w:lang w:val="es-MX"/>
              </w:rPr>
            </w:pPr>
            <w:r w:rsidRPr="009D0491">
              <w:rPr>
                <w:b/>
                <w:bCs/>
                <w:sz w:val="20"/>
                <w:szCs w:val="20"/>
                <w:lang w:val="es-MX"/>
              </w:rPr>
              <w:t>CEP CONJUNTA</w:t>
            </w:r>
          </w:p>
          <w:p w14:paraId="2092E7C9" w14:textId="67CFCE94" w:rsidR="000A6CE0" w:rsidRPr="009D0491" w:rsidRDefault="000A6CE0" w:rsidP="00581876">
            <w:pPr>
              <w:pStyle w:val="Prrafodelista"/>
              <w:numPr>
                <w:ilvl w:val="0"/>
                <w:numId w:val="38"/>
              </w:numPr>
              <w:rPr>
                <w:rStyle w:val="jsgrdq"/>
                <w:rFonts w:asciiTheme="majorHAnsi" w:hAnsiTheme="majorHAnsi" w:cstheme="majorHAnsi"/>
                <w:color w:val="000000"/>
                <w:sz w:val="20"/>
                <w:szCs w:val="20"/>
              </w:rPr>
            </w:pPr>
            <w:r w:rsidRPr="009D0491">
              <w:rPr>
                <w:rStyle w:val="jsgrdq"/>
                <w:rFonts w:asciiTheme="majorHAnsi" w:hAnsiTheme="majorHAnsi" w:cstheme="majorHAnsi"/>
                <w:color w:val="000000"/>
                <w:sz w:val="20"/>
                <w:szCs w:val="20"/>
              </w:rPr>
              <w:t xml:space="preserve">Reforzar la propuesta formativa para los jóvenes, </w:t>
            </w:r>
            <w:r w:rsidRPr="009D0491">
              <w:rPr>
                <w:rStyle w:val="jsgrdq"/>
                <w:rFonts w:asciiTheme="majorHAnsi" w:hAnsiTheme="majorHAnsi" w:cstheme="majorHAnsi"/>
                <w:color w:val="000000"/>
                <w:sz w:val="20"/>
                <w:szCs w:val="20"/>
                <w:u w:val="single"/>
              </w:rPr>
              <w:t>grupos de distintas obras salesianas,</w:t>
            </w:r>
            <w:r w:rsidRPr="009D0491">
              <w:rPr>
                <w:rStyle w:val="jsgrdq"/>
                <w:rFonts w:asciiTheme="majorHAnsi" w:hAnsiTheme="majorHAnsi" w:cstheme="majorHAnsi"/>
                <w:color w:val="000000"/>
                <w:sz w:val="20"/>
                <w:szCs w:val="20"/>
              </w:rPr>
              <w:t xml:space="preserve"> como la primera casa salesiana en el Perú.</w:t>
            </w:r>
          </w:p>
          <w:p w14:paraId="0C61174C" w14:textId="5A16AA8B" w:rsidR="000A6CE0" w:rsidRPr="009D0491" w:rsidRDefault="000A6CE0" w:rsidP="00581876">
            <w:pPr>
              <w:pStyle w:val="Prrafodelista"/>
              <w:numPr>
                <w:ilvl w:val="0"/>
                <w:numId w:val="38"/>
              </w:numPr>
              <w:rPr>
                <w:sz w:val="20"/>
                <w:szCs w:val="20"/>
                <w:lang w:val="es-MX"/>
              </w:rPr>
            </w:pPr>
            <w:r w:rsidRPr="009D0491">
              <w:rPr>
                <w:rStyle w:val="jsgrdq"/>
                <w:rFonts w:asciiTheme="majorHAnsi" w:hAnsiTheme="majorHAnsi" w:cstheme="majorHAnsi"/>
                <w:color w:val="000000"/>
                <w:sz w:val="20"/>
                <w:szCs w:val="20"/>
              </w:rPr>
              <w:t>Dirigida por un SDB</w:t>
            </w:r>
          </w:p>
        </w:tc>
        <w:tc>
          <w:tcPr>
            <w:tcW w:w="5249" w:type="dxa"/>
            <w:shd w:val="clear" w:color="auto" w:fill="D0CECE" w:themeFill="background2" w:themeFillShade="E6"/>
            <w:vAlign w:val="center"/>
          </w:tcPr>
          <w:p w14:paraId="4E9D40A1" w14:textId="77777777" w:rsidR="007F7574" w:rsidRPr="009D0491" w:rsidRDefault="007F7574" w:rsidP="007F7574">
            <w:pPr>
              <w:rPr>
                <w:b/>
                <w:bCs/>
                <w:sz w:val="20"/>
                <w:szCs w:val="20"/>
              </w:rPr>
            </w:pPr>
            <w:r w:rsidRPr="009D0491">
              <w:rPr>
                <w:b/>
                <w:bCs/>
                <w:sz w:val="20"/>
                <w:szCs w:val="20"/>
              </w:rPr>
              <w:t>GRUPO 1</w:t>
            </w:r>
          </w:p>
          <w:p w14:paraId="01C53B15" w14:textId="05BCE4C9" w:rsidR="007F7574" w:rsidRPr="009D0491" w:rsidRDefault="001067FA" w:rsidP="007F7574">
            <w:pPr>
              <w:rPr>
                <w:sz w:val="20"/>
                <w:szCs w:val="20"/>
              </w:rPr>
            </w:pPr>
            <w:r w:rsidRPr="009D0491">
              <w:rPr>
                <w:sz w:val="20"/>
                <w:szCs w:val="20"/>
                <w:lang w:val="es-MX"/>
              </w:rPr>
              <w:t>Comunidad propuesta para el Aspirantado y la etapa formativa del pre noviciado.</w:t>
            </w:r>
          </w:p>
          <w:p w14:paraId="4D2B7FBC" w14:textId="77777777" w:rsidR="007F7574" w:rsidRPr="009D0491" w:rsidRDefault="007F7574" w:rsidP="007F7574">
            <w:pPr>
              <w:rPr>
                <w:b/>
                <w:bCs/>
                <w:sz w:val="20"/>
                <w:szCs w:val="20"/>
              </w:rPr>
            </w:pPr>
            <w:r w:rsidRPr="009D0491">
              <w:rPr>
                <w:b/>
                <w:bCs/>
                <w:sz w:val="20"/>
                <w:szCs w:val="20"/>
              </w:rPr>
              <w:t>GRUPO 2</w:t>
            </w:r>
          </w:p>
          <w:p w14:paraId="58374F37" w14:textId="77777777" w:rsidR="004A11FB" w:rsidRPr="009D0491" w:rsidRDefault="004A11FB" w:rsidP="004A11FB">
            <w:pPr>
              <w:rPr>
                <w:sz w:val="20"/>
                <w:szCs w:val="20"/>
              </w:rPr>
            </w:pPr>
            <w:r w:rsidRPr="009D0491">
              <w:rPr>
                <w:sz w:val="20"/>
                <w:szCs w:val="20"/>
              </w:rPr>
              <w:t>(No se indicó si es o no coherente)</w:t>
            </w:r>
          </w:p>
          <w:p w14:paraId="55865D14" w14:textId="77777777" w:rsidR="007F7574" w:rsidRPr="009D0491" w:rsidRDefault="007F7574" w:rsidP="007F7574">
            <w:pPr>
              <w:rPr>
                <w:b/>
                <w:bCs/>
                <w:sz w:val="20"/>
                <w:szCs w:val="20"/>
              </w:rPr>
            </w:pPr>
            <w:r w:rsidRPr="009D0491">
              <w:rPr>
                <w:b/>
                <w:bCs/>
                <w:sz w:val="20"/>
                <w:szCs w:val="20"/>
              </w:rPr>
              <w:t>GRUPO 3</w:t>
            </w:r>
          </w:p>
          <w:p w14:paraId="5CE6E20C" w14:textId="77777777" w:rsidR="004A11FB" w:rsidRPr="009D0491" w:rsidRDefault="004A11FB" w:rsidP="004A11FB">
            <w:pPr>
              <w:rPr>
                <w:sz w:val="20"/>
                <w:szCs w:val="20"/>
              </w:rPr>
            </w:pPr>
            <w:r w:rsidRPr="009D0491">
              <w:rPr>
                <w:sz w:val="20"/>
                <w:szCs w:val="20"/>
              </w:rPr>
              <w:t>(No se indicó si es o no coherente)</w:t>
            </w:r>
          </w:p>
          <w:p w14:paraId="62397061" w14:textId="77777777" w:rsidR="007F7574" w:rsidRPr="009D0491" w:rsidRDefault="007F7574" w:rsidP="007F7574">
            <w:pPr>
              <w:rPr>
                <w:b/>
                <w:bCs/>
                <w:sz w:val="20"/>
                <w:szCs w:val="20"/>
              </w:rPr>
            </w:pPr>
            <w:r w:rsidRPr="009D0491">
              <w:rPr>
                <w:b/>
                <w:bCs/>
                <w:sz w:val="20"/>
                <w:szCs w:val="20"/>
              </w:rPr>
              <w:t>GRUPO 4</w:t>
            </w:r>
          </w:p>
          <w:p w14:paraId="05650682" w14:textId="0B1E1807" w:rsidR="000A6CE0" w:rsidRPr="009D0491" w:rsidRDefault="006709A3" w:rsidP="001067FA">
            <w:pPr>
              <w:rPr>
                <w:sz w:val="20"/>
                <w:szCs w:val="20"/>
                <w:lang w:val="es-MX"/>
              </w:rPr>
            </w:pPr>
            <w:r w:rsidRPr="009D0491">
              <w:rPr>
                <w:sz w:val="20"/>
                <w:szCs w:val="20"/>
                <w:lang w:val="es-MX"/>
              </w:rPr>
              <w:t>Si, guardan coherencia.</w:t>
            </w:r>
          </w:p>
          <w:p w14:paraId="1C8C7FF7" w14:textId="77777777" w:rsidR="004A11FB" w:rsidRPr="009D0491" w:rsidRDefault="004A11FB" w:rsidP="001067FA">
            <w:pPr>
              <w:rPr>
                <w:sz w:val="20"/>
                <w:szCs w:val="20"/>
                <w:lang w:val="es-MX"/>
              </w:rPr>
            </w:pPr>
          </w:p>
          <w:p w14:paraId="75A36F48" w14:textId="321D0A98" w:rsidR="001F52E4" w:rsidRPr="009D0491" w:rsidRDefault="001F52E4" w:rsidP="001F52E4">
            <w:pPr>
              <w:jc w:val="center"/>
              <w:rPr>
                <w:b/>
                <w:bCs/>
                <w:sz w:val="28"/>
                <w:szCs w:val="28"/>
                <w:lang w:val="es-MX"/>
              </w:rPr>
            </w:pPr>
            <w:r w:rsidRPr="009D0491">
              <w:rPr>
                <w:b/>
                <w:bCs/>
                <w:sz w:val="28"/>
                <w:szCs w:val="28"/>
                <w:lang w:val="es-MX"/>
              </w:rPr>
              <w:t>1 DE 4 GRUPOS INDICARON QUE ERA COHERENTE, 2 NO ESPECIFICARON Y 1 DIO UNA RESPUESTA PARTICULAR</w:t>
            </w:r>
          </w:p>
          <w:p w14:paraId="0F8D15B7" w14:textId="3488F67E" w:rsidR="004A11FB" w:rsidRPr="009D0491" w:rsidRDefault="004A11FB" w:rsidP="001067FA">
            <w:pPr>
              <w:rPr>
                <w:sz w:val="20"/>
                <w:szCs w:val="20"/>
                <w:lang w:val="es-MX"/>
              </w:rPr>
            </w:pPr>
          </w:p>
        </w:tc>
        <w:tc>
          <w:tcPr>
            <w:tcW w:w="5382" w:type="dxa"/>
            <w:shd w:val="clear" w:color="auto" w:fill="D0CECE" w:themeFill="background2" w:themeFillShade="E6"/>
            <w:vAlign w:val="center"/>
          </w:tcPr>
          <w:p w14:paraId="1BF3B719" w14:textId="77777777" w:rsidR="007F7574" w:rsidRPr="009D0491" w:rsidRDefault="007F7574" w:rsidP="007F7574">
            <w:pPr>
              <w:rPr>
                <w:b/>
                <w:bCs/>
                <w:sz w:val="20"/>
                <w:szCs w:val="20"/>
              </w:rPr>
            </w:pPr>
            <w:r w:rsidRPr="009D0491">
              <w:rPr>
                <w:b/>
                <w:bCs/>
                <w:sz w:val="20"/>
                <w:szCs w:val="20"/>
              </w:rPr>
              <w:t>GRUPO 1</w:t>
            </w:r>
          </w:p>
          <w:p w14:paraId="6FC3FD97" w14:textId="77777777" w:rsidR="007F7574" w:rsidRPr="009D0491" w:rsidRDefault="007F7574" w:rsidP="007F7574">
            <w:pPr>
              <w:rPr>
                <w:sz w:val="20"/>
                <w:szCs w:val="20"/>
              </w:rPr>
            </w:pPr>
            <w:r w:rsidRPr="009D0491">
              <w:rPr>
                <w:sz w:val="20"/>
                <w:szCs w:val="20"/>
              </w:rPr>
              <w:t>(No se indicó propuesta)</w:t>
            </w:r>
          </w:p>
          <w:p w14:paraId="749A29C0" w14:textId="77777777" w:rsidR="007F7574" w:rsidRPr="009D0491" w:rsidRDefault="007F7574" w:rsidP="007F7574">
            <w:pPr>
              <w:rPr>
                <w:b/>
                <w:bCs/>
                <w:sz w:val="20"/>
                <w:szCs w:val="20"/>
              </w:rPr>
            </w:pPr>
            <w:r w:rsidRPr="009D0491">
              <w:rPr>
                <w:b/>
                <w:bCs/>
                <w:sz w:val="20"/>
                <w:szCs w:val="20"/>
              </w:rPr>
              <w:t>GRUPO 2</w:t>
            </w:r>
          </w:p>
          <w:p w14:paraId="17E6535A" w14:textId="77777777" w:rsidR="00732AC8" w:rsidRPr="009D0491" w:rsidRDefault="00732AC8" w:rsidP="00732AC8">
            <w:pPr>
              <w:rPr>
                <w:sz w:val="20"/>
                <w:szCs w:val="20"/>
                <w:lang w:val="es-MX"/>
              </w:rPr>
            </w:pPr>
            <w:r w:rsidRPr="009D0491">
              <w:rPr>
                <w:sz w:val="20"/>
                <w:szCs w:val="20"/>
                <w:lang w:val="es-MX"/>
              </w:rPr>
              <w:t xml:space="preserve">No se comprende, en el punto 1, lo referente a “grupos de distintas obras salesianas”. </w:t>
            </w:r>
          </w:p>
          <w:p w14:paraId="5940A2C9" w14:textId="13F197DB" w:rsidR="007F7574" w:rsidRPr="009D0491" w:rsidRDefault="00732AC8" w:rsidP="00732AC8">
            <w:pPr>
              <w:rPr>
                <w:sz w:val="20"/>
                <w:szCs w:val="20"/>
              </w:rPr>
            </w:pPr>
            <w:r w:rsidRPr="009D0491">
              <w:rPr>
                <w:sz w:val="20"/>
                <w:szCs w:val="20"/>
                <w:lang w:val="es-MX"/>
              </w:rPr>
              <w:t>Especificar el punto 2: que el director de la obra es un SDB.</w:t>
            </w:r>
          </w:p>
          <w:p w14:paraId="1FB1D290" w14:textId="77777777" w:rsidR="007F7574" w:rsidRPr="009D0491" w:rsidRDefault="007F7574" w:rsidP="007F7574">
            <w:pPr>
              <w:rPr>
                <w:sz w:val="20"/>
                <w:szCs w:val="20"/>
              </w:rPr>
            </w:pPr>
          </w:p>
          <w:p w14:paraId="03E7941D" w14:textId="77777777" w:rsidR="007F7574" w:rsidRPr="009D0491" w:rsidRDefault="007F7574" w:rsidP="007F7574">
            <w:pPr>
              <w:rPr>
                <w:b/>
                <w:bCs/>
                <w:sz w:val="20"/>
                <w:szCs w:val="20"/>
              </w:rPr>
            </w:pPr>
            <w:r w:rsidRPr="009D0491">
              <w:rPr>
                <w:b/>
                <w:bCs/>
                <w:sz w:val="20"/>
                <w:szCs w:val="20"/>
              </w:rPr>
              <w:t>GRUPO 3</w:t>
            </w:r>
          </w:p>
          <w:p w14:paraId="429D5236" w14:textId="77777777" w:rsidR="004A11FB" w:rsidRPr="009D0491" w:rsidRDefault="004A11FB" w:rsidP="004A11FB">
            <w:pPr>
              <w:rPr>
                <w:sz w:val="20"/>
                <w:szCs w:val="20"/>
              </w:rPr>
            </w:pPr>
            <w:r w:rsidRPr="009D0491">
              <w:rPr>
                <w:sz w:val="20"/>
                <w:szCs w:val="20"/>
              </w:rPr>
              <w:t>(No se indicó propuesta)</w:t>
            </w:r>
          </w:p>
          <w:p w14:paraId="5B549AD4" w14:textId="77777777" w:rsidR="007F7574" w:rsidRPr="009D0491" w:rsidRDefault="007F7574" w:rsidP="007F7574">
            <w:pPr>
              <w:rPr>
                <w:b/>
                <w:bCs/>
                <w:sz w:val="20"/>
                <w:szCs w:val="20"/>
              </w:rPr>
            </w:pPr>
            <w:r w:rsidRPr="009D0491">
              <w:rPr>
                <w:b/>
                <w:bCs/>
                <w:sz w:val="20"/>
                <w:szCs w:val="20"/>
              </w:rPr>
              <w:t>GRUPO 4</w:t>
            </w:r>
          </w:p>
          <w:p w14:paraId="2867B131" w14:textId="77777777" w:rsidR="004A11FB" w:rsidRPr="009D0491" w:rsidRDefault="004A11FB" w:rsidP="004A11FB">
            <w:pPr>
              <w:rPr>
                <w:sz w:val="20"/>
                <w:szCs w:val="20"/>
              </w:rPr>
            </w:pPr>
            <w:r w:rsidRPr="009D0491">
              <w:rPr>
                <w:sz w:val="20"/>
                <w:szCs w:val="20"/>
              </w:rPr>
              <w:t>(No se indicó propuesta)</w:t>
            </w:r>
          </w:p>
          <w:p w14:paraId="55833B2E" w14:textId="77777777" w:rsidR="000A6CE0" w:rsidRPr="009D0491" w:rsidRDefault="000A6CE0" w:rsidP="00A065DB">
            <w:pPr>
              <w:rPr>
                <w:sz w:val="20"/>
                <w:szCs w:val="20"/>
                <w:lang w:val="es-MX"/>
              </w:rPr>
            </w:pPr>
          </w:p>
        </w:tc>
      </w:tr>
      <w:tr w:rsidR="001F52E4" w:rsidRPr="004A11FB" w14:paraId="3CCC5D3C" w14:textId="268242FB" w:rsidTr="009D0491">
        <w:trPr>
          <w:trHeight w:val="2728"/>
        </w:trPr>
        <w:tc>
          <w:tcPr>
            <w:tcW w:w="4533" w:type="dxa"/>
            <w:vMerge/>
            <w:vAlign w:val="center"/>
          </w:tcPr>
          <w:p w14:paraId="18C92121" w14:textId="77777777" w:rsidR="001F52E4" w:rsidRPr="004A11FB" w:rsidRDefault="001F52E4" w:rsidP="00A065DB">
            <w:pPr>
              <w:rPr>
                <w:lang w:val="es-MX"/>
              </w:rPr>
            </w:pPr>
          </w:p>
        </w:tc>
        <w:tc>
          <w:tcPr>
            <w:tcW w:w="2834" w:type="dxa"/>
            <w:vMerge w:val="restart"/>
            <w:vAlign w:val="center"/>
          </w:tcPr>
          <w:p w14:paraId="2C2E47B7" w14:textId="3E537DE3" w:rsidR="001F52E4" w:rsidRPr="009D0491" w:rsidRDefault="001F52E4" w:rsidP="00A001DF">
            <w:pPr>
              <w:rPr>
                <w:b/>
                <w:bCs/>
                <w:color w:val="FF0000"/>
                <w:sz w:val="20"/>
                <w:szCs w:val="20"/>
                <w:lang w:val="es-MX"/>
              </w:rPr>
            </w:pPr>
          </w:p>
          <w:p w14:paraId="6B741B8E" w14:textId="48C79865" w:rsidR="001F52E4" w:rsidRPr="009D0491" w:rsidRDefault="001F52E4" w:rsidP="00A001DF">
            <w:pPr>
              <w:rPr>
                <w:b/>
                <w:bCs/>
                <w:color w:val="FF0000"/>
                <w:sz w:val="20"/>
                <w:szCs w:val="20"/>
                <w:lang w:val="es-MX"/>
              </w:rPr>
            </w:pPr>
            <w:r w:rsidRPr="009D0491">
              <w:rPr>
                <w:b/>
                <w:bCs/>
                <w:color w:val="FF0000"/>
                <w:sz w:val="20"/>
                <w:szCs w:val="20"/>
                <w:lang w:val="es-MX"/>
              </w:rPr>
              <w:t>PIURA-BOSCONIA</w:t>
            </w:r>
          </w:p>
          <w:p w14:paraId="6FA80522" w14:textId="77777777" w:rsidR="001F52E4" w:rsidRPr="009D0491" w:rsidRDefault="001F52E4" w:rsidP="00581876">
            <w:pPr>
              <w:pStyle w:val="Prrafodelista"/>
              <w:numPr>
                <w:ilvl w:val="0"/>
                <w:numId w:val="33"/>
              </w:numPr>
              <w:rPr>
                <w:rFonts w:asciiTheme="majorHAnsi" w:hAnsiTheme="majorHAnsi" w:cstheme="majorHAnsi"/>
                <w:sz w:val="20"/>
                <w:szCs w:val="20"/>
                <w:lang w:val="es-MX"/>
              </w:rPr>
            </w:pPr>
            <w:r w:rsidRPr="009D0491">
              <w:rPr>
                <w:rFonts w:asciiTheme="majorHAnsi" w:hAnsiTheme="majorHAnsi" w:cstheme="majorHAnsi"/>
                <w:sz w:val="20"/>
                <w:szCs w:val="20"/>
                <w:lang w:val="es-MX"/>
              </w:rPr>
              <w:t xml:space="preserve">COLEGIO </w:t>
            </w:r>
          </w:p>
          <w:p w14:paraId="1BD9E0CA" w14:textId="77777777" w:rsidR="001F52E4" w:rsidRPr="009D0491" w:rsidRDefault="001F52E4" w:rsidP="00581876">
            <w:pPr>
              <w:pStyle w:val="Prrafodelista"/>
              <w:numPr>
                <w:ilvl w:val="0"/>
                <w:numId w:val="33"/>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 – CENTRO JUVENIL</w:t>
            </w:r>
          </w:p>
          <w:p w14:paraId="1B43B576" w14:textId="7FCDD292" w:rsidR="001F52E4" w:rsidRPr="009D0491" w:rsidRDefault="001F52E4" w:rsidP="00581876">
            <w:pPr>
              <w:pStyle w:val="Prrafodelista"/>
              <w:numPr>
                <w:ilvl w:val="0"/>
                <w:numId w:val="33"/>
              </w:numPr>
              <w:rPr>
                <w:sz w:val="20"/>
                <w:szCs w:val="20"/>
                <w:lang w:val="es-MX"/>
              </w:rPr>
            </w:pPr>
            <w:r w:rsidRPr="009D0491">
              <w:rPr>
                <w:rFonts w:asciiTheme="majorHAnsi" w:hAnsiTheme="majorHAnsi" w:cstheme="majorHAnsi"/>
                <w:sz w:val="20"/>
                <w:szCs w:val="20"/>
                <w:lang w:val="es-MX"/>
              </w:rPr>
              <w:t>IGLESIA PUBLICA</w:t>
            </w:r>
          </w:p>
          <w:p w14:paraId="161416CA" w14:textId="438942AA" w:rsidR="001F52E4" w:rsidRPr="009D0491" w:rsidRDefault="001F52E4" w:rsidP="00581876">
            <w:pPr>
              <w:pStyle w:val="Prrafodelista"/>
              <w:numPr>
                <w:ilvl w:val="0"/>
                <w:numId w:val="33"/>
              </w:numPr>
              <w:rPr>
                <w:sz w:val="20"/>
                <w:szCs w:val="20"/>
                <w:lang w:val="es-MX"/>
              </w:rPr>
            </w:pPr>
            <w:r w:rsidRPr="009D0491">
              <w:rPr>
                <w:sz w:val="20"/>
                <w:szCs w:val="20"/>
                <w:lang w:val="es-MX"/>
              </w:rPr>
              <w:t>SECTORES</w:t>
            </w:r>
          </w:p>
          <w:p w14:paraId="03CF4FB3" w14:textId="52FED558" w:rsidR="001F52E4" w:rsidRPr="009D0491" w:rsidRDefault="001F52E4" w:rsidP="00581876">
            <w:pPr>
              <w:pStyle w:val="Prrafodelista"/>
              <w:numPr>
                <w:ilvl w:val="0"/>
                <w:numId w:val="40"/>
              </w:numPr>
              <w:rPr>
                <w:sz w:val="20"/>
                <w:szCs w:val="20"/>
                <w:lang w:val="es-MX"/>
              </w:rPr>
            </w:pPr>
            <w:r w:rsidRPr="009D0491">
              <w:rPr>
                <w:rFonts w:asciiTheme="majorHAnsi" w:hAnsiTheme="majorHAnsi" w:cstheme="majorHAnsi"/>
                <w:sz w:val="20"/>
                <w:szCs w:val="20"/>
                <w:lang w:val="es-MX"/>
              </w:rPr>
              <w:t>PASTORAL</w:t>
            </w:r>
            <w:r w:rsidRPr="009D0491">
              <w:rPr>
                <w:sz w:val="20"/>
                <w:szCs w:val="20"/>
                <w:lang w:val="es-MX"/>
              </w:rPr>
              <w:t xml:space="preserve"> FAMILIAR </w:t>
            </w:r>
          </w:p>
          <w:p w14:paraId="198E3716" w14:textId="77777777" w:rsidR="001F52E4" w:rsidRPr="009D0491" w:rsidRDefault="001F52E4" w:rsidP="00A065DB">
            <w:pPr>
              <w:rPr>
                <w:sz w:val="20"/>
                <w:szCs w:val="20"/>
                <w:lang w:val="es-MX"/>
              </w:rPr>
            </w:pPr>
            <w:r w:rsidRPr="009D0491">
              <w:rPr>
                <w:b/>
                <w:bCs/>
                <w:color w:val="FF0000"/>
                <w:sz w:val="20"/>
                <w:szCs w:val="20"/>
                <w:lang w:val="es-MX"/>
              </w:rPr>
              <w:t>PIURA- DON BOSCO</w:t>
            </w:r>
          </w:p>
          <w:p w14:paraId="7FE404CE" w14:textId="77777777" w:rsidR="001F52E4" w:rsidRPr="009D0491" w:rsidRDefault="001F52E4" w:rsidP="00581876">
            <w:pPr>
              <w:pStyle w:val="Prrafodelista"/>
              <w:numPr>
                <w:ilvl w:val="0"/>
                <w:numId w:val="34"/>
              </w:numPr>
              <w:rPr>
                <w:rFonts w:asciiTheme="majorHAnsi" w:hAnsiTheme="majorHAnsi" w:cstheme="majorHAnsi"/>
                <w:sz w:val="20"/>
                <w:szCs w:val="20"/>
                <w:lang w:val="es-MX"/>
              </w:rPr>
            </w:pPr>
            <w:r w:rsidRPr="009D0491">
              <w:rPr>
                <w:rFonts w:asciiTheme="majorHAnsi" w:hAnsiTheme="majorHAnsi" w:cstheme="majorHAnsi"/>
                <w:sz w:val="20"/>
                <w:szCs w:val="20"/>
                <w:lang w:val="es-MX"/>
              </w:rPr>
              <w:t>ORATORIO-CENTRO JUVENIL</w:t>
            </w:r>
          </w:p>
          <w:p w14:paraId="69994D6B" w14:textId="77777777" w:rsidR="001F52E4" w:rsidRPr="009D0491" w:rsidRDefault="001F52E4" w:rsidP="00581876">
            <w:pPr>
              <w:pStyle w:val="Prrafodelista"/>
              <w:numPr>
                <w:ilvl w:val="0"/>
                <w:numId w:val="34"/>
              </w:numPr>
              <w:rPr>
                <w:rFonts w:asciiTheme="majorHAnsi" w:hAnsiTheme="majorHAnsi" w:cstheme="majorHAnsi"/>
                <w:sz w:val="20"/>
                <w:szCs w:val="20"/>
                <w:lang w:val="es-MX"/>
              </w:rPr>
            </w:pPr>
            <w:r w:rsidRPr="009D0491">
              <w:rPr>
                <w:rFonts w:asciiTheme="majorHAnsi" w:hAnsiTheme="majorHAnsi" w:cstheme="majorHAnsi"/>
                <w:sz w:val="20"/>
                <w:szCs w:val="20"/>
                <w:lang w:val="es-MX"/>
              </w:rPr>
              <w:t>CETPRO</w:t>
            </w:r>
          </w:p>
          <w:p w14:paraId="393BE201" w14:textId="77777777" w:rsidR="001F52E4" w:rsidRPr="009D0491" w:rsidRDefault="001F52E4" w:rsidP="00581876">
            <w:pPr>
              <w:pStyle w:val="Prrafodelista"/>
              <w:numPr>
                <w:ilvl w:val="0"/>
                <w:numId w:val="34"/>
              </w:numPr>
              <w:rPr>
                <w:sz w:val="20"/>
                <w:szCs w:val="20"/>
                <w:lang w:val="es-MX"/>
              </w:rPr>
            </w:pPr>
            <w:r w:rsidRPr="009D0491">
              <w:rPr>
                <w:rFonts w:asciiTheme="majorHAnsi" w:hAnsiTheme="majorHAnsi" w:cstheme="majorHAnsi"/>
                <w:sz w:val="20"/>
                <w:szCs w:val="20"/>
                <w:lang w:val="es-MX"/>
              </w:rPr>
              <w:t>IGLESIA PUBLICA</w:t>
            </w:r>
          </w:p>
          <w:p w14:paraId="495A1BED" w14:textId="77777777" w:rsidR="001F52E4" w:rsidRPr="009D0491" w:rsidRDefault="001F52E4" w:rsidP="00581876">
            <w:pPr>
              <w:pStyle w:val="Prrafodelista"/>
              <w:numPr>
                <w:ilvl w:val="0"/>
                <w:numId w:val="34"/>
              </w:numPr>
              <w:rPr>
                <w:sz w:val="20"/>
                <w:szCs w:val="20"/>
                <w:lang w:val="es-MX"/>
              </w:rPr>
            </w:pPr>
            <w:r w:rsidRPr="009D0491">
              <w:rPr>
                <w:sz w:val="20"/>
                <w:szCs w:val="20"/>
                <w:lang w:val="es-MX"/>
              </w:rPr>
              <w:t>SECTORES</w:t>
            </w:r>
          </w:p>
          <w:p w14:paraId="212B0275" w14:textId="6051F645" w:rsidR="001F52E4" w:rsidRPr="009D0491" w:rsidRDefault="001F52E4" w:rsidP="00A065DB">
            <w:pPr>
              <w:rPr>
                <w:sz w:val="20"/>
                <w:szCs w:val="20"/>
                <w:lang w:val="es-MX"/>
              </w:rPr>
            </w:pPr>
          </w:p>
        </w:tc>
        <w:tc>
          <w:tcPr>
            <w:tcW w:w="1148" w:type="dxa"/>
          </w:tcPr>
          <w:p w14:paraId="1C2BBAAA" w14:textId="0EAFBA2C" w:rsidR="001F52E4" w:rsidRPr="009D0491" w:rsidRDefault="001F52E4" w:rsidP="00941BCB">
            <w:pPr>
              <w:jc w:val="center"/>
              <w:rPr>
                <w:b/>
                <w:bCs/>
                <w:sz w:val="20"/>
                <w:szCs w:val="20"/>
                <w:lang w:val="es-MX"/>
              </w:rPr>
            </w:pPr>
            <w:r w:rsidRPr="009D0491">
              <w:rPr>
                <w:b/>
                <w:bCs/>
                <w:sz w:val="20"/>
                <w:szCs w:val="20"/>
                <w:lang w:val="es-MX"/>
              </w:rPr>
              <w:lastRenderedPageBreak/>
              <w:t>UNA SOLA CEP CONJUNTA</w:t>
            </w:r>
          </w:p>
          <w:p w14:paraId="7D2C1F7E" w14:textId="77777777" w:rsidR="001F52E4" w:rsidRPr="009D0491" w:rsidRDefault="001F52E4" w:rsidP="00941BCB">
            <w:pPr>
              <w:rPr>
                <w:sz w:val="20"/>
                <w:szCs w:val="20"/>
                <w:lang w:val="es-MX"/>
              </w:rPr>
            </w:pPr>
          </w:p>
        </w:tc>
        <w:tc>
          <w:tcPr>
            <w:tcW w:w="2117" w:type="dxa"/>
          </w:tcPr>
          <w:p w14:paraId="74EA67AC" w14:textId="77777777" w:rsidR="001F52E4" w:rsidRPr="009D0491" w:rsidRDefault="001F52E4" w:rsidP="001F52E4">
            <w:pPr>
              <w:jc w:val="center"/>
              <w:rPr>
                <w:rFonts w:asciiTheme="majorHAnsi" w:eastAsia="Times New Roman" w:hAnsiTheme="majorHAnsi" w:cstheme="majorHAnsi"/>
                <w:color w:val="000000"/>
                <w:sz w:val="20"/>
                <w:szCs w:val="20"/>
                <w:lang w:eastAsia="es-PE"/>
              </w:rPr>
            </w:pPr>
            <w:r w:rsidRPr="009D0491">
              <w:rPr>
                <w:rFonts w:asciiTheme="majorHAnsi" w:eastAsia="Times New Roman" w:hAnsiTheme="majorHAnsi" w:cstheme="majorHAnsi"/>
                <w:color w:val="000000"/>
                <w:sz w:val="20"/>
                <w:szCs w:val="20"/>
                <w:lang w:eastAsia="es-PE"/>
              </w:rPr>
              <w:t>Un solo consejo de CEP para DB y Bosconia</w:t>
            </w:r>
          </w:p>
          <w:p w14:paraId="5F9838E1" w14:textId="77777777" w:rsidR="001F52E4" w:rsidRPr="009D0491" w:rsidRDefault="001F52E4" w:rsidP="00581876">
            <w:pPr>
              <w:pStyle w:val="Prrafodelista"/>
              <w:numPr>
                <w:ilvl w:val="0"/>
                <w:numId w:val="18"/>
              </w:numPr>
              <w:spacing w:before="100" w:beforeAutospacing="1" w:after="100" w:afterAutospacing="1"/>
              <w:rPr>
                <w:rFonts w:asciiTheme="majorHAnsi" w:eastAsia="Times New Roman" w:hAnsiTheme="majorHAnsi" w:cstheme="majorHAnsi"/>
                <w:sz w:val="20"/>
                <w:szCs w:val="20"/>
                <w:lang w:eastAsia="es-PE"/>
              </w:rPr>
            </w:pPr>
            <w:r w:rsidRPr="009D0491">
              <w:rPr>
                <w:rFonts w:asciiTheme="majorHAnsi" w:eastAsia="Times New Roman" w:hAnsiTheme="majorHAnsi" w:cstheme="majorHAnsi"/>
                <w:color w:val="000000"/>
                <w:sz w:val="20"/>
                <w:szCs w:val="20"/>
                <w:lang w:eastAsia="es-PE"/>
              </w:rPr>
              <w:t xml:space="preserve">Un director de obra con diversos responsables de cada ambiente. </w:t>
            </w:r>
          </w:p>
          <w:p w14:paraId="0A0A00C6" w14:textId="35B0C159" w:rsidR="001F52E4" w:rsidRPr="009D0491" w:rsidRDefault="001F52E4" w:rsidP="001F52E4">
            <w:pPr>
              <w:pStyle w:val="Prrafodelista"/>
              <w:numPr>
                <w:ilvl w:val="0"/>
                <w:numId w:val="18"/>
              </w:numPr>
              <w:spacing w:before="100" w:beforeAutospacing="1" w:after="100" w:afterAutospacing="1"/>
              <w:rPr>
                <w:sz w:val="20"/>
                <w:szCs w:val="20"/>
                <w:lang w:val="es-MX"/>
              </w:rPr>
            </w:pPr>
            <w:r w:rsidRPr="009D0491">
              <w:rPr>
                <w:rFonts w:asciiTheme="majorHAnsi" w:eastAsia="Times New Roman" w:hAnsiTheme="majorHAnsi" w:cstheme="majorHAnsi"/>
                <w:color w:val="000000"/>
                <w:sz w:val="20"/>
                <w:szCs w:val="20"/>
                <w:lang w:eastAsia="es-PE"/>
              </w:rPr>
              <w:t xml:space="preserve">Un coordinador local de pastoral y diversos responsables de pastoral por ambiente. </w:t>
            </w:r>
          </w:p>
        </w:tc>
        <w:tc>
          <w:tcPr>
            <w:tcW w:w="5249" w:type="dxa"/>
            <w:vAlign w:val="center"/>
          </w:tcPr>
          <w:p w14:paraId="7809B8A3" w14:textId="1D5AD94A" w:rsidR="001F52E4" w:rsidRPr="009D0491" w:rsidRDefault="001F52E4" w:rsidP="001F52E4">
            <w:pPr>
              <w:rPr>
                <w:sz w:val="20"/>
                <w:szCs w:val="20"/>
                <w:lang w:val="es-MX"/>
              </w:rPr>
            </w:pPr>
          </w:p>
        </w:tc>
        <w:tc>
          <w:tcPr>
            <w:tcW w:w="5382" w:type="dxa"/>
            <w:vMerge w:val="restart"/>
            <w:vAlign w:val="center"/>
          </w:tcPr>
          <w:p w14:paraId="6F4F5ABF" w14:textId="77777777" w:rsidR="001F52E4" w:rsidRPr="009D0491" w:rsidRDefault="001F52E4" w:rsidP="001F52E4">
            <w:pPr>
              <w:rPr>
                <w:b/>
                <w:bCs/>
                <w:sz w:val="20"/>
                <w:szCs w:val="20"/>
              </w:rPr>
            </w:pPr>
            <w:r w:rsidRPr="009D0491">
              <w:rPr>
                <w:b/>
                <w:bCs/>
                <w:sz w:val="20"/>
                <w:szCs w:val="20"/>
              </w:rPr>
              <w:t>GRUPO 1</w:t>
            </w:r>
          </w:p>
          <w:p w14:paraId="525942D4" w14:textId="77777777" w:rsidR="001F52E4" w:rsidRPr="009D0491" w:rsidRDefault="001F52E4" w:rsidP="001F52E4">
            <w:pPr>
              <w:rPr>
                <w:sz w:val="20"/>
                <w:szCs w:val="20"/>
              </w:rPr>
            </w:pPr>
            <w:r w:rsidRPr="009D0491">
              <w:rPr>
                <w:sz w:val="20"/>
                <w:szCs w:val="20"/>
              </w:rPr>
              <w:t>(No se indicó propuesta)</w:t>
            </w:r>
          </w:p>
          <w:p w14:paraId="45659928" w14:textId="77777777" w:rsidR="001F52E4" w:rsidRPr="009D0491" w:rsidRDefault="001F52E4" w:rsidP="001F52E4">
            <w:pPr>
              <w:rPr>
                <w:b/>
                <w:bCs/>
                <w:sz w:val="20"/>
                <w:szCs w:val="20"/>
              </w:rPr>
            </w:pPr>
            <w:r w:rsidRPr="009D0491">
              <w:rPr>
                <w:b/>
                <w:bCs/>
                <w:sz w:val="20"/>
                <w:szCs w:val="20"/>
              </w:rPr>
              <w:t>GRUPO 2</w:t>
            </w:r>
          </w:p>
          <w:p w14:paraId="65B15AB6" w14:textId="77777777" w:rsidR="001F52E4" w:rsidRPr="009D0491" w:rsidRDefault="001F52E4" w:rsidP="001F52E4">
            <w:pPr>
              <w:rPr>
                <w:sz w:val="20"/>
                <w:szCs w:val="20"/>
              </w:rPr>
            </w:pPr>
            <w:r w:rsidRPr="009D0491">
              <w:rPr>
                <w:sz w:val="20"/>
                <w:szCs w:val="20"/>
                <w:lang w:val="es-MX"/>
              </w:rPr>
              <w:t>Los títulos están intercambiados.</w:t>
            </w:r>
          </w:p>
          <w:p w14:paraId="5FF1E762" w14:textId="77777777" w:rsidR="001F52E4" w:rsidRPr="009D0491" w:rsidRDefault="001F52E4" w:rsidP="001F52E4">
            <w:pPr>
              <w:rPr>
                <w:b/>
                <w:bCs/>
                <w:sz w:val="20"/>
                <w:szCs w:val="20"/>
              </w:rPr>
            </w:pPr>
            <w:r w:rsidRPr="009D0491">
              <w:rPr>
                <w:b/>
                <w:bCs/>
                <w:sz w:val="20"/>
                <w:szCs w:val="20"/>
              </w:rPr>
              <w:t>GRUPO 3</w:t>
            </w:r>
          </w:p>
          <w:p w14:paraId="5E4690B0" w14:textId="77777777" w:rsidR="001F52E4" w:rsidRPr="009D0491" w:rsidRDefault="001F52E4" w:rsidP="001F52E4">
            <w:pPr>
              <w:rPr>
                <w:sz w:val="20"/>
                <w:szCs w:val="20"/>
              </w:rPr>
            </w:pPr>
            <w:r w:rsidRPr="009D0491">
              <w:rPr>
                <w:sz w:val="20"/>
                <w:szCs w:val="20"/>
              </w:rPr>
              <w:t>(No se indicó si es o no coherente)</w:t>
            </w:r>
          </w:p>
          <w:p w14:paraId="5A1E5760" w14:textId="77777777" w:rsidR="001F52E4" w:rsidRPr="009D0491" w:rsidRDefault="001F52E4" w:rsidP="001F52E4">
            <w:pPr>
              <w:rPr>
                <w:b/>
                <w:bCs/>
                <w:sz w:val="20"/>
                <w:szCs w:val="20"/>
              </w:rPr>
            </w:pPr>
            <w:r w:rsidRPr="009D0491">
              <w:rPr>
                <w:b/>
                <w:bCs/>
                <w:sz w:val="20"/>
                <w:szCs w:val="20"/>
              </w:rPr>
              <w:t>GRUPO 4</w:t>
            </w:r>
          </w:p>
          <w:p w14:paraId="6E5066E8" w14:textId="590AE640" w:rsidR="001F52E4" w:rsidRPr="009D0491" w:rsidRDefault="001F52E4" w:rsidP="001F52E4">
            <w:pPr>
              <w:rPr>
                <w:sz w:val="20"/>
                <w:szCs w:val="20"/>
                <w:lang w:val="es-MX"/>
              </w:rPr>
            </w:pPr>
            <w:r w:rsidRPr="009D0491">
              <w:rPr>
                <w:sz w:val="20"/>
                <w:szCs w:val="20"/>
                <w:lang w:val="es-MX"/>
              </w:rPr>
              <w:t>Si se toma la segunda opción, el director del colegio debe ser laico</w:t>
            </w:r>
          </w:p>
        </w:tc>
      </w:tr>
      <w:tr w:rsidR="001F52E4" w:rsidRPr="004A11FB" w14:paraId="434562FB" w14:textId="77777777" w:rsidTr="009D0491">
        <w:trPr>
          <w:trHeight w:val="5234"/>
        </w:trPr>
        <w:tc>
          <w:tcPr>
            <w:tcW w:w="4533" w:type="dxa"/>
            <w:vMerge/>
            <w:vAlign w:val="center"/>
          </w:tcPr>
          <w:p w14:paraId="151464A4" w14:textId="77777777" w:rsidR="001F52E4" w:rsidRPr="004A11FB" w:rsidRDefault="001F52E4" w:rsidP="00A065DB">
            <w:pPr>
              <w:rPr>
                <w:lang w:val="es-MX"/>
              </w:rPr>
            </w:pPr>
          </w:p>
        </w:tc>
        <w:tc>
          <w:tcPr>
            <w:tcW w:w="2834" w:type="dxa"/>
            <w:vMerge/>
            <w:vAlign w:val="center"/>
          </w:tcPr>
          <w:p w14:paraId="4A65A325" w14:textId="77777777" w:rsidR="001F52E4" w:rsidRPr="009D0491" w:rsidRDefault="001F52E4" w:rsidP="00A001DF">
            <w:pPr>
              <w:rPr>
                <w:b/>
                <w:bCs/>
                <w:color w:val="FF0000"/>
                <w:sz w:val="20"/>
                <w:szCs w:val="20"/>
                <w:lang w:val="es-MX"/>
              </w:rPr>
            </w:pPr>
          </w:p>
        </w:tc>
        <w:tc>
          <w:tcPr>
            <w:tcW w:w="1148" w:type="dxa"/>
          </w:tcPr>
          <w:p w14:paraId="265E2E7E" w14:textId="77777777" w:rsidR="001F52E4" w:rsidRPr="009D0491" w:rsidRDefault="001F52E4" w:rsidP="00941BCB">
            <w:pPr>
              <w:jc w:val="center"/>
              <w:rPr>
                <w:b/>
                <w:bCs/>
                <w:sz w:val="20"/>
                <w:szCs w:val="20"/>
                <w:lang w:val="es-MX"/>
              </w:rPr>
            </w:pPr>
            <w:r w:rsidRPr="009D0491">
              <w:rPr>
                <w:b/>
                <w:bCs/>
                <w:sz w:val="20"/>
                <w:szCs w:val="20"/>
                <w:lang w:val="es-MX"/>
              </w:rPr>
              <w:t>o</w:t>
            </w:r>
          </w:p>
          <w:p w14:paraId="59E52B8F" w14:textId="062A5F42" w:rsidR="001F52E4" w:rsidRPr="009D0491" w:rsidRDefault="001F52E4" w:rsidP="00941BCB">
            <w:pPr>
              <w:jc w:val="center"/>
              <w:rPr>
                <w:sz w:val="20"/>
                <w:szCs w:val="20"/>
                <w:lang w:val="es-MX"/>
              </w:rPr>
            </w:pPr>
            <w:r w:rsidRPr="009D0491">
              <w:rPr>
                <w:b/>
                <w:bCs/>
                <w:sz w:val="20"/>
                <w:szCs w:val="20"/>
                <w:lang w:val="es-MX"/>
              </w:rPr>
              <w:t xml:space="preserve">2 </w:t>
            </w:r>
            <w:proofErr w:type="spellStart"/>
            <w:r w:rsidRPr="009D0491">
              <w:rPr>
                <w:b/>
                <w:bCs/>
                <w:sz w:val="20"/>
                <w:szCs w:val="20"/>
                <w:lang w:val="es-MX"/>
              </w:rPr>
              <w:t>CEP´s</w:t>
            </w:r>
            <w:proofErr w:type="spellEnd"/>
            <w:r w:rsidRPr="009D0491">
              <w:rPr>
                <w:b/>
                <w:bCs/>
                <w:sz w:val="20"/>
                <w:szCs w:val="20"/>
                <w:lang w:val="es-MX"/>
              </w:rPr>
              <w:t xml:space="preserve"> atendidas por una sola comunidad SDB</w:t>
            </w:r>
          </w:p>
        </w:tc>
        <w:tc>
          <w:tcPr>
            <w:tcW w:w="2117" w:type="dxa"/>
            <w:shd w:val="clear" w:color="auto" w:fill="FFF2CC" w:themeFill="accent4" w:themeFillTint="33"/>
          </w:tcPr>
          <w:p w14:paraId="111D61F3" w14:textId="77777777" w:rsidR="001F52E4" w:rsidRPr="009D0491" w:rsidRDefault="001F52E4" w:rsidP="00941BCB">
            <w:pPr>
              <w:rPr>
                <w:rStyle w:val="jsgrdq"/>
                <w:rFonts w:asciiTheme="majorHAnsi" w:hAnsiTheme="majorHAnsi" w:cstheme="majorHAnsi"/>
                <w:color w:val="000000"/>
                <w:sz w:val="20"/>
                <w:szCs w:val="20"/>
              </w:rPr>
            </w:pPr>
            <w:r w:rsidRPr="009D0491">
              <w:rPr>
                <w:rFonts w:eastAsia="Times New Roman"/>
                <w:sz w:val="20"/>
                <w:szCs w:val="20"/>
                <w:lang w:eastAsia="es-PE"/>
              </w:rPr>
              <w:t xml:space="preserve">O </w:t>
            </w:r>
            <w:r w:rsidRPr="009D0491">
              <w:rPr>
                <w:rStyle w:val="jsgrdq"/>
                <w:rFonts w:asciiTheme="majorHAnsi" w:hAnsiTheme="majorHAnsi" w:cstheme="majorHAnsi"/>
                <w:color w:val="000000"/>
                <w:sz w:val="20"/>
                <w:szCs w:val="20"/>
              </w:rPr>
              <w:t xml:space="preserve">UNA COMUNIDAD SDB QUE ATIENDA LAS OBRAS DE Piura Don Bosco y Bosconia </w:t>
            </w:r>
          </w:p>
          <w:p w14:paraId="2F436458" w14:textId="0352D976" w:rsidR="001F52E4" w:rsidRPr="009D0491" w:rsidRDefault="001F52E4" w:rsidP="00941BCB">
            <w:pPr>
              <w:rPr>
                <w:rStyle w:val="jsgrdq"/>
                <w:rFonts w:asciiTheme="majorHAnsi" w:hAnsiTheme="majorHAnsi" w:cstheme="majorHAnsi"/>
                <w:color w:val="000000"/>
                <w:sz w:val="20"/>
                <w:szCs w:val="20"/>
              </w:rPr>
            </w:pPr>
            <w:r w:rsidRPr="009D0491">
              <w:rPr>
                <w:rStyle w:val="jsgrdq"/>
                <w:rFonts w:asciiTheme="majorHAnsi" w:hAnsiTheme="majorHAnsi" w:cstheme="majorHAnsi"/>
                <w:color w:val="000000"/>
                <w:sz w:val="20"/>
                <w:szCs w:val="20"/>
              </w:rPr>
              <w:t xml:space="preserve">Siguiendo el modelo de CONSEJO DE OBRA (AGC 120) </w:t>
            </w:r>
          </w:p>
          <w:p w14:paraId="257256D3" w14:textId="41A29C4C" w:rsidR="001F52E4" w:rsidRPr="009D0491" w:rsidRDefault="001F52E4" w:rsidP="00581876">
            <w:pPr>
              <w:pStyle w:val="Prrafodelista"/>
              <w:numPr>
                <w:ilvl w:val="0"/>
                <w:numId w:val="39"/>
              </w:numPr>
              <w:spacing w:before="100" w:beforeAutospacing="1" w:after="100" w:afterAutospacing="1"/>
              <w:rPr>
                <w:rFonts w:asciiTheme="majorHAnsi" w:eastAsia="Times New Roman" w:hAnsiTheme="majorHAnsi" w:cstheme="majorHAnsi"/>
                <w:sz w:val="20"/>
                <w:szCs w:val="20"/>
                <w:lang w:eastAsia="es-PE"/>
              </w:rPr>
            </w:pPr>
            <w:r w:rsidRPr="009D0491">
              <w:rPr>
                <w:rFonts w:asciiTheme="majorHAnsi" w:eastAsia="Times New Roman" w:hAnsiTheme="majorHAnsi" w:cstheme="majorHAnsi"/>
                <w:color w:val="000000"/>
                <w:sz w:val="20"/>
                <w:szCs w:val="20"/>
                <w:lang w:eastAsia="es-PE"/>
              </w:rPr>
              <w:t xml:space="preserve">Un director de obra con diversos responsables de cada ambiente. </w:t>
            </w:r>
          </w:p>
          <w:p w14:paraId="3830ABCB" w14:textId="4AD3B74D" w:rsidR="001F52E4" w:rsidRPr="009D0491" w:rsidRDefault="001F52E4" w:rsidP="001F52E4">
            <w:pPr>
              <w:pStyle w:val="Prrafodelista"/>
              <w:numPr>
                <w:ilvl w:val="0"/>
                <w:numId w:val="39"/>
              </w:numPr>
              <w:rPr>
                <w:rFonts w:asciiTheme="majorHAnsi" w:hAnsiTheme="majorHAnsi" w:cstheme="majorHAnsi"/>
                <w:color w:val="000000"/>
                <w:sz w:val="20"/>
                <w:szCs w:val="20"/>
              </w:rPr>
            </w:pPr>
            <w:r w:rsidRPr="009D0491">
              <w:rPr>
                <w:rFonts w:asciiTheme="majorHAnsi" w:eastAsia="Times New Roman" w:hAnsiTheme="majorHAnsi" w:cstheme="majorHAnsi"/>
                <w:color w:val="000000"/>
                <w:sz w:val="20"/>
                <w:szCs w:val="20"/>
                <w:lang w:eastAsia="es-PE"/>
              </w:rPr>
              <w:t>Un coordinador local de pastoral y diversos responsables de pastoral por ambiente</w:t>
            </w:r>
          </w:p>
        </w:tc>
        <w:tc>
          <w:tcPr>
            <w:tcW w:w="5249" w:type="dxa"/>
            <w:vAlign w:val="center"/>
          </w:tcPr>
          <w:p w14:paraId="490BA6B8" w14:textId="77777777" w:rsidR="001F52E4" w:rsidRPr="009D0491" w:rsidRDefault="001F52E4" w:rsidP="007F7574">
            <w:pPr>
              <w:rPr>
                <w:b/>
                <w:bCs/>
                <w:sz w:val="20"/>
                <w:szCs w:val="20"/>
              </w:rPr>
            </w:pPr>
            <w:r w:rsidRPr="009D0491">
              <w:rPr>
                <w:b/>
                <w:bCs/>
                <w:sz w:val="20"/>
                <w:szCs w:val="20"/>
              </w:rPr>
              <w:t>GRUPO 1</w:t>
            </w:r>
          </w:p>
          <w:p w14:paraId="5F07B74F" w14:textId="47865981" w:rsidR="001F52E4" w:rsidRPr="009D0491" w:rsidRDefault="001F52E4" w:rsidP="007F7574">
            <w:pPr>
              <w:rPr>
                <w:sz w:val="20"/>
                <w:szCs w:val="20"/>
              </w:rPr>
            </w:pPr>
            <w:r w:rsidRPr="009D0491">
              <w:rPr>
                <w:sz w:val="20"/>
                <w:szCs w:val="20"/>
                <w:lang w:val="es-MX"/>
              </w:rPr>
              <w:t>Sugerimos la residencia en Bosconia.</w:t>
            </w:r>
          </w:p>
          <w:p w14:paraId="78E9B631" w14:textId="77777777" w:rsidR="001F52E4" w:rsidRPr="009D0491" w:rsidRDefault="001F52E4" w:rsidP="007F7574">
            <w:pPr>
              <w:rPr>
                <w:b/>
                <w:bCs/>
                <w:sz w:val="20"/>
                <w:szCs w:val="20"/>
              </w:rPr>
            </w:pPr>
            <w:r w:rsidRPr="009D0491">
              <w:rPr>
                <w:b/>
                <w:bCs/>
                <w:sz w:val="20"/>
                <w:szCs w:val="20"/>
              </w:rPr>
              <w:t>GRUPO 2</w:t>
            </w:r>
          </w:p>
          <w:p w14:paraId="38FF7FE5" w14:textId="588D5212" w:rsidR="001F52E4" w:rsidRPr="009D0491" w:rsidRDefault="001F52E4" w:rsidP="007F7574">
            <w:pPr>
              <w:rPr>
                <w:sz w:val="20"/>
                <w:szCs w:val="20"/>
              </w:rPr>
            </w:pPr>
            <w:r w:rsidRPr="009D0491">
              <w:rPr>
                <w:sz w:val="20"/>
                <w:szCs w:val="20"/>
                <w:lang w:val="es-MX"/>
              </w:rPr>
              <w:t>Esta opción nos parece más coherente.</w:t>
            </w:r>
          </w:p>
          <w:p w14:paraId="1C976A1A" w14:textId="77777777" w:rsidR="001F52E4" w:rsidRPr="009D0491" w:rsidRDefault="001F52E4" w:rsidP="007F7574">
            <w:pPr>
              <w:rPr>
                <w:b/>
                <w:bCs/>
                <w:sz w:val="20"/>
                <w:szCs w:val="20"/>
              </w:rPr>
            </w:pPr>
            <w:r w:rsidRPr="009D0491">
              <w:rPr>
                <w:b/>
                <w:bCs/>
                <w:sz w:val="20"/>
                <w:szCs w:val="20"/>
              </w:rPr>
              <w:t>GRUPO 3</w:t>
            </w:r>
          </w:p>
          <w:p w14:paraId="77CE1646" w14:textId="1BC0FB6B" w:rsidR="001F52E4" w:rsidRPr="009D0491" w:rsidRDefault="001F52E4" w:rsidP="007F7574">
            <w:pPr>
              <w:rPr>
                <w:sz w:val="20"/>
                <w:szCs w:val="20"/>
              </w:rPr>
            </w:pPr>
            <w:r w:rsidRPr="009D0491">
              <w:rPr>
                <w:sz w:val="20"/>
                <w:szCs w:val="20"/>
                <w:lang w:val="es-MX"/>
              </w:rPr>
              <w:t>Parece lo más viable.</w:t>
            </w:r>
          </w:p>
          <w:p w14:paraId="0D8E46F4" w14:textId="77777777" w:rsidR="001F52E4" w:rsidRPr="009D0491" w:rsidRDefault="001F52E4" w:rsidP="007F7574">
            <w:pPr>
              <w:rPr>
                <w:b/>
                <w:bCs/>
                <w:sz w:val="20"/>
                <w:szCs w:val="20"/>
              </w:rPr>
            </w:pPr>
            <w:r w:rsidRPr="009D0491">
              <w:rPr>
                <w:b/>
                <w:bCs/>
                <w:sz w:val="20"/>
                <w:szCs w:val="20"/>
              </w:rPr>
              <w:t>GRUPO 4</w:t>
            </w:r>
          </w:p>
          <w:p w14:paraId="05303B1E" w14:textId="72A9F742" w:rsidR="001F52E4" w:rsidRPr="009D0491" w:rsidRDefault="001F52E4" w:rsidP="001F52E4">
            <w:pPr>
              <w:rPr>
                <w:sz w:val="20"/>
                <w:szCs w:val="20"/>
                <w:lang w:val="es-MX"/>
              </w:rPr>
            </w:pPr>
            <w:r w:rsidRPr="009D0491">
              <w:rPr>
                <w:sz w:val="20"/>
                <w:szCs w:val="20"/>
                <w:lang w:val="es-MX"/>
              </w:rPr>
              <w:t>Si, guardan coherencia.</w:t>
            </w:r>
          </w:p>
          <w:p w14:paraId="33A9353A" w14:textId="77777777" w:rsidR="001F52E4" w:rsidRPr="009D0491" w:rsidRDefault="001F52E4" w:rsidP="001F52E4">
            <w:pPr>
              <w:jc w:val="center"/>
              <w:rPr>
                <w:b/>
                <w:bCs/>
                <w:sz w:val="20"/>
                <w:szCs w:val="20"/>
                <w:lang w:val="es-MX"/>
              </w:rPr>
            </w:pPr>
          </w:p>
          <w:p w14:paraId="3E3B4D0F" w14:textId="08BAC97B" w:rsidR="001F52E4" w:rsidRPr="009D0491" w:rsidRDefault="00496008" w:rsidP="001F52E4">
            <w:pPr>
              <w:jc w:val="center"/>
              <w:rPr>
                <w:sz w:val="20"/>
                <w:szCs w:val="20"/>
                <w:lang w:val="es-MX"/>
              </w:rPr>
            </w:pPr>
            <w:r>
              <w:rPr>
                <w:b/>
                <w:bCs/>
                <w:sz w:val="28"/>
                <w:szCs w:val="28"/>
                <w:lang w:val="es-MX"/>
              </w:rPr>
              <w:t>TODOS LOS</w:t>
            </w:r>
            <w:r w:rsidR="001F52E4" w:rsidRPr="009D0491">
              <w:rPr>
                <w:b/>
                <w:bCs/>
                <w:sz w:val="28"/>
                <w:szCs w:val="28"/>
                <w:lang w:val="es-MX"/>
              </w:rPr>
              <w:t xml:space="preserve"> GRUPOS INDICARON QUE ERA COHERENTE </w:t>
            </w:r>
          </w:p>
        </w:tc>
        <w:tc>
          <w:tcPr>
            <w:tcW w:w="5382" w:type="dxa"/>
            <w:vMerge/>
            <w:vAlign w:val="center"/>
          </w:tcPr>
          <w:p w14:paraId="040808C7" w14:textId="4E4CB1D7" w:rsidR="001F52E4" w:rsidRPr="009D0491" w:rsidRDefault="001F52E4" w:rsidP="00A065DB">
            <w:pPr>
              <w:rPr>
                <w:sz w:val="20"/>
                <w:szCs w:val="20"/>
                <w:lang w:val="es-MX"/>
              </w:rPr>
            </w:pPr>
          </w:p>
        </w:tc>
      </w:tr>
      <w:tr w:rsidR="000A6CE0" w:rsidRPr="004A11FB" w14:paraId="57F50F50" w14:textId="08C2B538" w:rsidTr="009D0491">
        <w:trPr>
          <w:trHeight w:val="5560"/>
        </w:trPr>
        <w:tc>
          <w:tcPr>
            <w:tcW w:w="4533" w:type="dxa"/>
            <w:vMerge/>
            <w:vAlign w:val="center"/>
          </w:tcPr>
          <w:p w14:paraId="28FB14ED" w14:textId="77777777" w:rsidR="000A6CE0" w:rsidRPr="004A11FB" w:rsidRDefault="000A6CE0" w:rsidP="00A065DB">
            <w:pPr>
              <w:rPr>
                <w:lang w:val="es-MX"/>
              </w:rPr>
            </w:pPr>
          </w:p>
        </w:tc>
        <w:tc>
          <w:tcPr>
            <w:tcW w:w="2834" w:type="dxa"/>
            <w:shd w:val="clear" w:color="auto" w:fill="D0CECE" w:themeFill="background2" w:themeFillShade="E6"/>
            <w:vAlign w:val="center"/>
          </w:tcPr>
          <w:p w14:paraId="30118945" w14:textId="28272DFC" w:rsidR="000A6CE0" w:rsidRPr="009D0491" w:rsidRDefault="000A6CE0" w:rsidP="009D044E">
            <w:pPr>
              <w:rPr>
                <w:b/>
                <w:bCs/>
                <w:color w:val="FF0000"/>
                <w:sz w:val="20"/>
                <w:szCs w:val="20"/>
                <w:lang w:val="es-MX"/>
              </w:rPr>
            </w:pPr>
            <w:r w:rsidRPr="009D0491">
              <w:rPr>
                <w:b/>
                <w:bCs/>
                <w:color w:val="FF0000"/>
                <w:sz w:val="20"/>
                <w:szCs w:val="20"/>
                <w:lang w:val="es-MX"/>
              </w:rPr>
              <w:t>SAN LORENZO</w:t>
            </w:r>
          </w:p>
          <w:p w14:paraId="021BD532" w14:textId="48437832" w:rsidR="003319D4" w:rsidRPr="009D0491" w:rsidRDefault="003319D4" w:rsidP="009D044E">
            <w:pPr>
              <w:rPr>
                <w:b/>
                <w:bCs/>
                <w:color w:val="FF0000"/>
                <w:sz w:val="20"/>
                <w:szCs w:val="20"/>
                <w:lang w:val="es-MX"/>
              </w:rPr>
            </w:pPr>
          </w:p>
          <w:p w14:paraId="56FF99DA" w14:textId="77777777" w:rsidR="000A6CE0" w:rsidRPr="009D0491" w:rsidRDefault="000A6CE0" w:rsidP="00581876">
            <w:pPr>
              <w:pStyle w:val="Prrafodelista"/>
              <w:numPr>
                <w:ilvl w:val="0"/>
                <w:numId w:val="35"/>
              </w:numPr>
              <w:rPr>
                <w:rFonts w:asciiTheme="majorHAnsi" w:hAnsiTheme="majorHAnsi" w:cstheme="majorHAnsi"/>
                <w:sz w:val="20"/>
                <w:szCs w:val="20"/>
              </w:rPr>
            </w:pPr>
            <w:r w:rsidRPr="009D0491">
              <w:rPr>
                <w:rFonts w:asciiTheme="majorHAnsi" w:hAnsiTheme="majorHAnsi" w:cstheme="majorHAnsi"/>
                <w:sz w:val="20"/>
                <w:szCs w:val="20"/>
              </w:rPr>
              <w:t xml:space="preserve">Parroquia San Lorenzo Itinerancia en comunidades nativas y ribereñas (en las márgenes del Marañón, Pastaza, </w:t>
            </w:r>
            <w:proofErr w:type="spellStart"/>
            <w:r w:rsidRPr="009D0491">
              <w:rPr>
                <w:rFonts w:asciiTheme="majorHAnsi" w:hAnsiTheme="majorHAnsi" w:cstheme="majorHAnsi"/>
                <w:sz w:val="20"/>
                <w:szCs w:val="20"/>
              </w:rPr>
              <w:t>Cahuapanas</w:t>
            </w:r>
            <w:proofErr w:type="spellEnd"/>
            <w:r w:rsidRPr="009D0491">
              <w:rPr>
                <w:rFonts w:asciiTheme="majorHAnsi" w:hAnsiTheme="majorHAnsi" w:cstheme="majorHAnsi"/>
                <w:sz w:val="20"/>
                <w:szCs w:val="20"/>
              </w:rPr>
              <w:t xml:space="preserve">, Potro, Apaga…) </w:t>
            </w:r>
          </w:p>
          <w:p w14:paraId="26BE19F6" w14:textId="77777777" w:rsidR="000A6CE0" w:rsidRPr="009D0491" w:rsidRDefault="000A6CE0" w:rsidP="00581876">
            <w:pPr>
              <w:pStyle w:val="Prrafodelista"/>
              <w:numPr>
                <w:ilvl w:val="0"/>
                <w:numId w:val="35"/>
              </w:numPr>
              <w:rPr>
                <w:rFonts w:asciiTheme="majorHAnsi" w:hAnsiTheme="majorHAnsi" w:cstheme="majorHAnsi"/>
                <w:sz w:val="20"/>
                <w:szCs w:val="20"/>
              </w:rPr>
            </w:pPr>
            <w:r w:rsidRPr="009D0491">
              <w:rPr>
                <w:rFonts w:asciiTheme="majorHAnsi" w:hAnsiTheme="majorHAnsi" w:cstheme="majorHAnsi"/>
                <w:sz w:val="20"/>
                <w:szCs w:val="20"/>
              </w:rPr>
              <w:t xml:space="preserve">Oratorios (Don Bosco, Las Flores, Nuevo San Lorenzo) Templo y capilla Parroquias Beato Ceferino Namuncurá de </w:t>
            </w:r>
            <w:proofErr w:type="spellStart"/>
            <w:r w:rsidRPr="009D0491">
              <w:rPr>
                <w:rFonts w:asciiTheme="majorHAnsi" w:hAnsiTheme="majorHAnsi" w:cstheme="majorHAnsi"/>
                <w:sz w:val="20"/>
                <w:szCs w:val="20"/>
              </w:rPr>
              <w:t>Kuyuntsa</w:t>
            </w:r>
            <w:proofErr w:type="spellEnd"/>
            <w:r w:rsidRPr="009D0491">
              <w:rPr>
                <w:rFonts w:asciiTheme="majorHAnsi" w:hAnsiTheme="majorHAnsi" w:cstheme="majorHAnsi"/>
                <w:sz w:val="20"/>
                <w:szCs w:val="20"/>
              </w:rPr>
              <w:t xml:space="preserve"> y Santo Tomás Apóstol de Andoas </w:t>
            </w:r>
            <w:proofErr w:type="spellStart"/>
            <w:r w:rsidRPr="009D0491">
              <w:rPr>
                <w:rFonts w:asciiTheme="majorHAnsi" w:hAnsiTheme="majorHAnsi" w:cstheme="majorHAnsi"/>
                <w:sz w:val="20"/>
                <w:szCs w:val="20"/>
              </w:rPr>
              <w:t>Cuasiparroquia</w:t>
            </w:r>
            <w:proofErr w:type="spellEnd"/>
            <w:r w:rsidRPr="009D0491">
              <w:rPr>
                <w:rFonts w:asciiTheme="majorHAnsi" w:hAnsiTheme="majorHAnsi" w:cstheme="majorHAnsi"/>
                <w:sz w:val="20"/>
                <w:szCs w:val="20"/>
              </w:rPr>
              <w:t xml:space="preserve"> San Juan Diego en San Juan del Morona</w:t>
            </w:r>
          </w:p>
          <w:p w14:paraId="65F6CB74" w14:textId="77777777" w:rsidR="000A6CE0" w:rsidRPr="009D0491" w:rsidRDefault="000A6CE0" w:rsidP="00581876">
            <w:pPr>
              <w:pStyle w:val="Prrafodelista"/>
              <w:numPr>
                <w:ilvl w:val="0"/>
                <w:numId w:val="35"/>
              </w:numPr>
              <w:rPr>
                <w:rFonts w:asciiTheme="majorHAnsi" w:hAnsiTheme="majorHAnsi" w:cstheme="majorHAnsi"/>
                <w:sz w:val="20"/>
                <w:szCs w:val="20"/>
              </w:rPr>
            </w:pPr>
            <w:r w:rsidRPr="009D0491">
              <w:rPr>
                <w:rFonts w:asciiTheme="majorHAnsi" w:hAnsiTheme="majorHAnsi" w:cstheme="majorHAnsi"/>
                <w:sz w:val="20"/>
                <w:szCs w:val="20"/>
              </w:rPr>
              <w:t xml:space="preserve">Itinerancia en comunidades nativas de las cuencas del Alto Morona y del Pastaza </w:t>
            </w:r>
          </w:p>
          <w:p w14:paraId="1BB47CB2" w14:textId="7A7687A6" w:rsidR="000A6CE0" w:rsidRPr="009D0491" w:rsidRDefault="000A6CE0" w:rsidP="001F52E4">
            <w:pPr>
              <w:pStyle w:val="Prrafodelista"/>
              <w:numPr>
                <w:ilvl w:val="0"/>
                <w:numId w:val="35"/>
              </w:numPr>
              <w:rPr>
                <w:sz w:val="20"/>
                <w:szCs w:val="20"/>
                <w:lang w:val="es-MX"/>
              </w:rPr>
            </w:pPr>
            <w:r w:rsidRPr="009D0491">
              <w:rPr>
                <w:rFonts w:asciiTheme="majorHAnsi" w:hAnsiTheme="majorHAnsi" w:cstheme="majorHAnsi"/>
                <w:sz w:val="20"/>
                <w:szCs w:val="20"/>
              </w:rPr>
              <w:t>CETPRO e internado San Fernando</w:t>
            </w:r>
          </w:p>
        </w:tc>
        <w:tc>
          <w:tcPr>
            <w:tcW w:w="3265" w:type="dxa"/>
            <w:gridSpan w:val="2"/>
            <w:shd w:val="clear" w:color="auto" w:fill="D0CECE" w:themeFill="background2" w:themeFillShade="E6"/>
            <w:vAlign w:val="center"/>
          </w:tcPr>
          <w:p w14:paraId="762080AB" w14:textId="0AAD0661" w:rsidR="000A6CE0" w:rsidRPr="009D0491" w:rsidRDefault="000A6CE0" w:rsidP="009C0C9E">
            <w:pPr>
              <w:jc w:val="center"/>
              <w:rPr>
                <w:sz w:val="20"/>
                <w:szCs w:val="20"/>
                <w:lang w:val="es-MX"/>
              </w:rPr>
            </w:pPr>
            <w:r w:rsidRPr="009D0491">
              <w:rPr>
                <w:b/>
                <w:bCs/>
                <w:sz w:val="20"/>
                <w:szCs w:val="20"/>
                <w:lang w:val="es-MX"/>
              </w:rPr>
              <w:t>CEP CONJUNTA</w:t>
            </w:r>
          </w:p>
        </w:tc>
        <w:tc>
          <w:tcPr>
            <w:tcW w:w="5249" w:type="dxa"/>
            <w:shd w:val="clear" w:color="auto" w:fill="D0CECE" w:themeFill="background2" w:themeFillShade="E6"/>
            <w:vAlign w:val="center"/>
          </w:tcPr>
          <w:p w14:paraId="2644B5A4" w14:textId="77777777" w:rsidR="007F7574" w:rsidRPr="009D0491" w:rsidRDefault="007F7574" w:rsidP="007F7574">
            <w:pPr>
              <w:rPr>
                <w:b/>
                <w:bCs/>
                <w:sz w:val="20"/>
                <w:szCs w:val="20"/>
              </w:rPr>
            </w:pPr>
            <w:r w:rsidRPr="009D0491">
              <w:rPr>
                <w:b/>
                <w:bCs/>
                <w:sz w:val="20"/>
                <w:szCs w:val="20"/>
              </w:rPr>
              <w:t>GRUPO 1</w:t>
            </w:r>
          </w:p>
          <w:p w14:paraId="1E6B8708" w14:textId="77777777" w:rsidR="001067FA" w:rsidRPr="009D0491" w:rsidRDefault="001067FA" w:rsidP="001067FA">
            <w:pPr>
              <w:rPr>
                <w:sz w:val="20"/>
                <w:szCs w:val="20"/>
              </w:rPr>
            </w:pPr>
            <w:r w:rsidRPr="009D0491">
              <w:rPr>
                <w:sz w:val="20"/>
                <w:szCs w:val="20"/>
              </w:rPr>
              <w:t>(No se indicó si es o no coherente)</w:t>
            </w:r>
          </w:p>
          <w:p w14:paraId="1268DFB8" w14:textId="77777777" w:rsidR="007F7574" w:rsidRPr="009D0491" w:rsidRDefault="007F7574" w:rsidP="007F7574">
            <w:pPr>
              <w:rPr>
                <w:b/>
                <w:bCs/>
                <w:sz w:val="20"/>
                <w:szCs w:val="20"/>
              </w:rPr>
            </w:pPr>
            <w:r w:rsidRPr="009D0491">
              <w:rPr>
                <w:b/>
                <w:bCs/>
                <w:sz w:val="20"/>
                <w:szCs w:val="20"/>
              </w:rPr>
              <w:t>GRUPO 2</w:t>
            </w:r>
          </w:p>
          <w:p w14:paraId="652E52AF" w14:textId="77777777" w:rsidR="001F52E4" w:rsidRPr="009D0491" w:rsidRDefault="001F52E4" w:rsidP="001F52E4">
            <w:pPr>
              <w:rPr>
                <w:sz w:val="20"/>
                <w:szCs w:val="20"/>
              </w:rPr>
            </w:pPr>
            <w:r w:rsidRPr="009D0491">
              <w:rPr>
                <w:sz w:val="20"/>
                <w:szCs w:val="20"/>
              </w:rPr>
              <w:t>(No se indicó si es o no coherente)</w:t>
            </w:r>
          </w:p>
          <w:p w14:paraId="43A6146F" w14:textId="77777777" w:rsidR="007F7574" w:rsidRPr="009D0491" w:rsidRDefault="007F7574" w:rsidP="007F7574">
            <w:pPr>
              <w:rPr>
                <w:b/>
                <w:bCs/>
                <w:sz w:val="20"/>
                <w:szCs w:val="20"/>
              </w:rPr>
            </w:pPr>
            <w:r w:rsidRPr="009D0491">
              <w:rPr>
                <w:b/>
                <w:bCs/>
                <w:sz w:val="20"/>
                <w:szCs w:val="20"/>
              </w:rPr>
              <w:t>GRUPO 3</w:t>
            </w:r>
          </w:p>
          <w:p w14:paraId="556ACB40" w14:textId="29C90D41" w:rsidR="007F7574" w:rsidRPr="009D0491" w:rsidRDefault="006709A3" w:rsidP="007F7574">
            <w:pPr>
              <w:rPr>
                <w:sz w:val="20"/>
                <w:szCs w:val="20"/>
              </w:rPr>
            </w:pPr>
            <w:r w:rsidRPr="009D0491">
              <w:rPr>
                <w:sz w:val="20"/>
                <w:szCs w:val="20"/>
                <w:lang w:val="es-MX"/>
              </w:rPr>
              <w:t>Es lo más viable.</w:t>
            </w:r>
          </w:p>
          <w:p w14:paraId="288FA7AC" w14:textId="77777777" w:rsidR="007F7574" w:rsidRPr="009D0491" w:rsidRDefault="007F7574" w:rsidP="007F7574">
            <w:pPr>
              <w:rPr>
                <w:b/>
                <w:bCs/>
                <w:sz w:val="20"/>
                <w:szCs w:val="20"/>
              </w:rPr>
            </w:pPr>
            <w:r w:rsidRPr="009D0491">
              <w:rPr>
                <w:b/>
                <w:bCs/>
                <w:sz w:val="20"/>
                <w:szCs w:val="20"/>
              </w:rPr>
              <w:t>GRUPO 4</w:t>
            </w:r>
          </w:p>
          <w:p w14:paraId="3D26EB0D" w14:textId="77777777" w:rsidR="001F52E4" w:rsidRPr="009D0491" w:rsidRDefault="001F52E4" w:rsidP="001F52E4">
            <w:pPr>
              <w:rPr>
                <w:sz w:val="20"/>
                <w:szCs w:val="20"/>
              </w:rPr>
            </w:pPr>
            <w:r w:rsidRPr="009D0491">
              <w:rPr>
                <w:sz w:val="20"/>
                <w:szCs w:val="20"/>
              </w:rPr>
              <w:t>(No se indicó si es o no coherente)</w:t>
            </w:r>
          </w:p>
          <w:p w14:paraId="395763B6" w14:textId="77777777" w:rsidR="001F52E4" w:rsidRPr="009D0491" w:rsidRDefault="001F52E4" w:rsidP="00A065DB">
            <w:pPr>
              <w:rPr>
                <w:b/>
                <w:bCs/>
                <w:sz w:val="20"/>
                <w:szCs w:val="20"/>
                <w:lang w:val="es-MX"/>
              </w:rPr>
            </w:pPr>
          </w:p>
          <w:p w14:paraId="7525561C" w14:textId="32141A8E" w:rsidR="000A6CE0" w:rsidRPr="009D0491" w:rsidRDefault="001F52E4" w:rsidP="001F52E4">
            <w:pPr>
              <w:jc w:val="center"/>
              <w:rPr>
                <w:sz w:val="20"/>
                <w:szCs w:val="20"/>
                <w:lang w:val="es-MX"/>
              </w:rPr>
            </w:pPr>
            <w:r w:rsidRPr="009D0491">
              <w:rPr>
                <w:b/>
                <w:bCs/>
                <w:sz w:val="28"/>
                <w:szCs w:val="28"/>
                <w:lang w:val="es-MX"/>
              </w:rPr>
              <w:t>3 DE 4 GRUPOS NO ESPECÍFIARON Y 1 DIJO QUE ERA LO MÁS VIABLE</w:t>
            </w:r>
          </w:p>
        </w:tc>
        <w:tc>
          <w:tcPr>
            <w:tcW w:w="5382" w:type="dxa"/>
            <w:shd w:val="clear" w:color="auto" w:fill="D0CECE" w:themeFill="background2" w:themeFillShade="E6"/>
            <w:vAlign w:val="center"/>
          </w:tcPr>
          <w:p w14:paraId="71AE9656" w14:textId="77777777" w:rsidR="007F7574" w:rsidRPr="009D0491" w:rsidRDefault="007F7574" w:rsidP="007F7574">
            <w:pPr>
              <w:rPr>
                <w:b/>
                <w:bCs/>
                <w:sz w:val="20"/>
                <w:szCs w:val="20"/>
              </w:rPr>
            </w:pPr>
            <w:r w:rsidRPr="009D0491">
              <w:rPr>
                <w:b/>
                <w:bCs/>
                <w:sz w:val="20"/>
                <w:szCs w:val="20"/>
              </w:rPr>
              <w:t>GRUPO 1</w:t>
            </w:r>
          </w:p>
          <w:p w14:paraId="51CA518F" w14:textId="77777777" w:rsidR="007F7574" w:rsidRPr="009D0491" w:rsidRDefault="007F7574" w:rsidP="007F7574">
            <w:pPr>
              <w:rPr>
                <w:sz w:val="20"/>
                <w:szCs w:val="20"/>
              </w:rPr>
            </w:pPr>
            <w:r w:rsidRPr="009D0491">
              <w:rPr>
                <w:sz w:val="20"/>
                <w:szCs w:val="20"/>
              </w:rPr>
              <w:t>(No se indicó propuesta)</w:t>
            </w:r>
          </w:p>
          <w:p w14:paraId="136D686F" w14:textId="77777777" w:rsidR="007F7574" w:rsidRPr="009D0491" w:rsidRDefault="007F7574" w:rsidP="007F7574">
            <w:pPr>
              <w:rPr>
                <w:b/>
                <w:bCs/>
                <w:sz w:val="20"/>
                <w:szCs w:val="20"/>
              </w:rPr>
            </w:pPr>
            <w:r w:rsidRPr="009D0491">
              <w:rPr>
                <w:b/>
                <w:bCs/>
                <w:sz w:val="20"/>
                <w:szCs w:val="20"/>
              </w:rPr>
              <w:t>GRUPO 2</w:t>
            </w:r>
          </w:p>
          <w:p w14:paraId="16128D0C" w14:textId="77777777" w:rsidR="00732AC8" w:rsidRPr="009D0491" w:rsidRDefault="00732AC8" w:rsidP="00732AC8">
            <w:pPr>
              <w:rPr>
                <w:sz w:val="20"/>
                <w:szCs w:val="20"/>
                <w:lang w:val="es-MX"/>
              </w:rPr>
            </w:pPr>
            <w:r w:rsidRPr="009D0491">
              <w:rPr>
                <w:sz w:val="20"/>
                <w:szCs w:val="20"/>
                <w:lang w:val="es-MX"/>
              </w:rPr>
              <w:t xml:space="preserve">Entregar al Vicariato la </w:t>
            </w:r>
            <w:proofErr w:type="spellStart"/>
            <w:r w:rsidRPr="009D0491">
              <w:rPr>
                <w:sz w:val="20"/>
                <w:szCs w:val="20"/>
                <w:lang w:val="es-MX"/>
              </w:rPr>
              <w:t>cuasiparroquia</w:t>
            </w:r>
            <w:proofErr w:type="spellEnd"/>
            <w:r w:rsidRPr="009D0491">
              <w:rPr>
                <w:sz w:val="20"/>
                <w:szCs w:val="20"/>
                <w:lang w:val="es-MX"/>
              </w:rPr>
              <w:t xml:space="preserve"> de </w:t>
            </w:r>
            <w:proofErr w:type="spellStart"/>
            <w:r w:rsidRPr="009D0491">
              <w:rPr>
                <w:sz w:val="20"/>
                <w:szCs w:val="20"/>
                <w:lang w:val="es-MX"/>
              </w:rPr>
              <w:t>Saramiriza</w:t>
            </w:r>
            <w:proofErr w:type="spellEnd"/>
            <w:r w:rsidRPr="009D0491">
              <w:rPr>
                <w:sz w:val="20"/>
                <w:szCs w:val="20"/>
                <w:lang w:val="es-MX"/>
              </w:rPr>
              <w:t>.</w:t>
            </w:r>
          </w:p>
          <w:p w14:paraId="674C31BB" w14:textId="4EC6E8FE" w:rsidR="007F7574" w:rsidRPr="009D0491" w:rsidRDefault="00732AC8" w:rsidP="00732AC8">
            <w:pPr>
              <w:rPr>
                <w:sz w:val="20"/>
                <w:szCs w:val="20"/>
              </w:rPr>
            </w:pPr>
            <w:r w:rsidRPr="009D0491">
              <w:rPr>
                <w:sz w:val="20"/>
                <w:szCs w:val="20"/>
                <w:lang w:val="es-MX"/>
              </w:rPr>
              <w:t xml:space="preserve">Corregir la descripción de la obra.  </w:t>
            </w:r>
          </w:p>
          <w:p w14:paraId="74B552BF" w14:textId="77777777" w:rsidR="007F7574" w:rsidRPr="009D0491" w:rsidRDefault="007F7574" w:rsidP="007F7574">
            <w:pPr>
              <w:rPr>
                <w:b/>
                <w:bCs/>
                <w:sz w:val="20"/>
                <w:szCs w:val="20"/>
              </w:rPr>
            </w:pPr>
            <w:r w:rsidRPr="009D0491">
              <w:rPr>
                <w:b/>
                <w:bCs/>
                <w:sz w:val="20"/>
                <w:szCs w:val="20"/>
              </w:rPr>
              <w:t>GRUPO 3</w:t>
            </w:r>
          </w:p>
          <w:p w14:paraId="34F4EF34" w14:textId="77777777" w:rsidR="001F52E4" w:rsidRPr="009D0491" w:rsidRDefault="001F52E4" w:rsidP="001F52E4">
            <w:pPr>
              <w:rPr>
                <w:sz w:val="20"/>
                <w:szCs w:val="20"/>
              </w:rPr>
            </w:pPr>
            <w:r w:rsidRPr="009D0491">
              <w:rPr>
                <w:sz w:val="20"/>
                <w:szCs w:val="20"/>
              </w:rPr>
              <w:t>(No se indicó propuesta)</w:t>
            </w:r>
          </w:p>
          <w:p w14:paraId="5B96E6BD" w14:textId="77777777" w:rsidR="007F7574" w:rsidRPr="009D0491" w:rsidRDefault="007F7574" w:rsidP="007F7574">
            <w:pPr>
              <w:rPr>
                <w:b/>
                <w:bCs/>
                <w:sz w:val="20"/>
                <w:szCs w:val="20"/>
              </w:rPr>
            </w:pPr>
            <w:r w:rsidRPr="009D0491">
              <w:rPr>
                <w:b/>
                <w:bCs/>
                <w:sz w:val="20"/>
                <w:szCs w:val="20"/>
              </w:rPr>
              <w:t>GRUPO 4</w:t>
            </w:r>
          </w:p>
          <w:p w14:paraId="30AED5AC" w14:textId="4111D093" w:rsidR="000A6CE0" w:rsidRPr="009D0491" w:rsidRDefault="00EF1E11" w:rsidP="00A065DB">
            <w:pPr>
              <w:rPr>
                <w:sz w:val="20"/>
                <w:szCs w:val="20"/>
                <w:lang w:val="es-MX"/>
              </w:rPr>
            </w:pPr>
            <w:r w:rsidRPr="009D0491">
              <w:rPr>
                <w:sz w:val="20"/>
                <w:szCs w:val="20"/>
                <w:lang w:val="es-MX"/>
              </w:rPr>
              <w:t>Una parte del territorio y/o de la misión (</w:t>
            </w:r>
            <w:proofErr w:type="spellStart"/>
            <w:r w:rsidRPr="009D0491">
              <w:rPr>
                <w:sz w:val="20"/>
                <w:szCs w:val="20"/>
                <w:lang w:val="es-MX"/>
              </w:rPr>
              <w:t>Saramiriza</w:t>
            </w:r>
            <w:proofErr w:type="spellEnd"/>
            <w:r w:rsidRPr="009D0491">
              <w:rPr>
                <w:sz w:val="20"/>
                <w:szCs w:val="20"/>
                <w:lang w:val="es-MX"/>
              </w:rPr>
              <w:t>) sea entregada al Vicariato</w:t>
            </w:r>
          </w:p>
        </w:tc>
      </w:tr>
      <w:tr w:rsidR="000A6CE0" w:rsidRPr="004A11FB" w14:paraId="045155DE" w14:textId="3E480765" w:rsidTr="009D0491">
        <w:tc>
          <w:tcPr>
            <w:tcW w:w="4533" w:type="dxa"/>
            <w:vMerge/>
            <w:vAlign w:val="center"/>
          </w:tcPr>
          <w:p w14:paraId="6F595F2E" w14:textId="77777777" w:rsidR="000A6CE0" w:rsidRPr="004A11FB" w:rsidRDefault="000A6CE0" w:rsidP="00A065DB">
            <w:pPr>
              <w:rPr>
                <w:lang w:val="es-MX"/>
              </w:rPr>
            </w:pPr>
          </w:p>
        </w:tc>
        <w:tc>
          <w:tcPr>
            <w:tcW w:w="2834" w:type="dxa"/>
            <w:vAlign w:val="center"/>
          </w:tcPr>
          <w:p w14:paraId="03982CD9" w14:textId="1324A252" w:rsidR="000A6CE0" w:rsidRPr="009D0491" w:rsidRDefault="000A6CE0" w:rsidP="00A071AC">
            <w:pPr>
              <w:jc w:val="center"/>
              <w:rPr>
                <w:b/>
                <w:bCs/>
                <w:color w:val="FF0000"/>
                <w:sz w:val="20"/>
                <w:szCs w:val="20"/>
                <w:lang w:val="es-MX"/>
              </w:rPr>
            </w:pPr>
            <w:r w:rsidRPr="009D0491">
              <w:rPr>
                <w:b/>
                <w:bCs/>
                <w:color w:val="FF0000"/>
                <w:sz w:val="20"/>
                <w:szCs w:val="20"/>
                <w:lang w:val="es-MX"/>
              </w:rPr>
              <w:t>PUCALLPA</w:t>
            </w:r>
          </w:p>
          <w:p w14:paraId="7F73E8A5" w14:textId="189251A5" w:rsidR="00960EEB" w:rsidRPr="009D0491" w:rsidRDefault="00960EEB" w:rsidP="00A071AC">
            <w:pPr>
              <w:jc w:val="center"/>
              <w:rPr>
                <w:b/>
                <w:bCs/>
                <w:color w:val="FF0000"/>
                <w:sz w:val="20"/>
                <w:szCs w:val="20"/>
                <w:lang w:val="es-MX"/>
              </w:rPr>
            </w:pPr>
          </w:p>
          <w:p w14:paraId="5FA9791D" w14:textId="77777777" w:rsidR="000A6CE0" w:rsidRPr="009D0491" w:rsidRDefault="000A6CE0" w:rsidP="00A071AC">
            <w:pPr>
              <w:jc w:val="center"/>
              <w:rPr>
                <w:sz w:val="20"/>
                <w:szCs w:val="20"/>
                <w:lang w:val="es-MX"/>
              </w:rPr>
            </w:pPr>
          </w:p>
          <w:p w14:paraId="6E2E96C7" w14:textId="77777777" w:rsidR="000A6CE0" w:rsidRPr="009D0491" w:rsidRDefault="000A6CE0" w:rsidP="00A071AC">
            <w:pPr>
              <w:jc w:val="center"/>
              <w:rPr>
                <w:sz w:val="20"/>
                <w:szCs w:val="20"/>
                <w:lang w:val="es-MX"/>
              </w:rPr>
            </w:pPr>
          </w:p>
          <w:p w14:paraId="2AF59758" w14:textId="203A0DC2" w:rsidR="000A6CE0" w:rsidRPr="009D0491" w:rsidRDefault="000A6CE0" w:rsidP="00A071AC">
            <w:pPr>
              <w:jc w:val="center"/>
              <w:rPr>
                <w:sz w:val="20"/>
                <w:szCs w:val="20"/>
                <w:lang w:val="es-MX"/>
              </w:rPr>
            </w:pPr>
          </w:p>
        </w:tc>
        <w:tc>
          <w:tcPr>
            <w:tcW w:w="3265" w:type="dxa"/>
            <w:gridSpan w:val="2"/>
            <w:vAlign w:val="center"/>
          </w:tcPr>
          <w:p w14:paraId="3ECE1F03" w14:textId="40AD0C03" w:rsidR="000A6CE0" w:rsidRPr="009D0491" w:rsidRDefault="000A6CE0" w:rsidP="00A065DB">
            <w:pPr>
              <w:rPr>
                <w:sz w:val="20"/>
                <w:szCs w:val="20"/>
                <w:lang w:val="es-MX"/>
              </w:rPr>
            </w:pPr>
            <w:r w:rsidRPr="009D0491">
              <w:rPr>
                <w:rFonts w:asciiTheme="majorHAnsi" w:hAnsiTheme="majorHAnsi" w:cstheme="majorHAnsi"/>
                <w:sz w:val="20"/>
                <w:szCs w:val="20"/>
                <w:lang w:val="es-MX"/>
              </w:rPr>
              <w:t>El vicariato por ser confiado a la Congregación Salesiana establecemos una comunidad religiosa para el apoyo pastoral del mismo sin constituir una CEP y obra salesiana</w:t>
            </w:r>
          </w:p>
          <w:p w14:paraId="2ABBDE71" w14:textId="04888C7C" w:rsidR="000A6CE0" w:rsidRPr="009D0491" w:rsidRDefault="000A6CE0" w:rsidP="00A065DB">
            <w:pPr>
              <w:rPr>
                <w:sz w:val="20"/>
                <w:szCs w:val="20"/>
                <w:lang w:val="es-MX"/>
              </w:rPr>
            </w:pPr>
          </w:p>
        </w:tc>
        <w:tc>
          <w:tcPr>
            <w:tcW w:w="5249" w:type="dxa"/>
            <w:vAlign w:val="center"/>
          </w:tcPr>
          <w:p w14:paraId="2A202A82" w14:textId="77777777" w:rsidR="007F7574" w:rsidRPr="009D0491" w:rsidRDefault="007F7574" w:rsidP="007F7574">
            <w:pPr>
              <w:rPr>
                <w:b/>
                <w:bCs/>
                <w:sz w:val="20"/>
                <w:szCs w:val="20"/>
              </w:rPr>
            </w:pPr>
            <w:r w:rsidRPr="009D0491">
              <w:rPr>
                <w:b/>
                <w:bCs/>
                <w:sz w:val="20"/>
                <w:szCs w:val="20"/>
              </w:rPr>
              <w:t>GRUPO 1</w:t>
            </w:r>
          </w:p>
          <w:p w14:paraId="4B9496D7" w14:textId="77777777" w:rsidR="001067FA" w:rsidRPr="009D0491" w:rsidRDefault="001067FA" w:rsidP="001067FA">
            <w:pPr>
              <w:rPr>
                <w:sz w:val="20"/>
                <w:szCs w:val="20"/>
              </w:rPr>
            </w:pPr>
            <w:r w:rsidRPr="009D0491">
              <w:rPr>
                <w:sz w:val="20"/>
                <w:szCs w:val="20"/>
              </w:rPr>
              <w:t>(No se indicó si es o no coherente)</w:t>
            </w:r>
          </w:p>
          <w:p w14:paraId="387F5369" w14:textId="77777777" w:rsidR="007F7574" w:rsidRPr="009D0491" w:rsidRDefault="007F7574" w:rsidP="007F7574">
            <w:pPr>
              <w:rPr>
                <w:b/>
                <w:bCs/>
                <w:sz w:val="20"/>
                <w:szCs w:val="20"/>
              </w:rPr>
            </w:pPr>
            <w:r w:rsidRPr="009D0491">
              <w:rPr>
                <w:b/>
                <w:bCs/>
                <w:sz w:val="20"/>
                <w:szCs w:val="20"/>
              </w:rPr>
              <w:t>GRUPO 2</w:t>
            </w:r>
          </w:p>
          <w:p w14:paraId="07AFB6D8" w14:textId="17CF24EE" w:rsidR="007F7574" w:rsidRPr="009D0491" w:rsidRDefault="00732AC8" w:rsidP="007F7574">
            <w:pPr>
              <w:rPr>
                <w:sz w:val="20"/>
                <w:szCs w:val="20"/>
              </w:rPr>
            </w:pPr>
            <w:r w:rsidRPr="009D0491">
              <w:rPr>
                <w:sz w:val="20"/>
                <w:szCs w:val="20"/>
                <w:lang w:val="es-MX"/>
              </w:rPr>
              <w:t>En un lapso de dos años tener el espacio comunitario propio.</w:t>
            </w:r>
          </w:p>
          <w:p w14:paraId="36CC0FB3" w14:textId="77777777" w:rsidR="007F7574" w:rsidRPr="009D0491" w:rsidRDefault="007F7574" w:rsidP="007F7574">
            <w:pPr>
              <w:rPr>
                <w:b/>
                <w:bCs/>
                <w:sz w:val="20"/>
                <w:szCs w:val="20"/>
              </w:rPr>
            </w:pPr>
            <w:r w:rsidRPr="009D0491">
              <w:rPr>
                <w:b/>
                <w:bCs/>
                <w:sz w:val="20"/>
                <w:szCs w:val="20"/>
              </w:rPr>
              <w:t>GRUPO 3</w:t>
            </w:r>
          </w:p>
          <w:p w14:paraId="4D831BF8" w14:textId="04F10E9D" w:rsidR="007F7574" w:rsidRPr="009D0491" w:rsidRDefault="006709A3" w:rsidP="007F7574">
            <w:pPr>
              <w:rPr>
                <w:sz w:val="20"/>
                <w:szCs w:val="20"/>
              </w:rPr>
            </w:pPr>
            <w:r w:rsidRPr="009D0491">
              <w:rPr>
                <w:sz w:val="20"/>
                <w:szCs w:val="20"/>
                <w:lang w:val="es-MX"/>
              </w:rPr>
              <w:t>Lo más viable.</w:t>
            </w:r>
          </w:p>
          <w:p w14:paraId="36A3F5DD" w14:textId="77777777" w:rsidR="007F7574" w:rsidRPr="009D0491" w:rsidRDefault="007F7574" w:rsidP="007F7574">
            <w:pPr>
              <w:rPr>
                <w:b/>
                <w:bCs/>
                <w:sz w:val="20"/>
                <w:szCs w:val="20"/>
              </w:rPr>
            </w:pPr>
            <w:r w:rsidRPr="009D0491">
              <w:rPr>
                <w:b/>
                <w:bCs/>
                <w:sz w:val="20"/>
                <w:szCs w:val="20"/>
              </w:rPr>
              <w:t>GRUPO 4</w:t>
            </w:r>
          </w:p>
          <w:p w14:paraId="465F813E" w14:textId="2281BA38" w:rsidR="001F52E4" w:rsidRDefault="001F52E4" w:rsidP="001F52E4">
            <w:pPr>
              <w:rPr>
                <w:sz w:val="20"/>
                <w:szCs w:val="20"/>
              </w:rPr>
            </w:pPr>
            <w:r w:rsidRPr="009D0491">
              <w:rPr>
                <w:sz w:val="20"/>
                <w:szCs w:val="20"/>
              </w:rPr>
              <w:lastRenderedPageBreak/>
              <w:t>(No se indicó si es o no coherente)</w:t>
            </w:r>
          </w:p>
          <w:p w14:paraId="65D1AB9E" w14:textId="77777777" w:rsidR="009D0491" w:rsidRPr="009D0491" w:rsidRDefault="009D0491" w:rsidP="001F52E4">
            <w:pPr>
              <w:rPr>
                <w:sz w:val="20"/>
                <w:szCs w:val="20"/>
              </w:rPr>
            </w:pPr>
          </w:p>
          <w:p w14:paraId="2E42367D" w14:textId="070A165F" w:rsidR="000A6CE0" w:rsidRPr="009D0491" w:rsidRDefault="001F52E4" w:rsidP="001F52E4">
            <w:pPr>
              <w:jc w:val="center"/>
              <w:rPr>
                <w:sz w:val="20"/>
                <w:szCs w:val="20"/>
                <w:lang w:val="es-MX"/>
              </w:rPr>
            </w:pPr>
            <w:r w:rsidRPr="009D0491">
              <w:rPr>
                <w:b/>
                <w:bCs/>
                <w:sz w:val="28"/>
                <w:szCs w:val="28"/>
                <w:lang w:val="es-MX"/>
              </w:rPr>
              <w:t xml:space="preserve">2 DE 4 GRUPOS NO ESPECIFICARÓN, 1 DIJO QUE ERA LO MÁS VIABLE Y 1 DÍO UNA </w:t>
            </w:r>
            <w:r w:rsidR="005E5EC1" w:rsidRPr="009D0491">
              <w:rPr>
                <w:b/>
                <w:bCs/>
                <w:sz w:val="28"/>
                <w:szCs w:val="28"/>
                <w:lang w:val="es-MX"/>
              </w:rPr>
              <w:t>RESPUESTA PARTICULAR</w:t>
            </w:r>
          </w:p>
        </w:tc>
        <w:tc>
          <w:tcPr>
            <w:tcW w:w="5382" w:type="dxa"/>
            <w:vAlign w:val="center"/>
          </w:tcPr>
          <w:p w14:paraId="471EC451" w14:textId="77777777" w:rsidR="007F7574" w:rsidRPr="009D0491" w:rsidRDefault="007F7574" w:rsidP="007F7574">
            <w:pPr>
              <w:rPr>
                <w:b/>
                <w:bCs/>
                <w:sz w:val="20"/>
                <w:szCs w:val="20"/>
              </w:rPr>
            </w:pPr>
            <w:r w:rsidRPr="009D0491">
              <w:rPr>
                <w:b/>
                <w:bCs/>
                <w:sz w:val="20"/>
                <w:szCs w:val="20"/>
              </w:rPr>
              <w:lastRenderedPageBreak/>
              <w:t>GRUPO 1</w:t>
            </w:r>
          </w:p>
          <w:p w14:paraId="025E213C" w14:textId="77777777" w:rsidR="007F7574" w:rsidRPr="009D0491" w:rsidRDefault="007F7574" w:rsidP="007F7574">
            <w:pPr>
              <w:rPr>
                <w:sz w:val="20"/>
                <w:szCs w:val="20"/>
              </w:rPr>
            </w:pPr>
            <w:r w:rsidRPr="009D0491">
              <w:rPr>
                <w:sz w:val="20"/>
                <w:szCs w:val="20"/>
              </w:rPr>
              <w:t>(No se indicó propuesta)</w:t>
            </w:r>
          </w:p>
          <w:p w14:paraId="2307EAAB" w14:textId="77777777" w:rsidR="007F7574" w:rsidRPr="009D0491" w:rsidRDefault="007F7574" w:rsidP="007F7574">
            <w:pPr>
              <w:rPr>
                <w:b/>
                <w:bCs/>
                <w:sz w:val="20"/>
                <w:szCs w:val="20"/>
              </w:rPr>
            </w:pPr>
            <w:r w:rsidRPr="009D0491">
              <w:rPr>
                <w:b/>
                <w:bCs/>
                <w:sz w:val="20"/>
                <w:szCs w:val="20"/>
              </w:rPr>
              <w:t>GRUPO 2</w:t>
            </w:r>
          </w:p>
          <w:p w14:paraId="01C25D8B" w14:textId="5B21AE1D" w:rsidR="007F7574" w:rsidRPr="009D0491" w:rsidRDefault="00732AC8" w:rsidP="007F7574">
            <w:pPr>
              <w:rPr>
                <w:sz w:val="20"/>
                <w:szCs w:val="20"/>
              </w:rPr>
            </w:pPr>
            <w:r w:rsidRPr="009D0491">
              <w:rPr>
                <w:sz w:val="20"/>
                <w:szCs w:val="20"/>
                <w:lang w:val="es-MX"/>
              </w:rPr>
              <w:t>El Proyecto Misionero a realizar tiene que definir bien la situación de Pucallpa.</w:t>
            </w:r>
          </w:p>
          <w:p w14:paraId="33EA8F6B" w14:textId="77777777" w:rsidR="007F7574" w:rsidRPr="009D0491" w:rsidRDefault="007F7574" w:rsidP="007F7574">
            <w:pPr>
              <w:rPr>
                <w:b/>
                <w:bCs/>
                <w:sz w:val="20"/>
                <w:szCs w:val="20"/>
              </w:rPr>
            </w:pPr>
            <w:r w:rsidRPr="009D0491">
              <w:rPr>
                <w:b/>
                <w:bCs/>
                <w:sz w:val="20"/>
                <w:szCs w:val="20"/>
              </w:rPr>
              <w:t>GRUPO 3</w:t>
            </w:r>
          </w:p>
          <w:p w14:paraId="488CBC16" w14:textId="5B940333" w:rsidR="007F7574" w:rsidRPr="009D0491" w:rsidRDefault="006709A3" w:rsidP="007F7574">
            <w:pPr>
              <w:rPr>
                <w:sz w:val="20"/>
                <w:szCs w:val="20"/>
              </w:rPr>
            </w:pPr>
            <w:r w:rsidRPr="009D0491">
              <w:rPr>
                <w:sz w:val="20"/>
                <w:szCs w:val="20"/>
                <w:lang w:val="es-MX"/>
              </w:rPr>
              <w:lastRenderedPageBreak/>
              <w:t>Se podría revisar qué modalidad de convenio se encuentra establecida con el Vicariato para precisar mejor que se aseguren las condiciones de ejercicio comunitario y pastoral de la Comunidad Salesiana designada.</w:t>
            </w:r>
          </w:p>
          <w:p w14:paraId="74E8402A" w14:textId="77777777" w:rsidR="007F7574" w:rsidRPr="009D0491" w:rsidRDefault="007F7574" w:rsidP="007F7574">
            <w:pPr>
              <w:rPr>
                <w:b/>
                <w:bCs/>
                <w:sz w:val="20"/>
                <w:szCs w:val="20"/>
              </w:rPr>
            </w:pPr>
            <w:r w:rsidRPr="009D0491">
              <w:rPr>
                <w:b/>
                <w:bCs/>
                <w:sz w:val="20"/>
                <w:szCs w:val="20"/>
              </w:rPr>
              <w:t>GRUPO 4</w:t>
            </w:r>
          </w:p>
          <w:p w14:paraId="3BB1B5BC" w14:textId="77777777" w:rsidR="001F52E4" w:rsidRPr="009D0491" w:rsidRDefault="001F52E4" w:rsidP="001F52E4">
            <w:pPr>
              <w:rPr>
                <w:sz w:val="20"/>
                <w:szCs w:val="20"/>
              </w:rPr>
            </w:pPr>
            <w:r w:rsidRPr="009D0491">
              <w:rPr>
                <w:sz w:val="20"/>
                <w:szCs w:val="20"/>
              </w:rPr>
              <w:t>(No se indicó propuesta)</w:t>
            </w:r>
          </w:p>
          <w:p w14:paraId="6C507459" w14:textId="77777777" w:rsidR="000A6CE0" w:rsidRPr="009D0491" w:rsidRDefault="000A6CE0" w:rsidP="00A065DB">
            <w:pPr>
              <w:rPr>
                <w:sz w:val="20"/>
                <w:szCs w:val="20"/>
                <w:lang w:val="es-MX"/>
              </w:rPr>
            </w:pPr>
          </w:p>
        </w:tc>
      </w:tr>
    </w:tbl>
    <w:p w14:paraId="196175DA" w14:textId="2DD191D6" w:rsidR="00DF6434" w:rsidRPr="004A11FB" w:rsidRDefault="00DF6434">
      <w:pPr>
        <w:rPr>
          <w:lang w:val="es-MX"/>
        </w:rPr>
      </w:pPr>
    </w:p>
    <w:p w14:paraId="5BD47B5C" w14:textId="018D503E" w:rsidR="00D25422" w:rsidRPr="004A11FB" w:rsidRDefault="00D25422">
      <w:pPr>
        <w:rPr>
          <w:lang w:val="es-MX"/>
        </w:rPr>
      </w:pPr>
    </w:p>
    <w:p w14:paraId="254C0981" w14:textId="71156F6E" w:rsidR="00D25422" w:rsidRPr="004A11FB" w:rsidRDefault="00D25422">
      <w:pPr>
        <w:rPr>
          <w:lang w:val="es-MX"/>
        </w:rPr>
      </w:pPr>
    </w:p>
    <w:sectPr w:rsidR="00D25422" w:rsidRPr="004A11FB" w:rsidSect="00C75127">
      <w:headerReference w:type="default" r:id="rId8"/>
      <w:footerReference w:type="default" r:id="rId9"/>
      <w:pgSz w:w="23811" w:h="16838" w:orient="landscape" w:code="8"/>
      <w:pgMar w:top="284"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EA97" w14:textId="77777777" w:rsidR="00C16D3C" w:rsidRDefault="00C16D3C" w:rsidP="006200E8">
      <w:pPr>
        <w:spacing w:after="0" w:line="240" w:lineRule="auto"/>
      </w:pPr>
      <w:r>
        <w:separator/>
      </w:r>
    </w:p>
  </w:endnote>
  <w:endnote w:type="continuationSeparator" w:id="0">
    <w:p w14:paraId="7937C33C" w14:textId="77777777" w:rsidR="00C16D3C" w:rsidRDefault="00C16D3C" w:rsidP="0062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274057"/>
      <w:docPartObj>
        <w:docPartGallery w:val="Page Numbers (Bottom of Page)"/>
        <w:docPartUnique/>
      </w:docPartObj>
    </w:sdtPr>
    <w:sdtContent>
      <w:p w14:paraId="1A18A8FD" w14:textId="45C2AAA9" w:rsidR="006200E8" w:rsidRDefault="00612747">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64384" behindDoc="0" locked="0" layoutInCell="1" allowOverlap="1" wp14:anchorId="39CC192B" wp14:editId="473780A2">
                  <wp:simplePos x="0" y="0"/>
                  <wp:positionH relativeFrom="margin">
                    <wp:align>center</wp:align>
                  </wp:positionH>
                  <wp:positionV relativeFrom="bottomMargin">
                    <wp:align>center</wp:align>
                  </wp:positionV>
                  <wp:extent cx="1282700" cy="343535"/>
                  <wp:effectExtent l="28575" t="19050" r="22225" b="8890"/>
                  <wp:wrapNone/>
                  <wp:docPr id="1" name="Cinta: curvada e inclin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65EE542B" w14:textId="77777777" w:rsidR="00612747" w:rsidRPr="00612747" w:rsidRDefault="00612747">
                              <w:pPr>
                                <w:jc w:val="center"/>
                              </w:pPr>
                              <w:r w:rsidRPr="00612747">
                                <w:fldChar w:fldCharType="begin"/>
                              </w:r>
                              <w:r w:rsidRPr="00612747">
                                <w:instrText>PAGE    \* MERGEFORMAT</w:instrText>
                              </w:r>
                              <w:r w:rsidRPr="00612747">
                                <w:fldChar w:fldCharType="separate"/>
                              </w:r>
                              <w:r w:rsidRPr="00612747">
                                <w:rPr>
                                  <w:lang w:val="es-ES"/>
                                </w:rPr>
                                <w:t>2</w:t>
                              </w:r>
                              <w:r w:rsidRPr="00612747">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C192B"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 o:spid="_x0000_s1027" type="#_x0000_t107" style="position:absolute;margin-left:0;margin-top:0;width:101pt;height:27.0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" filled="f" fillcolor="#17365d" strokecolor="#71a0dc">
                  <v:textbox>
                    <w:txbxContent>
                      <w:p w14:paraId="65EE542B" w14:textId="77777777" w:rsidR="00612747" w:rsidRPr="00612747" w:rsidRDefault="00612747">
                        <w:pPr>
                          <w:jc w:val="center"/>
                        </w:pPr>
                        <w:r w:rsidRPr="00612747">
                          <w:fldChar w:fldCharType="begin"/>
                        </w:r>
                        <w:r w:rsidRPr="00612747">
                          <w:instrText>PAGE    \* MERGEFORMAT</w:instrText>
                        </w:r>
                        <w:r w:rsidRPr="00612747">
                          <w:fldChar w:fldCharType="separate"/>
                        </w:r>
                        <w:r w:rsidRPr="00612747">
                          <w:rPr>
                            <w:lang w:val="es-ES"/>
                          </w:rPr>
                          <w:t>2</w:t>
                        </w:r>
                        <w:r w:rsidRPr="00612747">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D3B4" w14:textId="77777777" w:rsidR="00C16D3C" w:rsidRDefault="00C16D3C" w:rsidP="006200E8">
      <w:pPr>
        <w:spacing w:after="0" w:line="240" w:lineRule="auto"/>
      </w:pPr>
      <w:r>
        <w:separator/>
      </w:r>
    </w:p>
  </w:footnote>
  <w:footnote w:type="continuationSeparator" w:id="0">
    <w:p w14:paraId="652682DD" w14:textId="77777777" w:rsidR="00C16D3C" w:rsidRDefault="00C16D3C" w:rsidP="006200E8">
      <w:pPr>
        <w:spacing w:after="0" w:line="240" w:lineRule="auto"/>
      </w:pPr>
      <w:r>
        <w:continuationSeparator/>
      </w:r>
    </w:p>
  </w:footnote>
  <w:footnote w:id="1">
    <w:p w14:paraId="0CAA5A6A" w14:textId="77777777" w:rsidR="003F5F74" w:rsidRPr="0063129C" w:rsidRDefault="003F5F74" w:rsidP="003F5F74">
      <w:pPr>
        <w:pStyle w:val="Textonotapie"/>
        <w:rPr>
          <w:lang w:val="es-MX"/>
        </w:rPr>
      </w:pPr>
      <w:r>
        <w:rPr>
          <w:rStyle w:val="Refdenotaalpie"/>
        </w:rPr>
        <w:footnoteRef/>
      </w:r>
      <w:r>
        <w:t xml:space="preserve"> </w:t>
      </w:r>
      <w:r>
        <w:rPr>
          <w:lang w:val="es-MX"/>
        </w:rPr>
        <w:t>Cf. CDRPJ p. 302</w:t>
      </w:r>
    </w:p>
  </w:footnote>
  <w:footnote w:id="2">
    <w:p w14:paraId="7E5B3C4B" w14:textId="77777777" w:rsidR="003F5F74" w:rsidRPr="0063129C" w:rsidRDefault="003F5F74" w:rsidP="003F5F74">
      <w:pPr>
        <w:pStyle w:val="Textonotapie"/>
        <w:rPr>
          <w:lang w:val="es-MX"/>
        </w:rPr>
      </w:pPr>
      <w:r>
        <w:rPr>
          <w:rStyle w:val="Refdenotaalpie"/>
        </w:rPr>
        <w:footnoteRef/>
      </w:r>
      <w:r>
        <w:t xml:space="preserve"> Cf. CDRPJ p. 165 -169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2BDA" w14:textId="77777777" w:rsidR="00C75127" w:rsidRPr="006B6373" w:rsidRDefault="00C75127" w:rsidP="00C75127">
    <w:pPr>
      <w:pStyle w:val="Encabezado"/>
      <w:ind w:firstLine="1416"/>
      <w:jc w:val="right"/>
      <w:rPr>
        <w:rFonts w:ascii="Arial" w:hAnsi="Arial" w:cs="Arial"/>
        <w:color w:val="FF0000"/>
        <w:szCs w:val="18"/>
      </w:rPr>
    </w:pPr>
    <w:r w:rsidRPr="006B6373">
      <w:rPr>
        <w:rFonts w:ascii="Arial" w:hAnsi="Arial" w:cs="Arial"/>
        <w:noProof/>
        <w:color w:val="FF0000"/>
        <w:szCs w:val="18"/>
        <w:lang w:eastAsia="es-PE"/>
      </w:rPr>
      <w:drawing>
        <wp:anchor distT="0" distB="0" distL="114300" distR="114300" simplePos="0" relativeHeight="251661312" behindDoc="1" locked="0" layoutInCell="1" allowOverlap="1" wp14:anchorId="433AB812" wp14:editId="3EB4746A">
          <wp:simplePos x="0" y="0"/>
          <wp:positionH relativeFrom="page">
            <wp:posOffset>362309</wp:posOffset>
          </wp:positionH>
          <wp:positionV relativeFrom="paragraph">
            <wp:posOffset>-45660</wp:posOffset>
          </wp:positionV>
          <wp:extent cx="1310640" cy="1040130"/>
          <wp:effectExtent l="0" t="0" r="3810" b="7620"/>
          <wp:wrapTight wrapText="bothSides">
            <wp:wrapPolygon edited="0">
              <wp:start x="4709" y="0"/>
              <wp:lineTo x="1256" y="3165"/>
              <wp:lineTo x="0" y="4747"/>
              <wp:lineTo x="0" y="6330"/>
              <wp:lineTo x="2512" y="12659"/>
              <wp:lineTo x="2826" y="14242"/>
              <wp:lineTo x="6593" y="18989"/>
              <wp:lineTo x="7849" y="19385"/>
              <wp:lineTo x="9419" y="21363"/>
              <wp:lineTo x="10988" y="21363"/>
              <wp:lineTo x="21349" y="20176"/>
              <wp:lineTo x="21349" y="12264"/>
              <wp:lineTo x="10988" y="4747"/>
              <wp:lineTo x="10674" y="2374"/>
              <wp:lineTo x="6593" y="0"/>
              <wp:lineTo x="4709"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1.png"/>
                  <pic:cNvPicPr/>
                </pic:nvPicPr>
                <pic:blipFill rotWithShape="1">
                  <a:blip r:embed="rId1" cstate="print">
                    <a:extLst>
                      <a:ext uri="{28A0092B-C50C-407E-A947-70E740481C1C}">
                        <a14:useLocalDpi xmlns:a14="http://schemas.microsoft.com/office/drawing/2010/main" val="0"/>
                      </a:ext>
                    </a:extLst>
                  </a:blip>
                  <a:srcRect l="16025" t="12906" r="9836" b="27564"/>
                  <a:stretch/>
                </pic:blipFill>
                <pic:spPr bwMode="auto">
                  <a:xfrm>
                    <a:off x="0" y="0"/>
                    <a:ext cx="1310640" cy="1040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373">
      <w:rPr>
        <w:rFonts w:ascii="Arial" w:hAnsi="Arial" w:cs="Arial"/>
        <w:color w:val="FF0000"/>
        <w:szCs w:val="18"/>
      </w:rPr>
      <w:t>Capítulo Inspectorial 2022 | Salesianos Perú</w:t>
    </w:r>
  </w:p>
  <w:p w14:paraId="19DE4289" w14:textId="193F436E" w:rsidR="00C75127" w:rsidRDefault="00C75127" w:rsidP="00C75127">
    <w:pPr>
      <w:pStyle w:val="Encabezado"/>
      <w:ind w:firstLine="1416"/>
      <w:jc w:val="right"/>
      <w:rPr>
        <w:rFonts w:ascii="Arial" w:hAnsi="Arial" w:cs="Arial"/>
        <w:color w:val="FF0000"/>
        <w:sz w:val="12"/>
        <w:szCs w:val="18"/>
      </w:rPr>
    </w:pPr>
    <w:r w:rsidRPr="006B6373">
      <w:rPr>
        <w:rFonts w:ascii="Arial" w:hAnsi="Arial" w:cs="Arial"/>
        <w:noProof/>
        <w:color w:val="FF0000"/>
        <w:sz w:val="20"/>
        <w:szCs w:val="18"/>
      </w:rPr>
      <mc:AlternateContent>
        <mc:Choice Requires="wps">
          <w:drawing>
            <wp:anchor distT="45720" distB="45720" distL="114300" distR="114300" simplePos="0" relativeHeight="251662336" behindDoc="0" locked="0" layoutInCell="1" allowOverlap="1" wp14:anchorId="2BE2D33C" wp14:editId="4CC61484">
              <wp:simplePos x="0" y="0"/>
              <wp:positionH relativeFrom="margin">
                <wp:posOffset>8755380</wp:posOffset>
              </wp:positionH>
              <wp:positionV relativeFrom="paragraph">
                <wp:posOffset>85090</wp:posOffset>
              </wp:positionV>
              <wp:extent cx="4629150" cy="222885"/>
              <wp:effectExtent l="0" t="0" r="19050" b="2476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22885"/>
                      </a:xfrm>
                      <a:prstGeom prst="rect">
                        <a:avLst/>
                      </a:prstGeom>
                      <a:solidFill>
                        <a:srgbClr val="FFFFFF"/>
                      </a:solidFill>
                      <a:ln w="9525">
                        <a:solidFill>
                          <a:srgbClr val="000000"/>
                        </a:solidFill>
                        <a:miter lim="800000"/>
                        <a:headEnd/>
                        <a:tailEnd/>
                      </a:ln>
                    </wps:spPr>
                    <wps:txbx>
                      <w:txbxContent>
                        <w:p w14:paraId="21A0D175" w14:textId="01441B1E" w:rsidR="00C75127" w:rsidRPr="006C079D" w:rsidRDefault="00C75127" w:rsidP="00C75127">
                          <w:pPr>
                            <w:jc w:val="right"/>
                            <w:rPr>
                              <w:rFonts w:ascii="Times New Roman" w:hAnsi="Times New Roman" w:cs="Times New Roman"/>
                              <w:b/>
                              <w:bCs/>
                              <w:i/>
                              <w:color w:val="FF0000"/>
                              <w:sz w:val="20"/>
                            </w:rPr>
                          </w:pPr>
                          <w:r w:rsidRPr="006C079D">
                            <w:rPr>
                              <w:rFonts w:ascii="Times New Roman" w:hAnsi="Times New Roman" w:cs="Times New Roman"/>
                              <w:b/>
                              <w:bCs/>
                              <w:i/>
                              <w:color w:val="FF0000"/>
                              <w:sz w:val="20"/>
                            </w:rPr>
                            <w:t>TRABAJO DE</w:t>
                          </w:r>
                          <w:r w:rsidR="001A6FDA">
                            <w:rPr>
                              <w:rFonts w:ascii="Times New Roman" w:hAnsi="Times New Roman" w:cs="Times New Roman"/>
                              <w:b/>
                              <w:bCs/>
                              <w:i/>
                              <w:color w:val="FF0000"/>
                              <w:sz w:val="20"/>
                            </w:rPr>
                            <w:t xml:space="preserve"> ACTUALIZACIÓN </w:t>
                          </w:r>
                          <w:r w:rsidR="00E23F2F">
                            <w:rPr>
                              <w:rFonts w:ascii="Times New Roman" w:hAnsi="Times New Roman" w:cs="Times New Roman"/>
                              <w:b/>
                              <w:bCs/>
                              <w:i/>
                              <w:color w:val="FF0000"/>
                              <w:sz w:val="20"/>
                            </w:rPr>
                            <w:t xml:space="preserve">DEL </w:t>
                          </w:r>
                          <w:r w:rsidR="00E23F2F" w:rsidRPr="006C079D">
                            <w:rPr>
                              <w:rFonts w:ascii="Times New Roman" w:hAnsi="Times New Roman" w:cs="Times New Roman"/>
                              <w:b/>
                              <w:bCs/>
                              <w:i/>
                              <w:color w:val="FF0000"/>
                              <w:sz w:val="20"/>
                            </w:rPr>
                            <w:t>REDISEÑO</w:t>
                          </w:r>
                          <w:r w:rsidRPr="006C079D">
                            <w:rPr>
                              <w:rFonts w:ascii="Times New Roman" w:hAnsi="Times New Roman" w:cs="Times New Roman"/>
                              <w:b/>
                              <w:bCs/>
                              <w:i/>
                              <w:color w:val="FF0000"/>
                              <w:sz w:val="20"/>
                            </w:rPr>
                            <w:t xml:space="preserve"> DE LA INSPECTORIA SANTA ROSA DE LIMA 2022</w:t>
                          </w:r>
                        </w:p>
                        <w:p w14:paraId="319029BB" w14:textId="77777777" w:rsidR="00C75127" w:rsidRPr="00BB71A3" w:rsidRDefault="00C75127" w:rsidP="00C75127">
                          <w:pPr>
                            <w:jc w:val="right"/>
                            <w:rPr>
                              <w:rFonts w:ascii="Arial" w:hAnsi="Arial" w:cs="Arial"/>
                              <w:i/>
                              <w:color w:val="FF000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2D33C" id="_x0000_t202" coordsize="21600,21600" o:spt="202" path="m,l,21600r21600,l21600,xe">
              <v:stroke joinstyle="miter"/>
              <v:path gradientshapeok="t" o:connecttype="rect"/>
            </v:shapetype>
            <v:shape id="Cuadro de texto 2" o:spid="_x0000_s1026" type="#_x0000_t202" style="position:absolute;left:0;text-align:left;margin-left:689.4pt;margin-top:6.7pt;width:364.5pt;height:17.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HFDwIAAB8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">
              <v:textbox>
                <w:txbxContent>
                  <w:p w14:paraId="21A0D175" w14:textId="01441B1E" w:rsidR="00C75127" w:rsidRPr="006C079D" w:rsidRDefault="00C75127" w:rsidP="00C75127">
                    <w:pPr>
                      <w:jc w:val="right"/>
                      <w:rPr>
                        <w:rFonts w:ascii="Times New Roman" w:hAnsi="Times New Roman" w:cs="Times New Roman"/>
                        <w:b/>
                        <w:bCs/>
                        <w:i/>
                        <w:color w:val="FF0000"/>
                        <w:sz w:val="20"/>
                      </w:rPr>
                    </w:pPr>
                    <w:r w:rsidRPr="006C079D">
                      <w:rPr>
                        <w:rFonts w:ascii="Times New Roman" w:hAnsi="Times New Roman" w:cs="Times New Roman"/>
                        <w:b/>
                        <w:bCs/>
                        <w:i/>
                        <w:color w:val="FF0000"/>
                        <w:sz w:val="20"/>
                      </w:rPr>
                      <w:t>TRABAJO DE</w:t>
                    </w:r>
                    <w:r w:rsidR="001A6FDA">
                      <w:rPr>
                        <w:rFonts w:ascii="Times New Roman" w:hAnsi="Times New Roman" w:cs="Times New Roman"/>
                        <w:b/>
                        <w:bCs/>
                        <w:i/>
                        <w:color w:val="FF0000"/>
                        <w:sz w:val="20"/>
                      </w:rPr>
                      <w:t xml:space="preserve"> ACTUALIZACIÓN </w:t>
                    </w:r>
                    <w:r w:rsidR="00E23F2F">
                      <w:rPr>
                        <w:rFonts w:ascii="Times New Roman" w:hAnsi="Times New Roman" w:cs="Times New Roman"/>
                        <w:b/>
                        <w:bCs/>
                        <w:i/>
                        <w:color w:val="FF0000"/>
                        <w:sz w:val="20"/>
                      </w:rPr>
                      <w:t xml:space="preserve">DEL </w:t>
                    </w:r>
                    <w:r w:rsidR="00E23F2F" w:rsidRPr="006C079D">
                      <w:rPr>
                        <w:rFonts w:ascii="Times New Roman" w:hAnsi="Times New Roman" w:cs="Times New Roman"/>
                        <w:b/>
                        <w:bCs/>
                        <w:i/>
                        <w:color w:val="FF0000"/>
                        <w:sz w:val="20"/>
                      </w:rPr>
                      <w:t>REDISEÑO</w:t>
                    </w:r>
                    <w:r w:rsidRPr="006C079D">
                      <w:rPr>
                        <w:rFonts w:ascii="Times New Roman" w:hAnsi="Times New Roman" w:cs="Times New Roman"/>
                        <w:b/>
                        <w:bCs/>
                        <w:i/>
                        <w:color w:val="FF0000"/>
                        <w:sz w:val="20"/>
                      </w:rPr>
                      <w:t xml:space="preserve"> DE LA INSPECTORIA SANTA ROSA DE LIMA 2022</w:t>
                    </w:r>
                  </w:p>
                  <w:p w14:paraId="319029BB" w14:textId="77777777" w:rsidR="00C75127" w:rsidRPr="00BB71A3" w:rsidRDefault="00C75127" w:rsidP="00C75127">
                    <w:pPr>
                      <w:jc w:val="right"/>
                      <w:rPr>
                        <w:rFonts w:ascii="Arial" w:hAnsi="Arial" w:cs="Arial"/>
                        <w:i/>
                        <w:color w:val="FF0000"/>
                        <w:sz w:val="28"/>
                      </w:rPr>
                    </w:pPr>
                  </w:p>
                </w:txbxContent>
              </v:textbox>
              <w10:wrap type="square" anchorx="margin"/>
            </v:shape>
          </w:pict>
        </mc:Fallback>
      </mc:AlternateContent>
    </w:r>
  </w:p>
  <w:p w14:paraId="7EAB4161" w14:textId="49B0A88F" w:rsidR="00C75127" w:rsidRDefault="00C75127" w:rsidP="00C75127">
    <w:pPr>
      <w:pStyle w:val="Encabezado"/>
      <w:ind w:firstLine="1416"/>
      <w:jc w:val="right"/>
      <w:rPr>
        <w:rFonts w:ascii="Arial" w:hAnsi="Arial" w:cs="Arial"/>
        <w:color w:val="FF0000"/>
        <w:sz w:val="12"/>
        <w:szCs w:val="18"/>
      </w:rPr>
    </w:pPr>
  </w:p>
  <w:p w14:paraId="0AF82E9D" w14:textId="2B471164" w:rsidR="00C75127" w:rsidRDefault="00C75127" w:rsidP="00C75127">
    <w:pPr>
      <w:pStyle w:val="Encabezado"/>
      <w:ind w:firstLine="1416"/>
      <w:jc w:val="right"/>
      <w:rPr>
        <w:rFonts w:ascii="Arial" w:hAnsi="Arial" w:cs="Arial"/>
        <w:color w:val="FF0000"/>
        <w:sz w:val="12"/>
        <w:szCs w:val="18"/>
      </w:rPr>
    </w:pPr>
  </w:p>
  <w:p w14:paraId="6072EE56" w14:textId="77777777" w:rsidR="00C75127" w:rsidRPr="00C75127" w:rsidRDefault="00C75127" w:rsidP="00C75127">
    <w:pPr>
      <w:pStyle w:val="Encabezado"/>
      <w:ind w:firstLine="1416"/>
      <w:jc w:val="right"/>
      <w:rPr>
        <w:rFonts w:ascii="Arial" w:hAnsi="Arial" w:cs="Arial"/>
        <w:color w:val="FF0000"/>
        <w:sz w:val="8"/>
        <w:szCs w:val="14"/>
      </w:rPr>
    </w:pPr>
  </w:p>
  <w:p w14:paraId="6E20E0A0" w14:textId="77777777" w:rsidR="00C75127" w:rsidRPr="00C75127" w:rsidRDefault="00C75127" w:rsidP="00C75127">
    <w:pPr>
      <w:pStyle w:val="Encabezado"/>
      <w:ind w:firstLine="1416"/>
      <w:jc w:val="right"/>
      <w:rPr>
        <w:rFonts w:ascii="Arial" w:hAnsi="Arial" w:cs="Arial"/>
        <w:color w:val="FF0000"/>
        <w:sz w:val="8"/>
        <w:szCs w:val="14"/>
      </w:rPr>
    </w:pPr>
  </w:p>
  <w:p w14:paraId="7E563EAD" w14:textId="6F619558" w:rsidR="00C75127" w:rsidRPr="00420512" w:rsidRDefault="00C75127" w:rsidP="00C75127">
    <w:pPr>
      <w:pStyle w:val="Encabezado"/>
      <w:ind w:firstLine="1416"/>
      <w:jc w:val="right"/>
      <w:rPr>
        <w:rFonts w:ascii="Times New Roman" w:hAnsi="Times New Roman" w:cs="Times New Roman"/>
        <w:i/>
        <w:sz w:val="20"/>
      </w:rPr>
    </w:pPr>
    <w:r w:rsidRPr="00420512">
      <w:rPr>
        <w:rFonts w:ascii="Times New Roman" w:hAnsi="Times New Roman" w:cs="Times New Roman"/>
        <w:i/>
        <w:sz w:val="20"/>
      </w:rPr>
      <w:t xml:space="preserve">Lima, </w:t>
    </w:r>
    <w:r w:rsidR="00B62699">
      <w:rPr>
        <w:rFonts w:ascii="Times New Roman" w:hAnsi="Times New Roman" w:cs="Times New Roman"/>
        <w:i/>
        <w:sz w:val="20"/>
      </w:rPr>
      <w:t>15 de setiembre</w:t>
    </w:r>
    <w:r w:rsidRPr="00420512">
      <w:rPr>
        <w:rFonts w:ascii="Times New Roman" w:hAnsi="Times New Roman" w:cs="Times New Roman"/>
        <w:i/>
        <w:sz w:val="20"/>
      </w:rPr>
      <w:t xml:space="preserve"> de 2022</w:t>
    </w:r>
  </w:p>
  <w:p w14:paraId="4DAF6A0F" w14:textId="77777777" w:rsidR="00C75127" w:rsidRPr="00420512" w:rsidRDefault="00C75127" w:rsidP="00C75127">
    <w:pPr>
      <w:pStyle w:val="Encabezado"/>
      <w:ind w:firstLine="1416"/>
      <w:jc w:val="right"/>
      <w:rPr>
        <w:rFonts w:ascii="Times New Roman" w:hAnsi="Times New Roman" w:cs="Times New Roman"/>
        <w:i/>
        <w:sz w:val="20"/>
      </w:rPr>
    </w:pPr>
    <w:r w:rsidRPr="00420512">
      <w:rPr>
        <w:rFonts w:ascii="Times New Roman" w:hAnsi="Times New Roman" w:cs="Times New Roman"/>
        <w:i/>
        <w:sz w:val="20"/>
      </w:rPr>
      <w:t>San Francisco de Sales</w:t>
    </w:r>
  </w:p>
  <w:p w14:paraId="5D849AFD" w14:textId="77777777" w:rsidR="00C75127" w:rsidRDefault="00C75127" w:rsidP="00C75127">
    <w:pPr>
      <w:pStyle w:val="Encabezado"/>
      <w:ind w:firstLine="1416"/>
      <w:jc w:val="right"/>
      <w:rPr>
        <w:rFonts w:ascii="Times New Roman" w:hAnsi="Times New Roman" w:cs="Times New Roman"/>
        <w:i/>
        <w:color w:val="FF0000"/>
        <w:sz w:val="20"/>
      </w:rPr>
    </w:pPr>
    <w:r w:rsidRPr="00420512">
      <w:rPr>
        <w:rFonts w:ascii="Times New Roman" w:hAnsi="Times New Roman" w:cs="Times New Roman"/>
        <w:i/>
        <w:color w:val="FF0000"/>
        <w:sz w:val="20"/>
      </w:rPr>
      <w:t>“Todo por amor, nada a la fuerza”</w:t>
    </w:r>
  </w:p>
  <w:p w14:paraId="1388BB77" w14:textId="77777777" w:rsidR="00C75127" w:rsidRDefault="00C751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781"/>
    <w:multiLevelType w:val="hybridMultilevel"/>
    <w:tmpl w:val="C916CDD6"/>
    <w:lvl w:ilvl="0" w:tplc="0409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96170A7"/>
    <w:multiLevelType w:val="hybridMultilevel"/>
    <w:tmpl w:val="FE26C330"/>
    <w:lvl w:ilvl="0" w:tplc="FFFFFFFF">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C3E6B36"/>
    <w:multiLevelType w:val="hybridMultilevel"/>
    <w:tmpl w:val="741855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4C66C1"/>
    <w:multiLevelType w:val="hybridMultilevel"/>
    <w:tmpl w:val="9CCE15CA"/>
    <w:lvl w:ilvl="0" w:tplc="0614B14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16053C6"/>
    <w:multiLevelType w:val="multilevel"/>
    <w:tmpl w:val="AABECE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6880ABC"/>
    <w:multiLevelType w:val="hybridMultilevel"/>
    <w:tmpl w:val="E02EF48C"/>
    <w:lvl w:ilvl="0" w:tplc="0614B14C">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E520A1"/>
    <w:multiLevelType w:val="multilevel"/>
    <w:tmpl w:val="D1BA4DD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CC60E9D"/>
    <w:multiLevelType w:val="hybridMultilevel"/>
    <w:tmpl w:val="8ABA808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237447F3"/>
    <w:multiLevelType w:val="hybridMultilevel"/>
    <w:tmpl w:val="13AE5224"/>
    <w:lvl w:ilvl="0" w:tplc="FFFFFFFF">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DCD43E4"/>
    <w:multiLevelType w:val="multilevel"/>
    <w:tmpl w:val="AABECE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E331B70"/>
    <w:multiLevelType w:val="hybridMultilevel"/>
    <w:tmpl w:val="7764C2D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34C05727"/>
    <w:multiLevelType w:val="multilevel"/>
    <w:tmpl w:val="AABECE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72C4B3D"/>
    <w:multiLevelType w:val="multilevel"/>
    <w:tmpl w:val="AABECE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655582"/>
    <w:multiLevelType w:val="hybridMultilevel"/>
    <w:tmpl w:val="26CCCF3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37CB1624"/>
    <w:multiLevelType w:val="hybridMultilevel"/>
    <w:tmpl w:val="F0184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8100159"/>
    <w:multiLevelType w:val="hybridMultilevel"/>
    <w:tmpl w:val="BA48DDB2"/>
    <w:lvl w:ilvl="0" w:tplc="090EAD2C">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DEC377F"/>
    <w:multiLevelType w:val="hybridMultilevel"/>
    <w:tmpl w:val="FD2C090A"/>
    <w:lvl w:ilvl="0" w:tplc="090EAD2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40084300"/>
    <w:multiLevelType w:val="multilevel"/>
    <w:tmpl w:val="AABECEF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2130CD0"/>
    <w:multiLevelType w:val="multilevel"/>
    <w:tmpl w:val="D1BA4DD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6E46384"/>
    <w:multiLevelType w:val="hybridMultilevel"/>
    <w:tmpl w:val="16E48EEA"/>
    <w:lvl w:ilvl="0" w:tplc="0409000F">
      <w:start w:val="1"/>
      <w:numFmt w:val="decimal"/>
      <w:lvlText w:val="%1."/>
      <w:lvlJc w:val="left"/>
      <w:pPr>
        <w:ind w:left="901" w:hanging="360"/>
      </w:pPr>
    </w:lvl>
    <w:lvl w:ilvl="1" w:tplc="280A0019" w:tentative="1">
      <w:start w:val="1"/>
      <w:numFmt w:val="lowerLetter"/>
      <w:lvlText w:val="%2."/>
      <w:lvlJc w:val="left"/>
      <w:pPr>
        <w:ind w:left="1621" w:hanging="360"/>
      </w:pPr>
    </w:lvl>
    <w:lvl w:ilvl="2" w:tplc="280A001B" w:tentative="1">
      <w:start w:val="1"/>
      <w:numFmt w:val="lowerRoman"/>
      <w:lvlText w:val="%3."/>
      <w:lvlJc w:val="right"/>
      <w:pPr>
        <w:ind w:left="2341" w:hanging="180"/>
      </w:pPr>
    </w:lvl>
    <w:lvl w:ilvl="3" w:tplc="280A000F" w:tentative="1">
      <w:start w:val="1"/>
      <w:numFmt w:val="decimal"/>
      <w:lvlText w:val="%4."/>
      <w:lvlJc w:val="left"/>
      <w:pPr>
        <w:ind w:left="3061" w:hanging="360"/>
      </w:pPr>
    </w:lvl>
    <w:lvl w:ilvl="4" w:tplc="280A0019" w:tentative="1">
      <w:start w:val="1"/>
      <w:numFmt w:val="lowerLetter"/>
      <w:lvlText w:val="%5."/>
      <w:lvlJc w:val="left"/>
      <w:pPr>
        <w:ind w:left="3781" w:hanging="360"/>
      </w:pPr>
    </w:lvl>
    <w:lvl w:ilvl="5" w:tplc="280A001B" w:tentative="1">
      <w:start w:val="1"/>
      <w:numFmt w:val="lowerRoman"/>
      <w:lvlText w:val="%6."/>
      <w:lvlJc w:val="right"/>
      <w:pPr>
        <w:ind w:left="4501" w:hanging="180"/>
      </w:pPr>
    </w:lvl>
    <w:lvl w:ilvl="6" w:tplc="280A000F" w:tentative="1">
      <w:start w:val="1"/>
      <w:numFmt w:val="decimal"/>
      <w:lvlText w:val="%7."/>
      <w:lvlJc w:val="left"/>
      <w:pPr>
        <w:ind w:left="5221" w:hanging="360"/>
      </w:pPr>
    </w:lvl>
    <w:lvl w:ilvl="7" w:tplc="280A0019" w:tentative="1">
      <w:start w:val="1"/>
      <w:numFmt w:val="lowerLetter"/>
      <w:lvlText w:val="%8."/>
      <w:lvlJc w:val="left"/>
      <w:pPr>
        <w:ind w:left="5941" w:hanging="360"/>
      </w:pPr>
    </w:lvl>
    <w:lvl w:ilvl="8" w:tplc="280A001B" w:tentative="1">
      <w:start w:val="1"/>
      <w:numFmt w:val="lowerRoman"/>
      <w:lvlText w:val="%9."/>
      <w:lvlJc w:val="right"/>
      <w:pPr>
        <w:ind w:left="6661" w:hanging="180"/>
      </w:pPr>
    </w:lvl>
  </w:abstractNum>
  <w:abstractNum w:abstractNumId="20" w15:restartNumberingAfterBreak="0">
    <w:nsid w:val="4CBE6CBB"/>
    <w:multiLevelType w:val="hybridMultilevel"/>
    <w:tmpl w:val="49D4D01E"/>
    <w:lvl w:ilvl="0" w:tplc="BB649158">
      <w:start w:val="1"/>
      <w:numFmt w:val="decimal"/>
      <w:lvlText w:val="%1."/>
      <w:lvlJc w:val="left"/>
      <w:pPr>
        <w:ind w:left="360" w:hanging="360"/>
      </w:pPr>
      <w:rPr>
        <w:rFonts w:hint="default"/>
        <w:color w:val="00000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15:restartNumberingAfterBreak="0">
    <w:nsid w:val="4D45046B"/>
    <w:multiLevelType w:val="hybridMultilevel"/>
    <w:tmpl w:val="8ABA80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D65645E"/>
    <w:multiLevelType w:val="multilevel"/>
    <w:tmpl w:val="AABECE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09D52A6"/>
    <w:multiLevelType w:val="hybridMultilevel"/>
    <w:tmpl w:val="D406A20E"/>
    <w:lvl w:ilvl="0" w:tplc="0614B14C">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3396ECB"/>
    <w:multiLevelType w:val="hybridMultilevel"/>
    <w:tmpl w:val="752A40A8"/>
    <w:lvl w:ilvl="0" w:tplc="0614B14C">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57B1BD6"/>
    <w:multiLevelType w:val="hybridMultilevel"/>
    <w:tmpl w:val="3D902F1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571F0A9C"/>
    <w:multiLevelType w:val="hybridMultilevel"/>
    <w:tmpl w:val="7B0CF52C"/>
    <w:lvl w:ilvl="0" w:tplc="0409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87A7A9C"/>
    <w:multiLevelType w:val="multilevel"/>
    <w:tmpl w:val="AABECE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A4B403B"/>
    <w:multiLevelType w:val="hybridMultilevel"/>
    <w:tmpl w:val="9D4CFB2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61816A73"/>
    <w:multiLevelType w:val="multilevel"/>
    <w:tmpl w:val="E210403C"/>
    <w:lvl w:ilvl="0">
      <w:start w:val="1"/>
      <w:numFmt w:val="decimal"/>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40A177B"/>
    <w:multiLevelType w:val="multilevel"/>
    <w:tmpl w:val="E210403C"/>
    <w:lvl w:ilvl="0">
      <w:start w:val="1"/>
      <w:numFmt w:val="decimal"/>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BC5573"/>
    <w:multiLevelType w:val="hybridMultilevel"/>
    <w:tmpl w:val="ADF8803A"/>
    <w:lvl w:ilvl="0" w:tplc="0409000F">
      <w:start w:val="1"/>
      <w:numFmt w:val="decimal"/>
      <w:lvlText w:val="%1."/>
      <w:lvlJc w:val="left"/>
      <w:pPr>
        <w:ind w:left="894" w:hanging="360"/>
      </w:pPr>
    </w:lvl>
    <w:lvl w:ilvl="1" w:tplc="280A0019" w:tentative="1">
      <w:start w:val="1"/>
      <w:numFmt w:val="lowerLetter"/>
      <w:lvlText w:val="%2."/>
      <w:lvlJc w:val="left"/>
      <w:pPr>
        <w:ind w:left="1614" w:hanging="360"/>
      </w:pPr>
    </w:lvl>
    <w:lvl w:ilvl="2" w:tplc="280A001B" w:tentative="1">
      <w:start w:val="1"/>
      <w:numFmt w:val="lowerRoman"/>
      <w:lvlText w:val="%3."/>
      <w:lvlJc w:val="right"/>
      <w:pPr>
        <w:ind w:left="2334" w:hanging="180"/>
      </w:pPr>
    </w:lvl>
    <w:lvl w:ilvl="3" w:tplc="280A000F" w:tentative="1">
      <w:start w:val="1"/>
      <w:numFmt w:val="decimal"/>
      <w:lvlText w:val="%4."/>
      <w:lvlJc w:val="left"/>
      <w:pPr>
        <w:ind w:left="3054" w:hanging="360"/>
      </w:pPr>
    </w:lvl>
    <w:lvl w:ilvl="4" w:tplc="280A0019" w:tentative="1">
      <w:start w:val="1"/>
      <w:numFmt w:val="lowerLetter"/>
      <w:lvlText w:val="%5."/>
      <w:lvlJc w:val="left"/>
      <w:pPr>
        <w:ind w:left="3774" w:hanging="360"/>
      </w:pPr>
    </w:lvl>
    <w:lvl w:ilvl="5" w:tplc="280A001B" w:tentative="1">
      <w:start w:val="1"/>
      <w:numFmt w:val="lowerRoman"/>
      <w:lvlText w:val="%6."/>
      <w:lvlJc w:val="right"/>
      <w:pPr>
        <w:ind w:left="4494" w:hanging="180"/>
      </w:pPr>
    </w:lvl>
    <w:lvl w:ilvl="6" w:tplc="280A000F" w:tentative="1">
      <w:start w:val="1"/>
      <w:numFmt w:val="decimal"/>
      <w:lvlText w:val="%7."/>
      <w:lvlJc w:val="left"/>
      <w:pPr>
        <w:ind w:left="5214" w:hanging="360"/>
      </w:pPr>
    </w:lvl>
    <w:lvl w:ilvl="7" w:tplc="280A0019" w:tentative="1">
      <w:start w:val="1"/>
      <w:numFmt w:val="lowerLetter"/>
      <w:lvlText w:val="%8."/>
      <w:lvlJc w:val="left"/>
      <w:pPr>
        <w:ind w:left="5934" w:hanging="360"/>
      </w:pPr>
    </w:lvl>
    <w:lvl w:ilvl="8" w:tplc="280A001B" w:tentative="1">
      <w:start w:val="1"/>
      <w:numFmt w:val="lowerRoman"/>
      <w:lvlText w:val="%9."/>
      <w:lvlJc w:val="right"/>
      <w:pPr>
        <w:ind w:left="6654" w:hanging="180"/>
      </w:pPr>
    </w:lvl>
  </w:abstractNum>
  <w:abstractNum w:abstractNumId="32" w15:restartNumberingAfterBreak="0">
    <w:nsid w:val="68235125"/>
    <w:multiLevelType w:val="multilevel"/>
    <w:tmpl w:val="AABECE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8403299"/>
    <w:multiLevelType w:val="hybridMultilevel"/>
    <w:tmpl w:val="B086745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6A08047C"/>
    <w:multiLevelType w:val="hybridMultilevel"/>
    <w:tmpl w:val="E0A4A806"/>
    <w:lvl w:ilvl="0" w:tplc="0409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A366989"/>
    <w:multiLevelType w:val="hybridMultilevel"/>
    <w:tmpl w:val="F5264F38"/>
    <w:lvl w:ilvl="0" w:tplc="090EAD2C">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B236839"/>
    <w:multiLevelType w:val="hybridMultilevel"/>
    <w:tmpl w:val="290E6DDA"/>
    <w:lvl w:ilvl="0" w:tplc="0614B14C">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D6D42EE"/>
    <w:multiLevelType w:val="hybridMultilevel"/>
    <w:tmpl w:val="13AE52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C47CA3"/>
    <w:multiLevelType w:val="hybridMultilevel"/>
    <w:tmpl w:val="82D81AC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9" w15:restartNumberingAfterBreak="0">
    <w:nsid w:val="77CF18D3"/>
    <w:multiLevelType w:val="hybridMultilevel"/>
    <w:tmpl w:val="1EA26FBC"/>
    <w:lvl w:ilvl="0" w:tplc="0614B14C">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78621677"/>
    <w:multiLevelType w:val="hybridMultilevel"/>
    <w:tmpl w:val="1A988F32"/>
    <w:lvl w:ilvl="0" w:tplc="E31082AA">
      <w:start w:val="1"/>
      <w:numFmt w:val="upperLetter"/>
      <w:lvlText w:val="%1."/>
      <w:lvlJc w:val="left"/>
      <w:pPr>
        <w:ind w:left="360" w:hanging="360"/>
      </w:pPr>
      <w:rPr>
        <w:rFonts w:asciiTheme="minorHAnsi" w:eastAsiaTheme="minorHAnsi" w:hAnsiTheme="minorHAnsi" w:cstheme="minorBidi"/>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1" w15:restartNumberingAfterBreak="0">
    <w:nsid w:val="788A0ADC"/>
    <w:multiLevelType w:val="hybridMultilevel"/>
    <w:tmpl w:val="E0A4A806"/>
    <w:lvl w:ilvl="0" w:tplc="0409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8AD474E"/>
    <w:multiLevelType w:val="hybridMultilevel"/>
    <w:tmpl w:val="6B40EE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A026FB4"/>
    <w:multiLevelType w:val="hybridMultilevel"/>
    <w:tmpl w:val="4E2662EE"/>
    <w:lvl w:ilvl="0" w:tplc="0614B14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4" w15:restartNumberingAfterBreak="0">
    <w:nsid w:val="7A670FFA"/>
    <w:multiLevelType w:val="hybridMultilevel"/>
    <w:tmpl w:val="7B0CF52C"/>
    <w:lvl w:ilvl="0" w:tplc="0409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7A881676"/>
    <w:multiLevelType w:val="multilevel"/>
    <w:tmpl w:val="D1BA4DD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FB17D45"/>
    <w:multiLevelType w:val="multilevel"/>
    <w:tmpl w:val="D1BA4DD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38686235">
    <w:abstractNumId w:val="9"/>
  </w:num>
  <w:num w:numId="2" w16cid:durableId="684284280">
    <w:abstractNumId w:val="27"/>
  </w:num>
  <w:num w:numId="3" w16cid:durableId="1206528012">
    <w:abstractNumId w:val="12"/>
  </w:num>
  <w:num w:numId="4" w16cid:durableId="2049253225">
    <w:abstractNumId w:val="17"/>
  </w:num>
  <w:num w:numId="5" w16cid:durableId="1301764867">
    <w:abstractNumId w:val="22"/>
  </w:num>
  <w:num w:numId="6" w16cid:durableId="1356342748">
    <w:abstractNumId w:val="32"/>
  </w:num>
  <w:num w:numId="7" w16cid:durableId="1102646171">
    <w:abstractNumId w:val="4"/>
  </w:num>
  <w:num w:numId="8" w16cid:durableId="1966813627">
    <w:abstractNumId w:val="11"/>
  </w:num>
  <w:num w:numId="9" w16cid:durableId="1752701460">
    <w:abstractNumId w:val="33"/>
  </w:num>
  <w:num w:numId="10" w16cid:durableId="641616466">
    <w:abstractNumId w:val="5"/>
  </w:num>
  <w:num w:numId="11" w16cid:durableId="893929913">
    <w:abstractNumId w:val="24"/>
  </w:num>
  <w:num w:numId="12" w16cid:durableId="1083180137">
    <w:abstractNumId w:val="18"/>
  </w:num>
  <w:num w:numId="13" w16cid:durableId="1887134603">
    <w:abstractNumId w:val="6"/>
  </w:num>
  <w:num w:numId="14" w16cid:durableId="368648334">
    <w:abstractNumId w:val="29"/>
  </w:num>
  <w:num w:numId="15" w16cid:durableId="1048070027">
    <w:abstractNumId w:val="40"/>
  </w:num>
  <w:num w:numId="16" w16cid:durableId="1416896127">
    <w:abstractNumId w:val="3"/>
  </w:num>
  <w:num w:numId="17" w16cid:durableId="1504777452">
    <w:abstractNumId w:val="25"/>
  </w:num>
  <w:num w:numId="18" w16cid:durableId="239682841">
    <w:abstractNumId w:val="35"/>
  </w:num>
  <w:num w:numId="19" w16cid:durableId="2127118757">
    <w:abstractNumId w:val="10"/>
  </w:num>
  <w:num w:numId="20" w16cid:durableId="962081892">
    <w:abstractNumId w:val="38"/>
  </w:num>
  <w:num w:numId="21" w16cid:durableId="1009678720">
    <w:abstractNumId w:val="43"/>
  </w:num>
  <w:num w:numId="22" w16cid:durableId="1391033074">
    <w:abstractNumId w:val="36"/>
  </w:num>
  <w:num w:numId="23" w16cid:durableId="378867738">
    <w:abstractNumId w:val="28"/>
  </w:num>
  <w:num w:numId="24" w16cid:durableId="357514198">
    <w:abstractNumId w:val="45"/>
  </w:num>
  <w:num w:numId="25" w16cid:durableId="1902134433">
    <w:abstractNumId w:val="7"/>
  </w:num>
  <w:num w:numId="26" w16cid:durableId="1341470298">
    <w:abstractNumId w:val="21"/>
  </w:num>
  <w:num w:numId="27" w16cid:durableId="106504620">
    <w:abstractNumId w:val="13"/>
  </w:num>
  <w:num w:numId="28" w16cid:durableId="967466538">
    <w:abstractNumId w:val="30"/>
  </w:num>
  <w:num w:numId="29" w16cid:durableId="2096512792">
    <w:abstractNumId w:val="14"/>
  </w:num>
  <w:num w:numId="30" w16cid:durableId="853961364">
    <w:abstractNumId w:val="42"/>
  </w:num>
  <w:num w:numId="31" w16cid:durableId="1044985166">
    <w:abstractNumId w:val="8"/>
  </w:num>
  <w:num w:numId="32" w16cid:durableId="1259866814">
    <w:abstractNumId w:val="37"/>
  </w:num>
  <w:num w:numId="33" w16cid:durableId="1768770210">
    <w:abstractNumId w:val="1"/>
  </w:num>
  <w:num w:numId="34" w16cid:durableId="1351951598">
    <w:abstractNumId w:val="16"/>
  </w:num>
  <w:num w:numId="35" w16cid:durableId="135530847">
    <w:abstractNumId w:val="15"/>
  </w:num>
  <w:num w:numId="36" w16cid:durableId="832641819">
    <w:abstractNumId w:val="46"/>
  </w:num>
  <w:num w:numId="37" w16cid:durableId="563873967">
    <w:abstractNumId w:val="39"/>
  </w:num>
  <w:num w:numId="38" w16cid:durableId="2100324293">
    <w:abstractNumId w:val="23"/>
  </w:num>
  <w:num w:numId="39" w16cid:durableId="19625701">
    <w:abstractNumId w:val="20"/>
  </w:num>
  <w:num w:numId="40" w16cid:durableId="667058162">
    <w:abstractNumId w:val="2"/>
  </w:num>
  <w:num w:numId="41" w16cid:durableId="137190908">
    <w:abstractNumId w:val="31"/>
  </w:num>
  <w:num w:numId="42" w16cid:durableId="1522936379">
    <w:abstractNumId w:val="34"/>
  </w:num>
  <w:num w:numId="43" w16cid:durableId="1239638087">
    <w:abstractNumId w:val="41"/>
  </w:num>
  <w:num w:numId="44" w16cid:durableId="260065392">
    <w:abstractNumId w:val="44"/>
  </w:num>
  <w:num w:numId="45" w16cid:durableId="819537403">
    <w:abstractNumId w:val="26"/>
  </w:num>
  <w:num w:numId="46" w16cid:durableId="1449543386">
    <w:abstractNumId w:val="19"/>
  </w:num>
  <w:num w:numId="47" w16cid:durableId="673992290">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34"/>
    <w:rsid w:val="0000076A"/>
    <w:rsid w:val="00006D09"/>
    <w:rsid w:val="000103ED"/>
    <w:rsid w:val="00022A82"/>
    <w:rsid w:val="00024CE9"/>
    <w:rsid w:val="00030068"/>
    <w:rsid w:val="00043525"/>
    <w:rsid w:val="0004358E"/>
    <w:rsid w:val="0005102C"/>
    <w:rsid w:val="00052B88"/>
    <w:rsid w:val="00062DC7"/>
    <w:rsid w:val="00070AB1"/>
    <w:rsid w:val="000A3A34"/>
    <w:rsid w:val="000A4B41"/>
    <w:rsid w:val="000A6CE0"/>
    <w:rsid w:val="000B1EA0"/>
    <w:rsid w:val="000B232D"/>
    <w:rsid w:val="000B3320"/>
    <w:rsid w:val="000C049B"/>
    <w:rsid w:val="000C65D4"/>
    <w:rsid w:val="000D116F"/>
    <w:rsid w:val="000E7B91"/>
    <w:rsid w:val="000F7F1D"/>
    <w:rsid w:val="0010000E"/>
    <w:rsid w:val="001067FA"/>
    <w:rsid w:val="00116EDE"/>
    <w:rsid w:val="00133E91"/>
    <w:rsid w:val="0013614F"/>
    <w:rsid w:val="0014475A"/>
    <w:rsid w:val="001544C7"/>
    <w:rsid w:val="001545CB"/>
    <w:rsid w:val="001639D9"/>
    <w:rsid w:val="00165938"/>
    <w:rsid w:val="001730D1"/>
    <w:rsid w:val="001753E8"/>
    <w:rsid w:val="00195027"/>
    <w:rsid w:val="001A6FDA"/>
    <w:rsid w:val="001C0209"/>
    <w:rsid w:val="001C463E"/>
    <w:rsid w:val="001D5E77"/>
    <w:rsid w:val="001E2C87"/>
    <w:rsid w:val="001E4FE0"/>
    <w:rsid w:val="001F52E4"/>
    <w:rsid w:val="001F7906"/>
    <w:rsid w:val="00231730"/>
    <w:rsid w:val="00231916"/>
    <w:rsid w:val="00232297"/>
    <w:rsid w:val="00235D2B"/>
    <w:rsid w:val="002369A0"/>
    <w:rsid w:val="00245487"/>
    <w:rsid w:val="002476AA"/>
    <w:rsid w:val="00250F58"/>
    <w:rsid w:val="0028525B"/>
    <w:rsid w:val="00290BBB"/>
    <w:rsid w:val="002A001F"/>
    <w:rsid w:val="002C2AB0"/>
    <w:rsid w:val="002C485B"/>
    <w:rsid w:val="002F5534"/>
    <w:rsid w:val="00311E6A"/>
    <w:rsid w:val="003172C8"/>
    <w:rsid w:val="003302CB"/>
    <w:rsid w:val="00330F0A"/>
    <w:rsid w:val="003319D4"/>
    <w:rsid w:val="003457D5"/>
    <w:rsid w:val="00346819"/>
    <w:rsid w:val="00382933"/>
    <w:rsid w:val="003A6722"/>
    <w:rsid w:val="003C13FF"/>
    <w:rsid w:val="003C3EE9"/>
    <w:rsid w:val="003F4EF4"/>
    <w:rsid w:val="003F5F74"/>
    <w:rsid w:val="003F6B3E"/>
    <w:rsid w:val="00406B81"/>
    <w:rsid w:val="00413FCF"/>
    <w:rsid w:val="004327C2"/>
    <w:rsid w:val="004602BD"/>
    <w:rsid w:val="00464EB4"/>
    <w:rsid w:val="00487015"/>
    <w:rsid w:val="00493609"/>
    <w:rsid w:val="00496008"/>
    <w:rsid w:val="00496EDE"/>
    <w:rsid w:val="00497D94"/>
    <w:rsid w:val="004A11FB"/>
    <w:rsid w:val="004A194B"/>
    <w:rsid w:val="004A230A"/>
    <w:rsid w:val="004A53DF"/>
    <w:rsid w:val="004B1056"/>
    <w:rsid w:val="004C5825"/>
    <w:rsid w:val="004D14FA"/>
    <w:rsid w:val="004D4C2C"/>
    <w:rsid w:val="004D658B"/>
    <w:rsid w:val="004E4EF1"/>
    <w:rsid w:val="004F78DC"/>
    <w:rsid w:val="00515B78"/>
    <w:rsid w:val="005368E1"/>
    <w:rsid w:val="00566B43"/>
    <w:rsid w:val="00576D79"/>
    <w:rsid w:val="00577293"/>
    <w:rsid w:val="00577D93"/>
    <w:rsid w:val="00581876"/>
    <w:rsid w:val="005820C6"/>
    <w:rsid w:val="00582A7C"/>
    <w:rsid w:val="00582C69"/>
    <w:rsid w:val="005A0A37"/>
    <w:rsid w:val="005B6217"/>
    <w:rsid w:val="005D17E5"/>
    <w:rsid w:val="005E28F8"/>
    <w:rsid w:val="005E5EC1"/>
    <w:rsid w:val="005F7494"/>
    <w:rsid w:val="00612747"/>
    <w:rsid w:val="006200E8"/>
    <w:rsid w:val="00641D7D"/>
    <w:rsid w:val="00656791"/>
    <w:rsid w:val="006570A4"/>
    <w:rsid w:val="00665911"/>
    <w:rsid w:val="006709A3"/>
    <w:rsid w:val="006767B6"/>
    <w:rsid w:val="00676929"/>
    <w:rsid w:val="0068387E"/>
    <w:rsid w:val="00694369"/>
    <w:rsid w:val="0069659D"/>
    <w:rsid w:val="006A1A31"/>
    <w:rsid w:val="006A33A7"/>
    <w:rsid w:val="006A7FEA"/>
    <w:rsid w:val="006B7E70"/>
    <w:rsid w:val="006C171E"/>
    <w:rsid w:val="006C1746"/>
    <w:rsid w:val="007023FF"/>
    <w:rsid w:val="00732AC8"/>
    <w:rsid w:val="00741392"/>
    <w:rsid w:val="00772C6C"/>
    <w:rsid w:val="00790B03"/>
    <w:rsid w:val="007A0DD9"/>
    <w:rsid w:val="007C163E"/>
    <w:rsid w:val="007E1353"/>
    <w:rsid w:val="007F7574"/>
    <w:rsid w:val="008032D5"/>
    <w:rsid w:val="00806FDF"/>
    <w:rsid w:val="0081284B"/>
    <w:rsid w:val="00815C81"/>
    <w:rsid w:val="008348AD"/>
    <w:rsid w:val="00837B8D"/>
    <w:rsid w:val="008405E6"/>
    <w:rsid w:val="00856012"/>
    <w:rsid w:val="00861BFC"/>
    <w:rsid w:val="00874644"/>
    <w:rsid w:val="00880F25"/>
    <w:rsid w:val="0088462B"/>
    <w:rsid w:val="00891F6F"/>
    <w:rsid w:val="008920D0"/>
    <w:rsid w:val="008A119B"/>
    <w:rsid w:val="008A2385"/>
    <w:rsid w:val="008A62C9"/>
    <w:rsid w:val="008B1782"/>
    <w:rsid w:val="008E4D8A"/>
    <w:rsid w:val="009045DF"/>
    <w:rsid w:val="00905E53"/>
    <w:rsid w:val="00915DDC"/>
    <w:rsid w:val="0093771D"/>
    <w:rsid w:val="00941BCB"/>
    <w:rsid w:val="009507AC"/>
    <w:rsid w:val="00954E08"/>
    <w:rsid w:val="00960A1C"/>
    <w:rsid w:val="00960EEB"/>
    <w:rsid w:val="00985493"/>
    <w:rsid w:val="00995345"/>
    <w:rsid w:val="009962AD"/>
    <w:rsid w:val="009A33F7"/>
    <w:rsid w:val="009B03E1"/>
    <w:rsid w:val="009B6309"/>
    <w:rsid w:val="009C0C9E"/>
    <w:rsid w:val="009D044E"/>
    <w:rsid w:val="009D0491"/>
    <w:rsid w:val="009D0683"/>
    <w:rsid w:val="009D0D83"/>
    <w:rsid w:val="009E0F20"/>
    <w:rsid w:val="009F3EAB"/>
    <w:rsid w:val="00A001DF"/>
    <w:rsid w:val="00A065DB"/>
    <w:rsid w:val="00A071AC"/>
    <w:rsid w:val="00A16DEB"/>
    <w:rsid w:val="00A204F3"/>
    <w:rsid w:val="00A2438E"/>
    <w:rsid w:val="00A25083"/>
    <w:rsid w:val="00A2573F"/>
    <w:rsid w:val="00A25F67"/>
    <w:rsid w:val="00A43891"/>
    <w:rsid w:val="00A54605"/>
    <w:rsid w:val="00A9080C"/>
    <w:rsid w:val="00A91DB2"/>
    <w:rsid w:val="00AB34DE"/>
    <w:rsid w:val="00AE64F2"/>
    <w:rsid w:val="00AF40E4"/>
    <w:rsid w:val="00B026C2"/>
    <w:rsid w:val="00B322FD"/>
    <w:rsid w:val="00B32813"/>
    <w:rsid w:val="00B558A5"/>
    <w:rsid w:val="00B62699"/>
    <w:rsid w:val="00B744E7"/>
    <w:rsid w:val="00B757B3"/>
    <w:rsid w:val="00B75DD7"/>
    <w:rsid w:val="00B81C7B"/>
    <w:rsid w:val="00B83146"/>
    <w:rsid w:val="00BA01C4"/>
    <w:rsid w:val="00BA54E3"/>
    <w:rsid w:val="00BD0370"/>
    <w:rsid w:val="00BD5F79"/>
    <w:rsid w:val="00BE1276"/>
    <w:rsid w:val="00BF3E16"/>
    <w:rsid w:val="00C16D3C"/>
    <w:rsid w:val="00C20813"/>
    <w:rsid w:val="00C24D50"/>
    <w:rsid w:val="00C34BF1"/>
    <w:rsid w:val="00C40981"/>
    <w:rsid w:val="00C40BB4"/>
    <w:rsid w:val="00C40E1C"/>
    <w:rsid w:val="00C53D37"/>
    <w:rsid w:val="00C75127"/>
    <w:rsid w:val="00C81584"/>
    <w:rsid w:val="00C83ACD"/>
    <w:rsid w:val="00C913FA"/>
    <w:rsid w:val="00C94200"/>
    <w:rsid w:val="00CB3BBD"/>
    <w:rsid w:val="00CB5EC4"/>
    <w:rsid w:val="00CC422E"/>
    <w:rsid w:val="00CC5AC9"/>
    <w:rsid w:val="00CE48DE"/>
    <w:rsid w:val="00CE4966"/>
    <w:rsid w:val="00D020DE"/>
    <w:rsid w:val="00D05FFE"/>
    <w:rsid w:val="00D10F2A"/>
    <w:rsid w:val="00D25422"/>
    <w:rsid w:val="00D45FAD"/>
    <w:rsid w:val="00D61D62"/>
    <w:rsid w:val="00D76414"/>
    <w:rsid w:val="00D77F9B"/>
    <w:rsid w:val="00D9549A"/>
    <w:rsid w:val="00DA17C1"/>
    <w:rsid w:val="00DA2463"/>
    <w:rsid w:val="00DC4FE7"/>
    <w:rsid w:val="00DC5DBE"/>
    <w:rsid w:val="00DE5FED"/>
    <w:rsid w:val="00DF29F3"/>
    <w:rsid w:val="00DF3F9C"/>
    <w:rsid w:val="00DF6434"/>
    <w:rsid w:val="00E17E99"/>
    <w:rsid w:val="00E23F2F"/>
    <w:rsid w:val="00E26F29"/>
    <w:rsid w:val="00E273ED"/>
    <w:rsid w:val="00E32F57"/>
    <w:rsid w:val="00E5266C"/>
    <w:rsid w:val="00E533EB"/>
    <w:rsid w:val="00E84031"/>
    <w:rsid w:val="00E935A7"/>
    <w:rsid w:val="00E93DDA"/>
    <w:rsid w:val="00E946E7"/>
    <w:rsid w:val="00E97FF2"/>
    <w:rsid w:val="00EB384B"/>
    <w:rsid w:val="00EC00CD"/>
    <w:rsid w:val="00EC3593"/>
    <w:rsid w:val="00ED10D9"/>
    <w:rsid w:val="00EE6F8F"/>
    <w:rsid w:val="00EF1E11"/>
    <w:rsid w:val="00F05924"/>
    <w:rsid w:val="00F06EF9"/>
    <w:rsid w:val="00F10DC5"/>
    <w:rsid w:val="00F11E41"/>
    <w:rsid w:val="00F16DE4"/>
    <w:rsid w:val="00F36C18"/>
    <w:rsid w:val="00F63FF9"/>
    <w:rsid w:val="00F7492A"/>
    <w:rsid w:val="00F92A0A"/>
    <w:rsid w:val="00FA6388"/>
    <w:rsid w:val="00FC11CE"/>
    <w:rsid w:val="00FD6D8C"/>
    <w:rsid w:val="00FF5CE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44B9"/>
  <w15:chartTrackingRefBased/>
  <w15:docId w15:val="{4262A7D8-B686-4ED8-890C-50A12D90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F6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200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00E8"/>
  </w:style>
  <w:style w:type="paragraph" w:styleId="Piedepgina">
    <w:name w:val="footer"/>
    <w:basedOn w:val="Normal"/>
    <w:link w:val="PiedepginaCar"/>
    <w:uiPriority w:val="99"/>
    <w:unhideWhenUsed/>
    <w:rsid w:val="006200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00E8"/>
  </w:style>
  <w:style w:type="paragraph" w:customStyle="1" w:styleId="04xlpa">
    <w:name w:val="_04xlpa"/>
    <w:basedOn w:val="Normal"/>
    <w:rsid w:val="002A001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jsgrdq">
    <w:name w:val="jsgrdq"/>
    <w:basedOn w:val="Fuentedeprrafopredeter"/>
    <w:rsid w:val="002A001F"/>
  </w:style>
  <w:style w:type="paragraph" w:styleId="Sinespaciado">
    <w:name w:val="No Spacing"/>
    <w:uiPriority w:val="1"/>
    <w:qFormat/>
    <w:rsid w:val="002A001F"/>
    <w:pPr>
      <w:spacing w:after="0" w:line="240" w:lineRule="auto"/>
    </w:pPr>
  </w:style>
  <w:style w:type="paragraph" w:styleId="Prrafodelista">
    <w:name w:val="List Paragraph"/>
    <w:basedOn w:val="Normal"/>
    <w:uiPriority w:val="34"/>
    <w:qFormat/>
    <w:rsid w:val="00CE48DE"/>
    <w:pPr>
      <w:ind w:left="720"/>
      <w:contextualSpacing/>
    </w:pPr>
  </w:style>
  <w:style w:type="paragraph" w:styleId="Textonotapie">
    <w:name w:val="footnote text"/>
    <w:basedOn w:val="Normal"/>
    <w:link w:val="TextonotapieCar"/>
    <w:uiPriority w:val="99"/>
    <w:semiHidden/>
    <w:unhideWhenUsed/>
    <w:rsid w:val="009B0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03E1"/>
    <w:rPr>
      <w:sz w:val="20"/>
      <w:szCs w:val="20"/>
    </w:rPr>
  </w:style>
  <w:style w:type="character" w:styleId="Refdenotaalpie">
    <w:name w:val="footnote reference"/>
    <w:basedOn w:val="Fuentedeprrafopredeter"/>
    <w:uiPriority w:val="99"/>
    <w:semiHidden/>
    <w:unhideWhenUsed/>
    <w:rsid w:val="003F5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093">
      <w:bodyDiv w:val="1"/>
      <w:marLeft w:val="0"/>
      <w:marRight w:val="0"/>
      <w:marTop w:val="0"/>
      <w:marBottom w:val="0"/>
      <w:divBdr>
        <w:top w:val="none" w:sz="0" w:space="0" w:color="auto"/>
        <w:left w:val="none" w:sz="0" w:space="0" w:color="auto"/>
        <w:bottom w:val="none" w:sz="0" w:space="0" w:color="auto"/>
        <w:right w:val="none" w:sz="0" w:space="0" w:color="auto"/>
      </w:divBdr>
    </w:div>
    <w:div w:id="31002819">
      <w:bodyDiv w:val="1"/>
      <w:marLeft w:val="0"/>
      <w:marRight w:val="0"/>
      <w:marTop w:val="0"/>
      <w:marBottom w:val="0"/>
      <w:divBdr>
        <w:top w:val="none" w:sz="0" w:space="0" w:color="auto"/>
        <w:left w:val="none" w:sz="0" w:space="0" w:color="auto"/>
        <w:bottom w:val="none" w:sz="0" w:space="0" w:color="auto"/>
        <w:right w:val="none" w:sz="0" w:space="0" w:color="auto"/>
      </w:divBdr>
    </w:div>
    <w:div w:id="407845942">
      <w:bodyDiv w:val="1"/>
      <w:marLeft w:val="0"/>
      <w:marRight w:val="0"/>
      <w:marTop w:val="0"/>
      <w:marBottom w:val="0"/>
      <w:divBdr>
        <w:top w:val="none" w:sz="0" w:space="0" w:color="auto"/>
        <w:left w:val="none" w:sz="0" w:space="0" w:color="auto"/>
        <w:bottom w:val="none" w:sz="0" w:space="0" w:color="auto"/>
        <w:right w:val="none" w:sz="0" w:space="0" w:color="auto"/>
      </w:divBdr>
    </w:div>
    <w:div w:id="429936942">
      <w:bodyDiv w:val="1"/>
      <w:marLeft w:val="0"/>
      <w:marRight w:val="0"/>
      <w:marTop w:val="0"/>
      <w:marBottom w:val="0"/>
      <w:divBdr>
        <w:top w:val="none" w:sz="0" w:space="0" w:color="auto"/>
        <w:left w:val="none" w:sz="0" w:space="0" w:color="auto"/>
        <w:bottom w:val="none" w:sz="0" w:space="0" w:color="auto"/>
        <w:right w:val="none" w:sz="0" w:space="0" w:color="auto"/>
      </w:divBdr>
    </w:div>
    <w:div w:id="673073044">
      <w:bodyDiv w:val="1"/>
      <w:marLeft w:val="0"/>
      <w:marRight w:val="0"/>
      <w:marTop w:val="0"/>
      <w:marBottom w:val="0"/>
      <w:divBdr>
        <w:top w:val="none" w:sz="0" w:space="0" w:color="auto"/>
        <w:left w:val="none" w:sz="0" w:space="0" w:color="auto"/>
        <w:bottom w:val="none" w:sz="0" w:space="0" w:color="auto"/>
        <w:right w:val="none" w:sz="0" w:space="0" w:color="auto"/>
      </w:divBdr>
    </w:div>
    <w:div w:id="1009598071">
      <w:bodyDiv w:val="1"/>
      <w:marLeft w:val="0"/>
      <w:marRight w:val="0"/>
      <w:marTop w:val="0"/>
      <w:marBottom w:val="0"/>
      <w:divBdr>
        <w:top w:val="none" w:sz="0" w:space="0" w:color="auto"/>
        <w:left w:val="none" w:sz="0" w:space="0" w:color="auto"/>
        <w:bottom w:val="none" w:sz="0" w:space="0" w:color="auto"/>
        <w:right w:val="none" w:sz="0" w:space="0" w:color="auto"/>
      </w:divBdr>
    </w:div>
    <w:div w:id="1320116311">
      <w:bodyDiv w:val="1"/>
      <w:marLeft w:val="0"/>
      <w:marRight w:val="0"/>
      <w:marTop w:val="0"/>
      <w:marBottom w:val="0"/>
      <w:divBdr>
        <w:top w:val="none" w:sz="0" w:space="0" w:color="auto"/>
        <w:left w:val="none" w:sz="0" w:space="0" w:color="auto"/>
        <w:bottom w:val="none" w:sz="0" w:space="0" w:color="auto"/>
        <w:right w:val="none" w:sz="0" w:space="0" w:color="auto"/>
      </w:divBdr>
    </w:div>
    <w:div w:id="1388916426">
      <w:bodyDiv w:val="1"/>
      <w:marLeft w:val="0"/>
      <w:marRight w:val="0"/>
      <w:marTop w:val="0"/>
      <w:marBottom w:val="0"/>
      <w:divBdr>
        <w:top w:val="none" w:sz="0" w:space="0" w:color="auto"/>
        <w:left w:val="none" w:sz="0" w:space="0" w:color="auto"/>
        <w:bottom w:val="none" w:sz="0" w:space="0" w:color="auto"/>
        <w:right w:val="none" w:sz="0" w:space="0" w:color="auto"/>
      </w:divBdr>
    </w:div>
    <w:div w:id="156193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405B-5186-40EE-BAEF-9D6B1349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2200</TotalTime>
  <Pages>12</Pages>
  <Words>5111</Words>
  <Characters>28115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 Jauregui Casas</dc:creator>
  <cp:keywords/>
  <dc:description/>
  <cp:lastModifiedBy>Uriel Iván JÁUREGUI CASAS</cp:lastModifiedBy>
  <cp:revision>192</cp:revision>
  <dcterms:created xsi:type="dcterms:W3CDTF">2022-07-05T01:33:00Z</dcterms:created>
  <dcterms:modified xsi:type="dcterms:W3CDTF">2022-11-24T23:09:00Z</dcterms:modified>
</cp:coreProperties>
</file>